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FC5A8" w14:textId="6F90C736" w:rsidR="006A5DF1" w:rsidRPr="00420F49" w:rsidRDefault="000E2D29" w:rsidP="006A5DF1">
      <w:pPr>
        <w:spacing w:after="240"/>
        <w:jc w:val="right"/>
        <w:rPr>
          <w:sz w:val="24"/>
          <w:szCs w:val="24"/>
        </w:rPr>
      </w:pPr>
      <w:r w:rsidRPr="00420F49">
        <w:rPr>
          <w:sz w:val="24"/>
          <w:szCs w:val="24"/>
        </w:rPr>
        <w:t>Kraków</w:t>
      </w:r>
      <w:r w:rsidR="006A5DF1" w:rsidRPr="00420F49">
        <w:rPr>
          <w:sz w:val="24"/>
          <w:szCs w:val="24"/>
        </w:rPr>
        <w:t xml:space="preserve"> dnia: </w:t>
      </w:r>
      <w:r w:rsidRPr="00420F49">
        <w:rPr>
          <w:sz w:val="24"/>
          <w:szCs w:val="24"/>
        </w:rPr>
        <w:t>2025-03-2</w:t>
      </w:r>
      <w:r w:rsidR="00675615">
        <w:rPr>
          <w:sz w:val="24"/>
          <w:szCs w:val="24"/>
        </w:rPr>
        <w:t>4</w:t>
      </w:r>
    </w:p>
    <w:p w14:paraId="290E6BF7" w14:textId="77777777" w:rsidR="0029606A" w:rsidRPr="00420F49" w:rsidRDefault="0029606A" w:rsidP="006A5DF1">
      <w:pPr>
        <w:spacing w:after="240"/>
        <w:jc w:val="right"/>
        <w:rPr>
          <w:sz w:val="24"/>
          <w:szCs w:val="24"/>
        </w:rPr>
      </w:pPr>
    </w:p>
    <w:p w14:paraId="2950A378" w14:textId="77777777" w:rsidR="006A5DF1" w:rsidRPr="00420F49" w:rsidRDefault="00BE62A3" w:rsidP="006A5DF1">
      <w:pPr>
        <w:rPr>
          <w:b/>
          <w:bCs/>
          <w:sz w:val="24"/>
          <w:szCs w:val="24"/>
        </w:rPr>
      </w:pPr>
      <w:r w:rsidRPr="00420F49">
        <w:rPr>
          <w:b/>
          <w:bCs/>
          <w:sz w:val="24"/>
          <w:szCs w:val="24"/>
        </w:rPr>
        <w:t xml:space="preserve">Szpital Miejski Specjalistyczny </w:t>
      </w:r>
    </w:p>
    <w:p w14:paraId="159C0A0A" w14:textId="77777777" w:rsidR="00BE62A3" w:rsidRPr="00420F49" w:rsidRDefault="00BE62A3" w:rsidP="006A5DF1">
      <w:pPr>
        <w:rPr>
          <w:sz w:val="24"/>
          <w:szCs w:val="24"/>
        </w:rPr>
      </w:pPr>
      <w:r w:rsidRPr="00420F49">
        <w:rPr>
          <w:b/>
          <w:bCs/>
          <w:sz w:val="24"/>
          <w:szCs w:val="24"/>
        </w:rPr>
        <w:t>im. Gabriela Narutowicza w Krakowie</w:t>
      </w:r>
    </w:p>
    <w:p w14:paraId="1E39D423" w14:textId="77777777" w:rsidR="006A5DF1" w:rsidRPr="00420F4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0F49">
        <w:rPr>
          <w:sz w:val="24"/>
          <w:szCs w:val="24"/>
        </w:rPr>
        <w:t>ul. Prądnicka 35-37</w:t>
      </w:r>
    </w:p>
    <w:p w14:paraId="2B8C0687" w14:textId="77777777" w:rsidR="00BE62A3" w:rsidRPr="00420F4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0F49">
        <w:rPr>
          <w:sz w:val="24"/>
          <w:szCs w:val="24"/>
        </w:rPr>
        <w:t>31-202 Kraków</w:t>
      </w:r>
    </w:p>
    <w:p w14:paraId="35E32B48" w14:textId="77777777" w:rsidR="006A5DF1" w:rsidRPr="00420F4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20F49">
        <w:rPr>
          <w:sz w:val="24"/>
          <w:szCs w:val="24"/>
        </w:rPr>
        <w:tab/>
        <w:t xml:space="preserve"> </w:t>
      </w:r>
    </w:p>
    <w:p w14:paraId="67003282" w14:textId="77777777" w:rsidR="006A5DF1" w:rsidRPr="00420F4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D9E9EC3" w14:textId="77777777" w:rsidR="006A5DF1" w:rsidRPr="00420F4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20F49">
        <w:rPr>
          <w:b/>
          <w:sz w:val="24"/>
          <w:szCs w:val="24"/>
        </w:rPr>
        <w:t>WYKONAWCY</w:t>
      </w:r>
    </w:p>
    <w:p w14:paraId="193D6A25" w14:textId="77777777" w:rsidR="006A5DF1" w:rsidRPr="00420F4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20F49">
        <w:rPr>
          <w:sz w:val="24"/>
          <w:szCs w:val="24"/>
        </w:rPr>
        <w:t>ubiegający się o zamówienie publiczne</w:t>
      </w:r>
    </w:p>
    <w:p w14:paraId="641DD5F8" w14:textId="77777777" w:rsidR="006D4AB3" w:rsidRPr="00420F4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7A684B3" w14:textId="77777777" w:rsidR="006D4AB3" w:rsidRPr="00420F4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3DBFA9" w14:textId="77777777" w:rsidR="006D4AB3" w:rsidRPr="00420F4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EEA12B" w14:textId="2FA48C5E" w:rsidR="00632C3C" w:rsidRPr="00420F4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20F49">
        <w:rPr>
          <w:rFonts w:ascii="Times New Roman" w:hAnsi="Times New Roman"/>
          <w:szCs w:val="28"/>
        </w:rPr>
        <w:t>WYJAŚNIENI</w:t>
      </w:r>
      <w:r w:rsidR="00520165" w:rsidRPr="00420F49">
        <w:rPr>
          <w:rFonts w:ascii="Times New Roman" w:hAnsi="Times New Roman"/>
          <w:szCs w:val="28"/>
        </w:rPr>
        <w:t>A</w:t>
      </w:r>
      <w:r w:rsidR="00632C3C" w:rsidRPr="00420F49">
        <w:rPr>
          <w:rFonts w:ascii="Times New Roman" w:hAnsi="Times New Roman"/>
          <w:szCs w:val="28"/>
        </w:rPr>
        <w:t xml:space="preserve"> TREŚCI</w:t>
      </w:r>
      <w:r w:rsidR="0029606A" w:rsidRPr="00420F49">
        <w:rPr>
          <w:rFonts w:ascii="Times New Roman" w:hAnsi="Times New Roman"/>
          <w:szCs w:val="28"/>
        </w:rPr>
        <w:t xml:space="preserve"> SWZ</w:t>
      </w:r>
      <w:r w:rsidR="00691E08" w:rsidRPr="00420F49">
        <w:rPr>
          <w:rFonts w:ascii="Times New Roman" w:hAnsi="Times New Roman"/>
          <w:szCs w:val="28"/>
        </w:rPr>
        <w:t xml:space="preserve"> - 6</w:t>
      </w:r>
    </w:p>
    <w:p w14:paraId="36A9C251" w14:textId="0C3C1154" w:rsidR="006D4AB3" w:rsidRPr="00420F4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20F49">
        <w:rPr>
          <w:sz w:val="24"/>
          <w:szCs w:val="24"/>
        </w:rPr>
        <w:t xml:space="preserve">Dotyczy: </w:t>
      </w:r>
      <w:r w:rsidR="006A5DF1" w:rsidRPr="00420F49">
        <w:rPr>
          <w:sz w:val="24"/>
          <w:szCs w:val="24"/>
        </w:rPr>
        <w:t>p</w:t>
      </w:r>
      <w:r w:rsidRPr="00420F49">
        <w:rPr>
          <w:sz w:val="24"/>
          <w:szCs w:val="24"/>
        </w:rPr>
        <w:t>ostępowani</w:t>
      </w:r>
      <w:r w:rsidR="006A5DF1" w:rsidRPr="00420F49">
        <w:rPr>
          <w:sz w:val="24"/>
          <w:szCs w:val="24"/>
        </w:rPr>
        <w:t>a</w:t>
      </w:r>
      <w:r w:rsidRPr="00420F49">
        <w:rPr>
          <w:sz w:val="24"/>
          <w:szCs w:val="24"/>
        </w:rPr>
        <w:t xml:space="preserve"> o udzielenie zamówienia publicznego, prowadzone</w:t>
      </w:r>
      <w:r w:rsidR="006A5DF1" w:rsidRPr="00420F49">
        <w:rPr>
          <w:sz w:val="24"/>
          <w:szCs w:val="24"/>
        </w:rPr>
        <w:t>go</w:t>
      </w:r>
      <w:r w:rsidRPr="00420F49">
        <w:rPr>
          <w:sz w:val="24"/>
          <w:szCs w:val="24"/>
        </w:rPr>
        <w:t xml:space="preserve"> w</w:t>
      </w:r>
      <w:r w:rsidR="00BE62A3" w:rsidRPr="00420F49">
        <w:rPr>
          <w:sz w:val="24"/>
          <w:szCs w:val="24"/>
        </w:rPr>
        <w:t> </w:t>
      </w:r>
      <w:r w:rsidRPr="00420F49">
        <w:rPr>
          <w:sz w:val="24"/>
          <w:szCs w:val="24"/>
        </w:rPr>
        <w:t xml:space="preserve">trybie </w:t>
      </w:r>
      <w:r w:rsidR="000E2D29" w:rsidRPr="00420F49">
        <w:rPr>
          <w:sz w:val="24"/>
          <w:szCs w:val="24"/>
        </w:rPr>
        <w:t>przetarg</w:t>
      </w:r>
      <w:r w:rsidR="00420F49">
        <w:rPr>
          <w:sz w:val="24"/>
          <w:szCs w:val="24"/>
        </w:rPr>
        <w:t>u</w:t>
      </w:r>
      <w:r w:rsidR="000E2D29" w:rsidRPr="00420F49">
        <w:rPr>
          <w:sz w:val="24"/>
          <w:szCs w:val="24"/>
        </w:rPr>
        <w:t xml:space="preserve"> nieograniczon</w:t>
      </w:r>
      <w:r w:rsidR="00420F49">
        <w:rPr>
          <w:sz w:val="24"/>
          <w:szCs w:val="24"/>
        </w:rPr>
        <w:t>ego</w:t>
      </w:r>
      <w:r w:rsidRPr="00420F49">
        <w:rPr>
          <w:b/>
          <w:sz w:val="24"/>
          <w:szCs w:val="24"/>
        </w:rPr>
        <w:t xml:space="preserve"> </w:t>
      </w:r>
      <w:r w:rsidRPr="00420F49">
        <w:rPr>
          <w:bCs/>
          <w:sz w:val="24"/>
          <w:szCs w:val="24"/>
        </w:rPr>
        <w:t>na</w:t>
      </w:r>
      <w:r w:rsidRPr="00420F49">
        <w:rPr>
          <w:b/>
          <w:sz w:val="24"/>
          <w:szCs w:val="24"/>
        </w:rPr>
        <w:t xml:space="preserve"> </w:t>
      </w:r>
      <w:r w:rsidR="00E72428" w:rsidRPr="00420F49">
        <w:rPr>
          <w:bCs/>
          <w:sz w:val="24"/>
          <w:szCs w:val="24"/>
        </w:rPr>
        <w:t>”</w:t>
      </w:r>
      <w:r w:rsidR="000E2D29" w:rsidRPr="00420F49">
        <w:rPr>
          <w:b/>
          <w:bCs/>
          <w:sz w:val="24"/>
          <w:szCs w:val="24"/>
        </w:rPr>
        <w:t>Zakup i dostawa wyrobów medycznych I</w:t>
      </w:r>
      <w:r w:rsidR="00E72428" w:rsidRPr="00420F49">
        <w:rPr>
          <w:bCs/>
          <w:sz w:val="24"/>
          <w:szCs w:val="24"/>
        </w:rPr>
        <w:t>”</w:t>
      </w:r>
      <w:r w:rsidRPr="00420F49">
        <w:rPr>
          <w:b/>
          <w:sz w:val="24"/>
          <w:szCs w:val="24"/>
        </w:rPr>
        <w:t xml:space="preserve"> </w:t>
      </w:r>
      <w:r w:rsidRPr="00420F49">
        <w:rPr>
          <w:bCs/>
          <w:sz w:val="24"/>
          <w:szCs w:val="24"/>
        </w:rPr>
        <w:t>– znak sprawy</w:t>
      </w:r>
      <w:r w:rsidRPr="00420F49">
        <w:rPr>
          <w:b/>
          <w:sz w:val="24"/>
          <w:szCs w:val="24"/>
        </w:rPr>
        <w:t xml:space="preserve"> </w:t>
      </w:r>
      <w:r w:rsidR="000E2D29" w:rsidRPr="00420F49">
        <w:rPr>
          <w:b/>
          <w:sz w:val="24"/>
          <w:szCs w:val="24"/>
        </w:rPr>
        <w:t>ZP/2/2025</w:t>
      </w:r>
      <w:r w:rsidRPr="00420F49">
        <w:rPr>
          <w:b/>
          <w:sz w:val="24"/>
          <w:szCs w:val="24"/>
        </w:rPr>
        <w:t>.</w:t>
      </w:r>
    </w:p>
    <w:p w14:paraId="29907325" w14:textId="77777777" w:rsidR="0012774F" w:rsidRPr="00420F4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20F49">
        <w:rPr>
          <w:sz w:val="24"/>
          <w:szCs w:val="24"/>
        </w:rPr>
        <w:t xml:space="preserve">Zamawiający, działając na podstawie art. </w:t>
      </w:r>
      <w:r w:rsidR="0029606A" w:rsidRPr="00420F49">
        <w:rPr>
          <w:sz w:val="24"/>
          <w:szCs w:val="24"/>
        </w:rPr>
        <w:t>1</w:t>
      </w:r>
      <w:r w:rsidRPr="00420F49">
        <w:rPr>
          <w:sz w:val="24"/>
          <w:szCs w:val="24"/>
        </w:rPr>
        <w:t>3</w:t>
      </w:r>
      <w:r w:rsidR="0029606A" w:rsidRPr="00420F49">
        <w:rPr>
          <w:sz w:val="24"/>
          <w:szCs w:val="24"/>
        </w:rPr>
        <w:t>5</w:t>
      </w:r>
      <w:r w:rsidRPr="00420F49">
        <w:rPr>
          <w:sz w:val="24"/>
          <w:szCs w:val="24"/>
        </w:rPr>
        <w:t xml:space="preserve"> ust</w:t>
      </w:r>
      <w:r w:rsidR="00D9049C" w:rsidRPr="00420F49">
        <w:rPr>
          <w:sz w:val="24"/>
          <w:szCs w:val="24"/>
        </w:rPr>
        <w:t xml:space="preserve">. </w:t>
      </w:r>
      <w:r w:rsidR="0029606A" w:rsidRPr="00420F49">
        <w:rPr>
          <w:sz w:val="24"/>
          <w:szCs w:val="24"/>
        </w:rPr>
        <w:t>6</w:t>
      </w:r>
      <w:r w:rsidRPr="00420F49">
        <w:rPr>
          <w:sz w:val="24"/>
          <w:szCs w:val="24"/>
        </w:rPr>
        <w:t xml:space="preserve"> ustawy z dnia </w:t>
      </w:r>
      <w:r w:rsidR="0029606A" w:rsidRPr="00420F49">
        <w:rPr>
          <w:sz w:val="24"/>
          <w:szCs w:val="24"/>
        </w:rPr>
        <w:t>11</w:t>
      </w:r>
      <w:r w:rsidRPr="00420F49">
        <w:rPr>
          <w:sz w:val="24"/>
          <w:szCs w:val="24"/>
        </w:rPr>
        <w:t xml:space="preserve"> </w:t>
      </w:r>
      <w:r w:rsidR="0029606A" w:rsidRPr="00420F49">
        <w:rPr>
          <w:sz w:val="24"/>
          <w:szCs w:val="24"/>
        </w:rPr>
        <w:t xml:space="preserve">września </w:t>
      </w:r>
      <w:r w:rsidRPr="00420F49">
        <w:rPr>
          <w:sz w:val="24"/>
          <w:szCs w:val="24"/>
        </w:rPr>
        <w:t>20</w:t>
      </w:r>
      <w:r w:rsidR="0029606A" w:rsidRPr="00420F49">
        <w:rPr>
          <w:sz w:val="24"/>
          <w:szCs w:val="24"/>
        </w:rPr>
        <w:t>19</w:t>
      </w:r>
      <w:r w:rsidR="00BE62A3" w:rsidRPr="00420F49">
        <w:rPr>
          <w:sz w:val="24"/>
          <w:szCs w:val="24"/>
        </w:rPr>
        <w:t> </w:t>
      </w:r>
      <w:r w:rsidRPr="00420F49">
        <w:rPr>
          <w:sz w:val="24"/>
          <w:szCs w:val="24"/>
        </w:rPr>
        <w:t>r</w:t>
      </w:r>
      <w:r w:rsidR="0029606A" w:rsidRPr="00420F49">
        <w:rPr>
          <w:sz w:val="24"/>
          <w:szCs w:val="24"/>
        </w:rPr>
        <w:t>.</w:t>
      </w:r>
      <w:r w:rsidRPr="00420F49">
        <w:rPr>
          <w:sz w:val="24"/>
          <w:szCs w:val="24"/>
        </w:rPr>
        <w:t xml:space="preserve"> Prawo </w:t>
      </w:r>
      <w:r w:rsidR="0029606A" w:rsidRPr="00420F49">
        <w:rPr>
          <w:sz w:val="24"/>
          <w:szCs w:val="24"/>
        </w:rPr>
        <w:t>z</w:t>
      </w:r>
      <w:r w:rsidRPr="00420F49">
        <w:rPr>
          <w:sz w:val="24"/>
          <w:szCs w:val="24"/>
        </w:rPr>
        <w:t xml:space="preserve">amówień </w:t>
      </w:r>
      <w:r w:rsidR="0029606A" w:rsidRPr="00420F49">
        <w:rPr>
          <w:sz w:val="24"/>
          <w:szCs w:val="24"/>
        </w:rPr>
        <w:t>p</w:t>
      </w:r>
      <w:r w:rsidRPr="00420F49">
        <w:rPr>
          <w:sz w:val="24"/>
          <w:szCs w:val="24"/>
        </w:rPr>
        <w:t>ublicznych</w:t>
      </w:r>
      <w:r w:rsidR="00BE7BFD" w:rsidRPr="00420F49">
        <w:rPr>
          <w:sz w:val="24"/>
          <w:szCs w:val="24"/>
        </w:rPr>
        <w:t xml:space="preserve"> </w:t>
      </w:r>
      <w:r w:rsidR="00D9049C" w:rsidRPr="00420F49">
        <w:rPr>
          <w:sz w:val="24"/>
          <w:szCs w:val="24"/>
        </w:rPr>
        <w:t>udostępnia</w:t>
      </w:r>
      <w:r w:rsidR="00BE7BFD" w:rsidRPr="00420F49">
        <w:rPr>
          <w:sz w:val="24"/>
          <w:szCs w:val="24"/>
        </w:rPr>
        <w:t xml:space="preserve"> poniżej treść zapytań do S</w:t>
      </w:r>
      <w:r w:rsidR="0012774F" w:rsidRPr="00420F49">
        <w:rPr>
          <w:sz w:val="24"/>
          <w:szCs w:val="24"/>
        </w:rPr>
        <w:t>pecyfikacji Warunków Zamówienia (</w:t>
      </w:r>
      <w:r w:rsidR="0012774F" w:rsidRPr="00420F49">
        <w:rPr>
          <w:sz w:val="24"/>
          <w:szCs w:val="24"/>
          <w:lang w:eastAsia="ar-SA"/>
        </w:rPr>
        <w:t>zwanej dalej</w:t>
      </w:r>
      <w:r w:rsidR="0012774F" w:rsidRPr="00420F49">
        <w:rPr>
          <w:b/>
          <w:sz w:val="24"/>
          <w:szCs w:val="24"/>
          <w:lang w:eastAsia="ar-SA"/>
        </w:rPr>
        <w:t xml:space="preserve"> </w:t>
      </w:r>
      <w:r w:rsidR="0012774F" w:rsidRPr="00420F49">
        <w:rPr>
          <w:bCs/>
          <w:sz w:val="24"/>
          <w:szCs w:val="24"/>
          <w:lang w:eastAsia="ar-SA"/>
        </w:rPr>
        <w:t>”SWZ”)</w:t>
      </w:r>
      <w:r w:rsidR="00D9049C" w:rsidRPr="00420F49">
        <w:rPr>
          <w:bCs/>
          <w:sz w:val="24"/>
          <w:szCs w:val="24"/>
          <w:lang w:eastAsia="ar-SA"/>
        </w:rPr>
        <w:t xml:space="preserve"> </w:t>
      </w:r>
      <w:r w:rsidR="00D9049C" w:rsidRPr="00420F49">
        <w:rPr>
          <w:sz w:val="24"/>
          <w:szCs w:val="24"/>
        </w:rPr>
        <w:t>wraz z wyjaśnieniami</w:t>
      </w:r>
      <w:r w:rsidR="0012774F" w:rsidRPr="00420F4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E2D29" w:rsidRPr="00420F49" w14:paraId="35EFEF1B" w14:textId="77777777" w:rsidTr="0044400C">
        <w:tc>
          <w:tcPr>
            <w:tcW w:w="9356" w:type="dxa"/>
            <w:shd w:val="clear" w:color="auto" w:fill="auto"/>
          </w:tcPr>
          <w:p w14:paraId="3EEAA547" w14:textId="77777777" w:rsidR="000E2D29" w:rsidRPr="00420F49" w:rsidRDefault="000E2D29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0F49">
              <w:rPr>
                <w:sz w:val="22"/>
                <w:szCs w:val="22"/>
              </w:rPr>
              <w:t>1.Czy Zamawiający w Pakiecie nr 16 dopuści próżniociąg położniczy jałowy, jednorazowego użytku do wspomaganego porodu, posiadający odpowiednio wyprofilowany uchwyt oraz atraumatyczną miseczkę w kształcie "grzybka" ? miseczki 50mm wyginająca się o 90° w każdym kierunku lub atraumatyczną miseczkę w kształcie "dzwonu" (kielicha)? miseczki 64mm, posiadająca miękkie, elastyczne krawędzie z pompą wytwarzającą stabilne, stałe podciśnienie przy minimalnym wysiłku, z łatwo dostępnym zaworem zwalniającym próżnię w postaci skrzydełek, z czytelnym wskaźnikiem próżni w kształcie zegara oraz z wbudowaną blokadą bezpieczeństwa eliminującą możliwość przekroczenia bezpiecznej wartości siły ciągu, co eliminuje konieczność jej stałej kontroli przez personel medyczny podczas porodu? Oferowany przez nas próżnociąg położniczy zapewnia lekarzowi bezpieczną i komfortową obsługę, a rodzącej kobiecie maksymalny komfort.</w:t>
            </w:r>
          </w:p>
          <w:p w14:paraId="4AD374C7" w14:textId="7CFC6A39" w:rsidR="000E2D29" w:rsidRPr="00420F49" w:rsidRDefault="000E2D29" w:rsidP="004440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20F49">
              <w:rPr>
                <w:b/>
                <w:bCs/>
                <w:sz w:val="22"/>
                <w:szCs w:val="22"/>
              </w:rPr>
              <w:t>Odpowiedź:</w:t>
            </w:r>
            <w:r w:rsidR="00420F4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D33C3EC" w14:textId="5A0B7D51" w:rsidR="000E2D29" w:rsidRPr="00420F49" w:rsidRDefault="000E2D29" w:rsidP="0044400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0B4A564" w14:textId="77777777" w:rsidR="00BE7BFD" w:rsidRPr="00420F49" w:rsidRDefault="00BE7BFD" w:rsidP="00520165">
      <w:pPr>
        <w:jc w:val="both"/>
        <w:rPr>
          <w:sz w:val="22"/>
          <w:szCs w:val="22"/>
        </w:rPr>
      </w:pPr>
    </w:p>
    <w:p w14:paraId="36C2547F" w14:textId="77777777" w:rsidR="00420F49" w:rsidRDefault="00BE62A3" w:rsidP="00420F4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20F49">
        <w:rPr>
          <w:sz w:val="24"/>
          <w:szCs w:val="24"/>
        </w:rPr>
        <w:t>Przewodniczący Komisji Przetargowej</w:t>
      </w:r>
    </w:p>
    <w:p w14:paraId="6D35C74F" w14:textId="66F09649" w:rsidR="006D4AB3" w:rsidRPr="00420F49" w:rsidRDefault="000E2D29" w:rsidP="00420F4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20F49">
        <w:rPr>
          <w:sz w:val="24"/>
          <w:szCs w:val="24"/>
        </w:rPr>
        <w:t>Małgorzata</w:t>
      </w:r>
      <w:r w:rsidR="006D4AB3" w:rsidRPr="00420F49">
        <w:rPr>
          <w:sz w:val="24"/>
          <w:szCs w:val="24"/>
        </w:rPr>
        <w:t xml:space="preserve"> </w:t>
      </w:r>
      <w:r w:rsidRPr="00420F49">
        <w:rPr>
          <w:sz w:val="24"/>
          <w:szCs w:val="24"/>
        </w:rPr>
        <w:t>Krzystek -  Purol</w:t>
      </w:r>
    </w:p>
    <w:sectPr w:rsidR="006D4AB3" w:rsidRPr="00420F4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537C6" w14:textId="77777777" w:rsidR="002F0DC9" w:rsidRDefault="002F0DC9">
      <w:r>
        <w:separator/>
      </w:r>
    </w:p>
  </w:endnote>
  <w:endnote w:type="continuationSeparator" w:id="0">
    <w:p w14:paraId="0EEF3CD0" w14:textId="77777777" w:rsidR="002F0DC9" w:rsidRDefault="002F0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CF0F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34597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49D59" w14:textId="77777777" w:rsidR="006D4AB3" w:rsidRDefault="00675615">
    <w:pPr>
      <w:pStyle w:val="Stopka"/>
      <w:tabs>
        <w:tab w:val="clear" w:pos="4536"/>
      </w:tabs>
      <w:jc w:val="center"/>
    </w:pPr>
    <w:r>
      <w:rPr>
        <w:noProof/>
      </w:rPr>
      <w:pict w14:anchorId="741D8EE0">
        <v:line id="_x0000_s1025" style="position:absolute;left:0;text-align:left;z-index:251657728" from="-3.85pt,8.75pt" to="455.15pt,8.75pt"/>
      </w:pict>
    </w:r>
  </w:p>
  <w:p w14:paraId="6685680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67D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426B2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14E7F9" w14:textId="77777777" w:rsidR="006D4AB3" w:rsidRDefault="006D4AB3">
    <w:pPr>
      <w:pStyle w:val="Stopka"/>
      <w:tabs>
        <w:tab w:val="clear" w:pos="4536"/>
        <w:tab w:val="left" w:pos="6237"/>
      </w:tabs>
    </w:pPr>
  </w:p>
  <w:p w14:paraId="4613EF2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03FBA" w14:textId="77777777" w:rsidR="002F0DC9" w:rsidRDefault="002F0DC9">
      <w:r>
        <w:separator/>
      </w:r>
    </w:p>
  </w:footnote>
  <w:footnote w:type="continuationSeparator" w:id="0">
    <w:p w14:paraId="007EA182" w14:textId="77777777" w:rsidR="002F0DC9" w:rsidRDefault="002F0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6B2A3" w14:textId="77777777" w:rsidR="000E2D29" w:rsidRDefault="000E2D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CBF26" w14:textId="77777777" w:rsidR="000E2D29" w:rsidRDefault="000E2D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07215" w14:textId="77777777" w:rsidR="000E2D29" w:rsidRDefault="000E2D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858458">
    <w:abstractNumId w:val="3"/>
  </w:num>
  <w:num w:numId="2" w16cid:durableId="535118457">
    <w:abstractNumId w:val="6"/>
  </w:num>
  <w:num w:numId="3" w16cid:durableId="1283419408">
    <w:abstractNumId w:val="2"/>
  </w:num>
  <w:num w:numId="4" w16cid:durableId="1462650494">
    <w:abstractNumId w:val="5"/>
  </w:num>
  <w:num w:numId="5" w16cid:durableId="415134606">
    <w:abstractNumId w:val="0"/>
  </w:num>
  <w:num w:numId="6" w16cid:durableId="1590848655">
    <w:abstractNumId w:val="1"/>
  </w:num>
  <w:num w:numId="7" w16cid:durableId="19666210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DC9"/>
    <w:rsid w:val="00031374"/>
    <w:rsid w:val="000A1097"/>
    <w:rsid w:val="000E2A8F"/>
    <w:rsid w:val="000E2D29"/>
    <w:rsid w:val="0012774F"/>
    <w:rsid w:val="00144B7A"/>
    <w:rsid w:val="00180C6E"/>
    <w:rsid w:val="0029606A"/>
    <w:rsid w:val="002F0DC9"/>
    <w:rsid w:val="00420F49"/>
    <w:rsid w:val="00460F0C"/>
    <w:rsid w:val="004848F3"/>
    <w:rsid w:val="004A75F2"/>
    <w:rsid w:val="005144A9"/>
    <w:rsid w:val="00520165"/>
    <w:rsid w:val="005B1B08"/>
    <w:rsid w:val="00632C3C"/>
    <w:rsid w:val="00662BDB"/>
    <w:rsid w:val="00675615"/>
    <w:rsid w:val="00691E08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0736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568DCA"/>
  <w15:chartTrackingRefBased/>
  <w15:docId w15:val="{10A66FF8-1B20-4102-AF7D-4FD5DB74F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2025-03-21T07:23:00Z</dcterms:created>
  <dcterms:modified xsi:type="dcterms:W3CDTF">2025-03-21T10:18:00Z</dcterms:modified>
</cp:coreProperties>
</file>