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EDAE8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D7D9A" w:rsidRPr="00FD7D9A">
        <w:rPr>
          <w:rFonts w:ascii="Tahoma" w:hAnsi="Tahoma" w:cs="Tahoma"/>
          <w:bCs/>
          <w:sz w:val="20"/>
        </w:rPr>
        <w:t>NZ-26-2025-25-D-P-E</w:t>
      </w:r>
    </w:p>
    <w:p w14:paraId="1660D093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B2E4629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946538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A00656B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7C3FBD3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44AF73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3AFAEC2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47422840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500EECC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79F4E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58944DD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5E23AFC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A1BF2F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D4496A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B53F22A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2E7DEDE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01C9D0C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54C19EF0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2FB454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C9D00A5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E83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97B4D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A4FE4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5FEB2B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371AB54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6A9315F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3D7D569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A231D6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2C90DF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8BEB6A4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771A6B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E14AA8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9DF72F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C4A008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E03785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262B684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A4D70F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37F3C4D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1DD44C4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47EC1D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3DDE451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30D7F5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7DBDDD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8DB4147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E63FA0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C7C22C8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D7D9A" w:rsidRPr="00FD7D9A">
        <w:rPr>
          <w:rFonts w:ascii="Tahoma" w:hAnsi="Tahoma" w:cs="Tahoma"/>
          <w:b/>
          <w:bCs/>
          <w:sz w:val="18"/>
        </w:rPr>
        <w:t>Dostawy endoprotez stawu biodrowego oraz zestawów do rekonstrukcji łąkotek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514F21A1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3CA088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47FEECC" w14:textId="4D26CC58" w:rsidR="00671CF6" w:rsidRPr="00697618" w:rsidRDefault="000D4867" w:rsidP="00697618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B60D162" w14:textId="0C4D81F9" w:rsidR="00671CF6" w:rsidRPr="00671CF6" w:rsidRDefault="00671CF6" w:rsidP="00671CF6">
      <w:pPr>
        <w:pStyle w:val="Tekstpodstawowy"/>
        <w:rPr>
          <w:b/>
          <w:bCs/>
        </w:rPr>
      </w:pPr>
      <w:r w:rsidRPr="00671CF6">
        <w:rPr>
          <w:rFonts w:ascii="Georgia" w:hAnsi="Georgia"/>
          <w:b/>
          <w:bCs/>
        </w:rPr>
        <w:t xml:space="preserve">Zadanie nr 1: </w:t>
      </w:r>
      <w:r w:rsidRPr="00671CF6">
        <w:rPr>
          <w:b/>
          <w:bCs/>
        </w:rPr>
        <w:t xml:space="preserve">Dostawy endoprotez stawu biodrowego </w:t>
      </w:r>
    </w:p>
    <w:p w14:paraId="5541C7C2" w14:textId="77777777" w:rsidR="00671CF6" w:rsidRPr="00671CF6" w:rsidRDefault="00671CF6" w:rsidP="00671CF6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</w:p>
    <w:p w14:paraId="1A3E8F12" w14:textId="7BAB58C8" w:rsidR="000D4867" w:rsidRPr="00671CF6" w:rsidRDefault="000D4867" w:rsidP="00671CF6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D037569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38BC2F1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66829A7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D4CA360" w14:textId="5DB8FC5F" w:rsidR="00671CF6" w:rsidRDefault="00671CF6" w:rsidP="00671CF6">
      <w:pPr>
        <w:spacing w:line="480" w:lineRule="auto"/>
        <w:ind w:left="360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2. </w:t>
      </w: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</w:t>
      </w:r>
      <w:r w:rsidR="00697618">
        <w:rPr>
          <w:rFonts w:ascii="Georgia" w:hAnsi="Georgia"/>
          <w:b/>
          <w:sz w:val="18"/>
          <w:szCs w:val="18"/>
        </w:rPr>
        <w:t>(</w:t>
      </w:r>
      <w:r w:rsidR="00697618">
        <w:rPr>
          <w:rFonts w:ascii="Georgia" w:hAnsi="Georgia"/>
          <w:b/>
          <w:sz w:val="18"/>
          <w:szCs w:val="18"/>
        </w:rPr>
        <w:t>min 6 miesięcy, max 24 miesiące*)</w:t>
      </w:r>
    </w:p>
    <w:p w14:paraId="702470CA" w14:textId="61038913" w:rsidR="00671CF6" w:rsidRPr="00094133" w:rsidRDefault="00697618" w:rsidP="00671CF6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* </w:t>
      </w:r>
      <w:r w:rsidR="00671CF6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24</w:t>
      </w:r>
      <w:r w:rsidR="00671CF6" w:rsidRPr="00094133">
        <w:rPr>
          <w:rFonts w:ascii="Tahoma" w:hAnsi="Tahoma" w:cs="Tahoma"/>
          <w:sz w:val="20"/>
          <w:szCs w:val="20"/>
        </w:rPr>
        <w:t xml:space="preserve"> miesi</w:t>
      </w:r>
      <w:r>
        <w:rPr>
          <w:rFonts w:ascii="Tahoma" w:hAnsi="Tahoma" w:cs="Tahoma"/>
          <w:sz w:val="20"/>
          <w:szCs w:val="20"/>
        </w:rPr>
        <w:t>ące</w:t>
      </w:r>
      <w:r w:rsidR="00671CF6"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31E80676" w14:textId="77777777" w:rsidR="00671CF6" w:rsidRDefault="00671CF6" w:rsidP="000D4867">
      <w:pPr>
        <w:spacing w:line="480" w:lineRule="auto"/>
        <w:rPr>
          <w:rFonts w:ascii="Georgia" w:hAnsi="Georgia"/>
          <w:sz w:val="20"/>
        </w:rPr>
      </w:pPr>
    </w:p>
    <w:p w14:paraId="0512B567" w14:textId="166C633B" w:rsidR="000D4867" w:rsidRPr="00671CF6" w:rsidRDefault="000D4867" w:rsidP="000D4867">
      <w:pPr>
        <w:pStyle w:val="Nagwek4"/>
        <w:spacing w:line="480" w:lineRule="auto"/>
        <w:rPr>
          <w:rFonts w:ascii="Georgia" w:hAnsi="Georgia"/>
          <w:sz w:val="24"/>
        </w:rPr>
      </w:pPr>
      <w:r w:rsidRPr="00671CF6">
        <w:rPr>
          <w:rFonts w:ascii="Georgia" w:hAnsi="Georgia"/>
          <w:sz w:val="24"/>
        </w:rPr>
        <w:t xml:space="preserve">Zadanie nr 2: </w:t>
      </w:r>
      <w:r w:rsidR="00671CF6" w:rsidRPr="00671CF6">
        <w:rPr>
          <w:sz w:val="24"/>
        </w:rPr>
        <w:t>Dostawy zestawów do rekonstrukcji łąkotek</w:t>
      </w:r>
      <w:r w:rsidRPr="00671CF6">
        <w:rPr>
          <w:rFonts w:ascii="Georgia" w:hAnsi="Georgia"/>
          <w:sz w:val="24"/>
        </w:rPr>
        <w:t xml:space="preserve"> </w:t>
      </w:r>
    </w:p>
    <w:p w14:paraId="4FF97CD3" w14:textId="2082979C" w:rsidR="00671CF6" w:rsidRPr="00671CF6" w:rsidRDefault="00671CF6" w:rsidP="00671CF6">
      <w:pPr>
        <w:numPr>
          <w:ilvl w:val="0"/>
          <w:numId w:val="43"/>
        </w:numPr>
        <w:rPr>
          <w:rFonts w:ascii="Tahoma" w:hAnsi="Tahoma" w:cs="Tahoma"/>
          <w:b/>
          <w:bCs/>
          <w:sz w:val="18"/>
          <w:szCs w:val="18"/>
        </w:rPr>
      </w:pPr>
      <w:r w:rsidRPr="00671CF6">
        <w:rPr>
          <w:rFonts w:ascii="Tahoma" w:hAnsi="Tahoma" w:cs="Tahoma"/>
          <w:b/>
          <w:bCs/>
          <w:sz w:val="18"/>
          <w:szCs w:val="18"/>
        </w:rPr>
        <w:t xml:space="preserve">CENA </w:t>
      </w:r>
    </w:p>
    <w:p w14:paraId="39C5D9B4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763DAB73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6E74B8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249FB92" w14:textId="467724EE" w:rsidR="000D4867" w:rsidRDefault="000D4867" w:rsidP="00697618">
      <w:pPr>
        <w:numPr>
          <w:ilvl w:val="0"/>
          <w:numId w:val="43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</w:t>
      </w:r>
      <w:r w:rsidR="00697618">
        <w:rPr>
          <w:rFonts w:ascii="Georgia" w:hAnsi="Georgia"/>
          <w:b/>
          <w:sz w:val="20"/>
        </w:rPr>
        <w:t xml:space="preserve"> </w:t>
      </w:r>
      <w:r w:rsidR="00697618" w:rsidRPr="00697618">
        <w:rPr>
          <w:rFonts w:ascii="Georgia" w:hAnsi="Georgia"/>
          <w:b/>
          <w:sz w:val="18"/>
          <w:szCs w:val="18"/>
        </w:rPr>
        <w:t xml:space="preserve"> </w:t>
      </w:r>
      <w:r w:rsidR="00697618">
        <w:rPr>
          <w:rFonts w:ascii="Georgia" w:hAnsi="Georgia"/>
          <w:b/>
          <w:sz w:val="18"/>
          <w:szCs w:val="18"/>
        </w:rPr>
        <w:t>(</w:t>
      </w:r>
      <w:r w:rsidR="00697618">
        <w:rPr>
          <w:rFonts w:ascii="Georgia" w:hAnsi="Georgia"/>
          <w:b/>
          <w:sz w:val="18"/>
          <w:szCs w:val="18"/>
        </w:rPr>
        <w:t>min 6 miesięcy, max 24 miesiące*)</w:t>
      </w:r>
    </w:p>
    <w:p w14:paraId="4B44F557" w14:textId="647998DF" w:rsidR="000D4867" w:rsidRPr="00094133" w:rsidRDefault="00697618" w:rsidP="00697618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24</w:t>
      </w:r>
      <w:r w:rsidR="000D4867" w:rsidRPr="00094133">
        <w:rPr>
          <w:rFonts w:ascii="Tahoma" w:hAnsi="Tahoma" w:cs="Tahoma"/>
          <w:sz w:val="20"/>
          <w:szCs w:val="20"/>
        </w:rPr>
        <w:t xml:space="preserve"> miesi</w:t>
      </w:r>
      <w:r>
        <w:rPr>
          <w:rFonts w:ascii="Tahoma" w:hAnsi="Tahoma" w:cs="Tahoma"/>
          <w:sz w:val="20"/>
          <w:szCs w:val="20"/>
        </w:rPr>
        <w:t>ące</w:t>
      </w:r>
      <w:r w:rsidR="000D4867"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0909E43E" w14:textId="77777777" w:rsidR="000D4867" w:rsidRDefault="000D4867" w:rsidP="000D4867">
      <w:pPr>
        <w:rPr>
          <w:rFonts w:ascii="Georgia" w:hAnsi="Georgia"/>
          <w:sz w:val="20"/>
        </w:rPr>
      </w:pPr>
    </w:p>
    <w:p w14:paraId="5B85C290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3585F650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6F473965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A71CBD5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AA572D6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8334805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425EBE35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07B44DE2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3E1A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E49AC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13DA8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B1C97D7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2F9EA8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8A7D5B9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69BF0461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017FCD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134BAAC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58E2A87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A65F53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47BF40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24C7B5E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B25970B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C206F4B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35A521C" w14:textId="77777777" w:rsidR="00606FAB" w:rsidRDefault="00606FAB" w:rsidP="003268C4">
      <w:pPr>
        <w:ind w:left="4248"/>
      </w:pPr>
    </w:p>
    <w:p w14:paraId="5B0CC90C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1489B923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02903D26" w14:textId="77777777" w:rsidR="003268C4" w:rsidRPr="000D4867" w:rsidRDefault="003268C4" w:rsidP="000D4867"/>
    <w:sectPr w:rsidR="003268C4" w:rsidRPr="000D4867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FCC17" w14:textId="77777777" w:rsidR="00674717" w:rsidRDefault="00674717">
      <w:r>
        <w:separator/>
      </w:r>
    </w:p>
  </w:endnote>
  <w:endnote w:type="continuationSeparator" w:id="0">
    <w:p w14:paraId="08FB7503" w14:textId="77777777" w:rsidR="00674717" w:rsidRDefault="0067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9C679" w14:textId="77777777" w:rsidR="00674717" w:rsidRDefault="00674717">
      <w:r>
        <w:separator/>
      </w:r>
    </w:p>
  </w:footnote>
  <w:footnote w:type="continuationSeparator" w:id="0">
    <w:p w14:paraId="6E33DC1F" w14:textId="77777777" w:rsidR="00674717" w:rsidRDefault="00674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87391" w14:textId="0ED6452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7F5683AC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35066362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5076EC2"/>
    <w:multiLevelType w:val="hybridMultilevel"/>
    <w:tmpl w:val="980EF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4D4743"/>
    <w:multiLevelType w:val="hybridMultilevel"/>
    <w:tmpl w:val="83F6E758"/>
    <w:lvl w:ilvl="0" w:tplc="A64071C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3A25633"/>
    <w:multiLevelType w:val="hybridMultilevel"/>
    <w:tmpl w:val="6F00D9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B144B7"/>
    <w:multiLevelType w:val="hybridMultilevel"/>
    <w:tmpl w:val="EFD6A0B4"/>
    <w:lvl w:ilvl="0" w:tplc="509CD80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6437852">
    <w:abstractNumId w:val="12"/>
  </w:num>
  <w:num w:numId="2" w16cid:durableId="176778310">
    <w:abstractNumId w:val="23"/>
  </w:num>
  <w:num w:numId="3" w16cid:durableId="30959011">
    <w:abstractNumId w:val="27"/>
  </w:num>
  <w:num w:numId="4" w16cid:durableId="1893422726">
    <w:abstractNumId w:val="6"/>
  </w:num>
  <w:num w:numId="5" w16cid:durableId="390272015">
    <w:abstractNumId w:val="30"/>
  </w:num>
  <w:num w:numId="6" w16cid:durableId="798568950">
    <w:abstractNumId w:val="7"/>
  </w:num>
  <w:num w:numId="7" w16cid:durableId="1921869376">
    <w:abstractNumId w:val="8"/>
  </w:num>
  <w:num w:numId="8" w16cid:durableId="2098474887">
    <w:abstractNumId w:val="33"/>
  </w:num>
  <w:num w:numId="9" w16cid:durableId="492569449">
    <w:abstractNumId w:val="5"/>
  </w:num>
  <w:num w:numId="10" w16cid:durableId="221601368">
    <w:abstractNumId w:val="32"/>
  </w:num>
  <w:num w:numId="11" w16cid:durableId="752239197">
    <w:abstractNumId w:val="29"/>
  </w:num>
  <w:num w:numId="12" w16cid:durableId="593442014">
    <w:abstractNumId w:val="15"/>
  </w:num>
  <w:num w:numId="13" w16cid:durableId="1801191575">
    <w:abstractNumId w:val="28"/>
  </w:num>
  <w:num w:numId="14" w16cid:durableId="1540893242">
    <w:abstractNumId w:val="39"/>
  </w:num>
  <w:num w:numId="15" w16cid:durableId="789471615">
    <w:abstractNumId w:val="24"/>
  </w:num>
  <w:num w:numId="16" w16cid:durableId="550849128">
    <w:abstractNumId w:val="36"/>
  </w:num>
  <w:num w:numId="17" w16cid:durableId="1199315666">
    <w:abstractNumId w:val="13"/>
  </w:num>
  <w:num w:numId="18" w16cid:durableId="810170832">
    <w:abstractNumId w:val="18"/>
  </w:num>
  <w:num w:numId="19" w16cid:durableId="309293228">
    <w:abstractNumId w:val="35"/>
  </w:num>
  <w:num w:numId="20" w16cid:durableId="1333602862">
    <w:abstractNumId w:val="2"/>
  </w:num>
  <w:num w:numId="21" w16cid:durableId="1573081911">
    <w:abstractNumId w:val="31"/>
  </w:num>
  <w:num w:numId="22" w16cid:durableId="553540885">
    <w:abstractNumId w:val="3"/>
  </w:num>
  <w:num w:numId="23" w16cid:durableId="960645874">
    <w:abstractNumId w:val="16"/>
  </w:num>
  <w:num w:numId="24" w16cid:durableId="1787312893">
    <w:abstractNumId w:val="34"/>
  </w:num>
  <w:num w:numId="25" w16cid:durableId="1317223540">
    <w:abstractNumId w:val="10"/>
  </w:num>
  <w:num w:numId="26" w16cid:durableId="1856771527">
    <w:abstractNumId w:val="17"/>
  </w:num>
  <w:num w:numId="27" w16cid:durableId="409544745">
    <w:abstractNumId w:val="21"/>
  </w:num>
  <w:num w:numId="28" w16cid:durableId="1592932709">
    <w:abstractNumId w:val="19"/>
  </w:num>
  <w:num w:numId="29" w16cid:durableId="642194088">
    <w:abstractNumId w:val="4"/>
  </w:num>
  <w:num w:numId="30" w16cid:durableId="1254509120">
    <w:abstractNumId w:val="20"/>
  </w:num>
  <w:num w:numId="31" w16cid:durableId="1105078338">
    <w:abstractNumId w:val="1"/>
  </w:num>
  <w:num w:numId="32" w16cid:durableId="708458384">
    <w:abstractNumId w:val="41"/>
  </w:num>
  <w:num w:numId="33" w16cid:durableId="1067608373">
    <w:abstractNumId w:val="38"/>
  </w:num>
  <w:num w:numId="34" w16cid:durableId="175061095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7486689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359456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49555702">
    <w:abstractNumId w:val="37"/>
  </w:num>
  <w:num w:numId="38" w16cid:durableId="2043705017">
    <w:abstractNumId w:val="26"/>
  </w:num>
  <w:num w:numId="39" w16cid:durableId="1860586417">
    <w:abstractNumId w:val="22"/>
  </w:num>
  <w:num w:numId="40" w16cid:durableId="2095004604">
    <w:abstractNumId w:val="11"/>
  </w:num>
  <w:num w:numId="41" w16cid:durableId="1391928212">
    <w:abstractNumId w:val="0"/>
  </w:num>
  <w:num w:numId="42" w16cid:durableId="393167600">
    <w:abstractNumId w:val="25"/>
  </w:num>
  <w:num w:numId="43" w16cid:durableId="437262025">
    <w:abstractNumId w:val="9"/>
  </w:num>
  <w:num w:numId="44" w16cid:durableId="1259094051">
    <w:abstractNumId w:val="14"/>
  </w:num>
  <w:num w:numId="45" w16cid:durableId="133348623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717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606FAB"/>
    <w:rsid w:val="00671CF6"/>
    <w:rsid w:val="00674717"/>
    <w:rsid w:val="00697618"/>
    <w:rsid w:val="00741AC8"/>
    <w:rsid w:val="009200B1"/>
    <w:rsid w:val="009C19AD"/>
    <w:rsid w:val="00A02D66"/>
    <w:rsid w:val="00C446A2"/>
    <w:rsid w:val="00C8648B"/>
    <w:rsid w:val="00D3160B"/>
    <w:rsid w:val="00D3175A"/>
    <w:rsid w:val="00EF356C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644B9"/>
  <w15:chartTrackingRefBased/>
  <w15:docId w15:val="{6ACE296E-55E4-45D8-B46A-9013EEC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695</Words>
  <Characters>8202</Characters>
  <Application>Microsoft Office Word</Application>
  <DocSecurity>0</DocSecurity>
  <Lines>68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3</cp:revision>
  <cp:lastPrinted>2001-01-24T13:21:00Z</cp:lastPrinted>
  <dcterms:created xsi:type="dcterms:W3CDTF">2025-03-19T08:43:00Z</dcterms:created>
  <dcterms:modified xsi:type="dcterms:W3CDTF">2025-03-19T09:08:00Z</dcterms:modified>
</cp:coreProperties>
</file>