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12B8E" w:rsidRDefault="004C1BCE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>Bydgoszcz</w:t>
      </w:r>
      <w:r w:rsidR="00986737" w:rsidRPr="00412B8E">
        <w:rPr>
          <w:rFonts w:ascii="Arial Narrow" w:hAnsi="Arial Narrow" w:cs="Arial"/>
          <w:sz w:val="24"/>
          <w:szCs w:val="24"/>
        </w:rPr>
        <w:t xml:space="preserve"> dnia: </w:t>
      </w:r>
      <w:r w:rsidRPr="00412B8E">
        <w:rPr>
          <w:rFonts w:ascii="Arial Narrow" w:hAnsi="Arial Narrow" w:cs="Arial"/>
          <w:sz w:val="24"/>
          <w:szCs w:val="24"/>
        </w:rPr>
        <w:t>2025-03-26</w:t>
      </w:r>
    </w:p>
    <w:p w:rsidR="00986737" w:rsidRPr="00412B8E" w:rsidRDefault="004C1BCE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12B8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412B8E" w:rsidRDefault="004C1BCE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>Powstańców Warszawy</w:t>
      </w:r>
      <w:r w:rsidR="00986737" w:rsidRPr="00412B8E">
        <w:rPr>
          <w:rFonts w:ascii="Arial Narrow" w:hAnsi="Arial Narrow" w:cs="Arial"/>
          <w:sz w:val="24"/>
          <w:szCs w:val="24"/>
        </w:rPr>
        <w:t xml:space="preserve"> </w:t>
      </w:r>
      <w:r w:rsidRPr="00412B8E">
        <w:rPr>
          <w:rFonts w:ascii="Arial Narrow" w:hAnsi="Arial Narrow" w:cs="Arial"/>
          <w:sz w:val="24"/>
          <w:szCs w:val="24"/>
        </w:rPr>
        <w:t>5</w:t>
      </w:r>
    </w:p>
    <w:p w:rsidR="00986737" w:rsidRPr="00412B8E" w:rsidRDefault="004C1BCE" w:rsidP="00986737">
      <w:pPr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>85-681</w:t>
      </w:r>
      <w:r w:rsidR="00986737" w:rsidRPr="00412B8E">
        <w:rPr>
          <w:rFonts w:ascii="Arial Narrow" w:hAnsi="Arial Narrow" w:cs="Arial"/>
          <w:sz w:val="24"/>
          <w:szCs w:val="24"/>
        </w:rPr>
        <w:t xml:space="preserve"> </w:t>
      </w:r>
      <w:r w:rsidRPr="00412B8E">
        <w:rPr>
          <w:rFonts w:ascii="Arial Narrow" w:hAnsi="Arial Narrow" w:cs="Arial"/>
          <w:sz w:val="24"/>
          <w:szCs w:val="24"/>
        </w:rPr>
        <w:t>Bydgoszcz</w:t>
      </w:r>
    </w:p>
    <w:p w:rsidR="00986737" w:rsidRPr="00412B8E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12B8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412B8E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12B8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12B8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12B8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12B8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412B8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412B8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12B8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12B8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12B8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12B8E" w:rsidTr="005A632E">
        <w:tc>
          <w:tcPr>
            <w:tcW w:w="2269" w:type="dxa"/>
            <w:shd w:val="clear" w:color="auto" w:fill="auto"/>
          </w:tcPr>
          <w:p w:rsidR="00986737" w:rsidRPr="00412B8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12B8E" w:rsidRDefault="004C1BC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bCs/>
                <w:sz w:val="24"/>
                <w:szCs w:val="24"/>
              </w:rPr>
              <w:t>Dostawy sukcesywne sprzętu do hemodializy na okres 24 miesięcy</w:t>
            </w:r>
            <w:r w:rsidR="00986737" w:rsidRPr="00412B8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C1BCE" w:rsidRPr="00412B8E" w:rsidTr="00290DE2">
        <w:tc>
          <w:tcPr>
            <w:tcW w:w="2269" w:type="dxa"/>
            <w:shd w:val="clear" w:color="auto" w:fill="auto"/>
          </w:tcPr>
          <w:p w:rsidR="004C1BCE" w:rsidRPr="00412B8E" w:rsidRDefault="004C1BCE" w:rsidP="00290D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1BCE" w:rsidRPr="00412B8E" w:rsidRDefault="004C1BCE" w:rsidP="00290D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bCs/>
                <w:sz w:val="24"/>
                <w:szCs w:val="24"/>
              </w:rPr>
              <w:t>24/2025</w:t>
            </w:r>
          </w:p>
        </w:tc>
      </w:tr>
    </w:tbl>
    <w:p w:rsidR="00A80738" w:rsidRPr="00412B8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412B8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12B8E">
        <w:rPr>
          <w:rFonts w:ascii="Arial Narrow" w:hAnsi="Arial Narrow" w:cs="Arial"/>
          <w:sz w:val="24"/>
          <w:szCs w:val="24"/>
        </w:rPr>
        <w:t>2</w:t>
      </w:r>
      <w:r w:rsidRPr="00412B8E">
        <w:rPr>
          <w:rFonts w:ascii="Arial Narrow" w:hAnsi="Arial Narrow" w:cs="Arial"/>
          <w:sz w:val="24"/>
          <w:szCs w:val="24"/>
        </w:rPr>
        <w:t xml:space="preserve"> ust. 5 </w:t>
      </w:r>
      <w:r w:rsidRPr="00412B8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12B8E">
        <w:rPr>
          <w:rFonts w:ascii="Arial Narrow" w:hAnsi="Arial Narrow" w:cs="Arial"/>
          <w:sz w:val="24"/>
          <w:szCs w:val="24"/>
        </w:rPr>
        <w:t xml:space="preserve"> </w:t>
      </w:r>
      <w:r w:rsidR="004C1BCE" w:rsidRPr="00412B8E">
        <w:rPr>
          <w:rFonts w:ascii="Arial Narrow" w:hAnsi="Arial Narrow" w:cs="Arial"/>
          <w:sz w:val="24"/>
          <w:szCs w:val="24"/>
        </w:rPr>
        <w:t>(</w:t>
      </w:r>
      <w:proofErr w:type="spellStart"/>
      <w:r w:rsidR="004C1BCE" w:rsidRPr="00412B8E">
        <w:rPr>
          <w:rFonts w:ascii="Arial Narrow" w:hAnsi="Arial Narrow" w:cs="Arial"/>
          <w:sz w:val="24"/>
          <w:szCs w:val="24"/>
        </w:rPr>
        <w:t>t.j</w:t>
      </w:r>
      <w:proofErr w:type="spellEnd"/>
      <w:r w:rsidR="004C1BCE" w:rsidRPr="00412B8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12B8E">
        <w:rPr>
          <w:rFonts w:ascii="Arial Narrow" w:hAnsi="Arial Narrow" w:cs="Arial"/>
          <w:sz w:val="24"/>
          <w:szCs w:val="24"/>
        </w:rPr>
        <w:t xml:space="preserve"> </w:t>
      </w:r>
      <w:r w:rsidRPr="00412B8E">
        <w:rPr>
          <w:rFonts w:ascii="Arial Narrow" w:hAnsi="Arial Narrow" w:cs="Arial"/>
          <w:sz w:val="24"/>
          <w:szCs w:val="24"/>
        </w:rPr>
        <w:t>udostępnia</w:t>
      </w:r>
      <w:r w:rsidR="00F95C33" w:rsidRPr="00412B8E">
        <w:rPr>
          <w:rFonts w:ascii="Arial Narrow" w:hAnsi="Arial Narrow" w:cs="Arial"/>
          <w:sz w:val="24"/>
          <w:szCs w:val="24"/>
        </w:rPr>
        <w:t xml:space="preserve"> </w:t>
      </w:r>
      <w:r w:rsidR="004C7E9B" w:rsidRPr="00412B8E">
        <w:rPr>
          <w:rFonts w:ascii="Arial Narrow" w:hAnsi="Arial Narrow" w:cs="Arial"/>
          <w:sz w:val="24"/>
          <w:szCs w:val="24"/>
        </w:rPr>
        <w:t>informacj</w:t>
      </w:r>
      <w:r w:rsidR="00577BC6" w:rsidRPr="00412B8E">
        <w:rPr>
          <w:rFonts w:ascii="Arial Narrow" w:hAnsi="Arial Narrow" w:cs="Arial"/>
          <w:sz w:val="24"/>
          <w:szCs w:val="24"/>
        </w:rPr>
        <w:t>ę</w:t>
      </w:r>
      <w:r w:rsidR="00035488" w:rsidRPr="00412B8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12B8E">
        <w:rPr>
          <w:rFonts w:ascii="Arial Narrow" w:hAnsi="Arial Narrow" w:cs="Arial"/>
          <w:sz w:val="24"/>
          <w:szCs w:val="24"/>
        </w:rPr>
        <w:t>.</w:t>
      </w:r>
    </w:p>
    <w:p w:rsidR="00A80738" w:rsidRPr="00412B8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2B8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12B8E">
        <w:rPr>
          <w:rFonts w:ascii="Arial Narrow" w:hAnsi="Arial Narrow" w:cs="Arial"/>
          <w:sz w:val="24"/>
          <w:szCs w:val="24"/>
        </w:rPr>
        <w:t xml:space="preserve"> w dniu </w:t>
      </w:r>
      <w:r w:rsidR="004C1BCE" w:rsidRPr="00412B8E">
        <w:rPr>
          <w:rFonts w:ascii="Arial Narrow" w:hAnsi="Arial Narrow" w:cs="Arial"/>
          <w:sz w:val="24"/>
          <w:szCs w:val="24"/>
        </w:rPr>
        <w:t>26/03/2025</w:t>
      </w:r>
      <w:r w:rsidR="00FF4AB1" w:rsidRPr="00412B8E">
        <w:rPr>
          <w:rFonts w:ascii="Arial Narrow" w:hAnsi="Arial Narrow" w:cs="Arial"/>
          <w:sz w:val="24"/>
          <w:szCs w:val="24"/>
        </w:rPr>
        <w:t xml:space="preserve"> o godz. </w:t>
      </w:r>
      <w:r w:rsidR="004C1BCE" w:rsidRPr="00412B8E">
        <w:rPr>
          <w:rFonts w:ascii="Arial Narrow" w:hAnsi="Arial Narrow" w:cs="Arial"/>
          <w:sz w:val="24"/>
          <w:szCs w:val="24"/>
        </w:rPr>
        <w:t>08:15</w:t>
      </w:r>
      <w:r w:rsidRPr="00412B8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412B8E" w:rsidTr="005A632E">
        <w:tc>
          <w:tcPr>
            <w:tcW w:w="1276" w:type="dxa"/>
            <w:shd w:val="clear" w:color="auto" w:fill="F2F2F2"/>
            <w:vAlign w:val="center"/>
          </w:tcPr>
          <w:p w:rsidR="006B27ED" w:rsidRPr="00412B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412B8E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12B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12B8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12B8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C1BCE" w:rsidRPr="00412B8E" w:rsidTr="00290DE2">
        <w:tc>
          <w:tcPr>
            <w:tcW w:w="1276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C1BCE" w:rsidRPr="00412B8E" w:rsidRDefault="004C1BCE" w:rsidP="00290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412B8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412B8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412B8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412B8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4C1BCE" w:rsidRPr="00412B8E" w:rsidRDefault="004C1BCE" w:rsidP="00290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4C1BCE" w:rsidRPr="00412B8E" w:rsidRDefault="004C1BCE" w:rsidP="00290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256 500.00 zł</w:t>
            </w:r>
          </w:p>
        </w:tc>
      </w:tr>
      <w:tr w:rsidR="004C1BCE" w:rsidRPr="00412B8E" w:rsidTr="00290DE2">
        <w:tc>
          <w:tcPr>
            <w:tcW w:w="1276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C1BCE" w:rsidRPr="00412B8E" w:rsidRDefault="004C1BCE" w:rsidP="00290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4C1BCE" w:rsidRPr="00412B8E" w:rsidRDefault="004C1BCE" w:rsidP="00290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4C1BCE" w:rsidRPr="00412B8E" w:rsidRDefault="004C1BCE" w:rsidP="00290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C1BCE" w:rsidRPr="00412B8E" w:rsidRDefault="004C1BCE" w:rsidP="00290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2B8E">
              <w:rPr>
                <w:rFonts w:ascii="Arial Narrow" w:hAnsi="Arial Narrow" w:cs="Arial"/>
                <w:sz w:val="24"/>
                <w:szCs w:val="24"/>
              </w:rPr>
              <w:t>31 752.00 zł</w:t>
            </w:r>
          </w:p>
        </w:tc>
      </w:tr>
    </w:tbl>
    <w:p w:rsidR="00A80738" w:rsidRPr="00412B8E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12B8E">
        <w:rPr>
          <w:rFonts w:ascii="Arial Narrow" w:hAnsi="Arial Narrow" w:cs="Arial"/>
          <w:i/>
          <w:szCs w:val="24"/>
        </w:rPr>
        <w:t>Zamawiający</w:t>
      </w:r>
    </w:p>
    <w:p w:rsidR="00412B8E" w:rsidRDefault="00412B8E" w:rsidP="00412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12B8E" w:rsidRDefault="00412B8E" w:rsidP="00412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12B8E" w:rsidRPr="00B9724A" w:rsidRDefault="00412B8E" w:rsidP="00412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12B8E" w:rsidRPr="00B9724A" w:rsidRDefault="00412B8E" w:rsidP="00412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412B8E" w:rsidRDefault="00412B8E" w:rsidP="00412B8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12B8E" w:rsidRDefault="00412B8E" w:rsidP="00412B8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26.03.2025 r.</w:t>
      </w:r>
    </w:p>
    <w:sectPr w:rsidR="00412B8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4AA" w:rsidRDefault="000A54AA">
      <w:r>
        <w:separator/>
      </w:r>
    </w:p>
  </w:endnote>
  <w:endnote w:type="continuationSeparator" w:id="1">
    <w:p w:rsidR="000A54AA" w:rsidRDefault="000A5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476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A4763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C201C">
      <w:rPr>
        <w:rFonts w:ascii="Arial" w:eastAsia="Calibri" w:hAnsi="Arial"/>
        <w:noProof/>
        <w:sz w:val="18"/>
        <w:szCs w:val="18"/>
        <w:lang w:eastAsia="en-US"/>
      </w:rPr>
      <w:t>1</w: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C201C">
      <w:rPr>
        <w:rFonts w:ascii="Arial" w:eastAsia="Calibri" w:hAnsi="Arial"/>
        <w:noProof/>
        <w:sz w:val="18"/>
        <w:szCs w:val="18"/>
        <w:lang w:eastAsia="en-US"/>
      </w:rPr>
      <w:t>1</w:t>
    </w:r>
    <w:r w:rsidR="00A4763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4763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4763C">
      <w:rPr>
        <w:rStyle w:val="Numerstrony"/>
      </w:rPr>
      <w:fldChar w:fldCharType="separate"/>
    </w:r>
    <w:r>
      <w:rPr>
        <w:rStyle w:val="Numerstrony"/>
        <w:noProof/>
      </w:rPr>
      <w:t>1</w:t>
    </w:r>
    <w:r w:rsidR="00A4763C">
      <w:rPr>
        <w:rStyle w:val="Numerstrony"/>
      </w:rPr>
      <w:fldChar w:fldCharType="end"/>
    </w:r>
    <w:r>
      <w:rPr>
        <w:rStyle w:val="Numerstrony"/>
      </w:rPr>
      <w:t>/</w:t>
    </w:r>
    <w:r w:rsidR="00A4763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4763C">
      <w:rPr>
        <w:rStyle w:val="Numerstrony"/>
      </w:rPr>
      <w:fldChar w:fldCharType="separate"/>
    </w:r>
    <w:r w:rsidR="009C201C">
      <w:rPr>
        <w:rStyle w:val="Numerstrony"/>
        <w:noProof/>
      </w:rPr>
      <w:t>1</w:t>
    </w:r>
    <w:r w:rsidR="00A4763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4AA" w:rsidRDefault="000A54AA">
      <w:r>
        <w:separator/>
      </w:r>
    </w:p>
  </w:footnote>
  <w:footnote w:type="continuationSeparator" w:id="1">
    <w:p w:rsidR="000A54AA" w:rsidRDefault="000A5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CE" w:rsidRDefault="004C1B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CE" w:rsidRDefault="004C1B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CE" w:rsidRDefault="004C1BC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BCE"/>
    <w:rsid w:val="00007727"/>
    <w:rsid w:val="00017720"/>
    <w:rsid w:val="00035488"/>
    <w:rsid w:val="000A54AA"/>
    <w:rsid w:val="000D7F25"/>
    <w:rsid w:val="000E00E5"/>
    <w:rsid w:val="00173B20"/>
    <w:rsid w:val="001C69FF"/>
    <w:rsid w:val="0023318D"/>
    <w:rsid w:val="003D72FD"/>
    <w:rsid w:val="00412B8E"/>
    <w:rsid w:val="00423179"/>
    <w:rsid w:val="00490DC0"/>
    <w:rsid w:val="00493F8C"/>
    <w:rsid w:val="004C1BCE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C201C"/>
    <w:rsid w:val="009D19BD"/>
    <w:rsid w:val="009F189D"/>
    <w:rsid w:val="00A4763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2B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12B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2025-03-26T07:22:00Z</cp:lastPrinted>
  <dcterms:created xsi:type="dcterms:W3CDTF">2025-03-26T07:22:00Z</dcterms:created>
  <dcterms:modified xsi:type="dcterms:W3CDTF">2025-03-26T07:22:00Z</dcterms:modified>
</cp:coreProperties>
</file>