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8B30" w14:textId="77777777" w:rsidR="00F245C5" w:rsidRPr="00382F5D" w:rsidRDefault="006E569D" w:rsidP="00382F5D">
      <w:pPr>
        <w:spacing w:after="600"/>
        <w:jc w:val="right"/>
      </w:pPr>
      <w:bookmarkStart w:id="0" w:name="_Hlk53520193"/>
      <w:r w:rsidRPr="00382F5D">
        <w:t>Poznań</w:t>
      </w:r>
      <w:r w:rsidR="00F245C5" w:rsidRPr="00382F5D">
        <w:t xml:space="preserve"> dnia: </w:t>
      </w:r>
      <w:r w:rsidRPr="00382F5D">
        <w:t>2025-04-04</w:t>
      </w:r>
    </w:p>
    <w:p w14:paraId="43549E82" w14:textId="77777777" w:rsidR="006E569D" w:rsidRPr="00382F5D" w:rsidRDefault="006E569D" w:rsidP="00382F5D">
      <w:pPr>
        <w:ind w:right="3969"/>
        <w:rPr>
          <w:b/>
          <w:bCs/>
        </w:rPr>
      </w:pPr>
      <w:r w:rsidRPr="00382F5D">
        <w:rPr>
          <w:b/>
          <w:bCs/>
        </w:rPr>
        <w:t>Szpital Wojewódzki w Poznaniu</w:t>
      </w:r>
    </w:p>
    <w:p w14:paraId="2051B48D" w14:textId="77777777" w:rsidR="00F245C5" w:rsidRPr="00382F5D" w:rsidRDefault="006E569D" w:rsidP="00382F5D">
      <w:pPr>
        <w:ind w:right="3969"/>
        <w:rPr>
          <w:b/>
          <w:bCs/>
        </w:rPr>
      </w:pPr>
      <w:r w:rsidRPr="00382F5D">
        <w:rPr>
          <w:b/>
          <w:bCs/>
        </w:rPr>
        <w:t>Dział Zamówień Publicznych</w:t>
      </w:r>
    </w:p>
    <w:p w14:paraId="79883819" w14:textId="77777777" w:rsidR="00F245C5" w:rsidRPr="00382F5D" w:rsidRDefault="006E569D" w:rsidP="00382F5D">
      <w:pPr>
        <w:ind w:right="3969"/>
      </w:pPr>
      <w:r w:rsidRPr="00382F5D">
        <w:t>Juraszów</w:t>
      </w:r>
      <w:r w:rsidR="00F245C5" w:rsidRPr="00382F5D">
        <w:t xml:space="preserve"> </w:t>
      </w:r>
      <w:r w:rsidRPr="00382F5D">
        <w:t>7/19</w:t>
      </w:r>
    </w:p>
    <w:p w14:paraId="79DCFDBB" w14:textId="77777777" w:rsidR="00F245C5" w:rsidRPr="00382F5D" w:rsidRDefault="006E569D" w:rsidP="00382F5D">
      <w:pPr>
        <w:ind w:right="4253"/>
      </w:pPr>
      <w:r w:rsidRPr="00382F5D">
        <w:t>60-479</w:t>
      </w:r>
      <w:r w:rsidR="00F245C5" w:rsidRPr="00382F5D">
        <w:t xml:space="preserve"> </w:t>
      </w:r>
      <w:r w:rsidRPr="00382F5D">
        <w:t>Poznań</w:t>
      </w:r>
    </w:p>
    <w:p w14:paraId="06C3968A" w14:textId="77777777" w:rsidR="00D30F1F" w:rsidRPr="00382F5D" w:rsidRDefault="00D30F1F" w:rsidP="00382F5D">
      <w:pPr>
        <w:tabs>
          <w:tab w:val="right" w:pos="9072"/>
        </w:tabs>
        <w:ind w:left="5670"/>
        <w:jc w:val="both"/>
        <w:rPr>
          <w:b/>
        </w:rPr>
      </w:pPr>
      <w:r w:rsidRPr="00382F5D">
        <w:rPr>
          <w:b/>
        </w:rPr>
        <w:t>WYKONAWCY</w:t>
      </w:r>
    </w:p>
    <w:p w14:paraId="1872D9C4" w14:textId="77777777" w:rsidR="00F245C5" w:rsidRPr="00382F5D" w:rsidRDefault="00D30F1F" w:rsidP="00382F5D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382F5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82F5D" w14:paraId="2B7109D5" w14:textId="77777777" w:rsidTr="002716A3">
        <w:tc>
          <w:tcPr>
            <w:tcW w:w="10065" w:type="dxa"/>
            <w:shd w:val="clear" w:color="auto" w:fill="F2F2F2"/>
            <w:hideMark/>
          </w:tcPr>
          <w:p w14:paraId="0918FF6F" w14:textId="77777777" w:rsidR="00F245C5" w:rsidRPr="00382F5D" w:rsidRDefault="00F245C5" w:rsidP="00382F5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82F5D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F0C06E4" w14:textId="49188F92" w:rsidR="00F245C5" w:rsidRPr="00382F5D" w:rsidRDefault="00F245C5" w:rsidP="00382F5D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82F5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A56C3B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2A930247" w14:textId="77777777" w:rsidR="00F245C5" w:rsidRPr="00382F5D" w:rsidRDefault="00F245C5" w:rsidP="00382F5D">
      <w:pPr>
        <w:keepNext/>
        <w:spacing w:after="240"/>
        <w:outlineLvl w:val="0"/>
        <w:rPr>
          <w:b/>
        </w:rPr>
      </w:pPr>
    </w:p>
    <w:p w14:paraId="64CB25B9" w14:textId="77777777" w:rsidR="00F245C5" w:rsidRPr="00382F5D" w:rsidRDefault="00F245C5" w:rsidP="00382F5D">
      <w:pPr>
        <w:spacing w:after="120"/>
        <w:jc w:val="both"/>
        <w:rPr>
          <w:rFonts w:eastAsia="Calibri"/>
          <w:lang w:eastAsia="en-US"/>
        </w:rPr>
      </w:pPr>
      <w:r w:rsidRPr="00382F5D">
        <w:rPr>
          <w:rFonts w:eastAsia="Calibri"/>
          <w:lang w:eastAsia="en-US"/>
        </w:rPr>
        <w:t xml:space="preserve">Dotyczy </w:t>
      </w:r>
      <w:r w:rsidRPr="00382F5D">
        <w:t>postępowania o udzielenie zamówienia publicznego</w:t>
      </w:r>
      <w:r w:rsidRPr="00382F5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82F5D" w14:paraId="6FE3014D" w14:textId="77777777" w:rsidTr="002716A3">
        <w:tc>
          <w:tcPr>
            <w:tcW w:w="2269" w:type="dxa"/>
            <w:shd w:val="clear" w:color="auto" w:fill="auto"/>
          </w:tcPr>
          <w:p w14:paraId="6073126E" w14:textId="77777777" w:rsidR="00F245C5" w:rsidRPr="00382F5D" w:rsidRDefault="00F245C5" w:rsidP="00382F5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82F5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96F934" w14:textId="77777777" w:rsidR="00F245C5" w:rsidRPr="00382F5D" w:rsidRDefault="006E569D" w:rsidP="00382F5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82F5D">
              <w:rPr>
                <w:bCs/>
              </w:rPr>
              <w:t>Środki dezynfekcyjne</w:t>
            </w:r>
          </w:p>
        </w:tc>
      </w:tr>
      <w:tr w:rsidR="006E569D" w:rsidRPr="00382F5D" w14:paraId="37A9B23A" w14:textId="77777777" w:rsidTr="004C4307">
        <w:tc>
          <w:tcPr>
            <w:tcW w:w="2269" w:type="dxa"/>
            <w:shd w:val="clear" w:color="auto" w:fill="auto"/>
          </w:tcPr>
          <w:p w14:paraId="72B5D6C3" w14:textId="77777777" w:rsidR="006E569D" w:rsidRPr="00382F5D" w:rsidRDefault="006E569D" w:rsidP="00382F5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82F5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FCF758" w14:textId="77777777" w:rsidR="006E569D" w:rsidRPr="00382F5D" w:rsidRDefault="006E569D" w:rsidP="00382F5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82F5D">
              <w:rPr>
                <w:bCs/>
              </w:rPr>
              <w:t>SZW/DZP/2/2025</w:t>
            </w:r>
          </w:p>
        </w:tc>
      </w:tr>
    </w:tbl>
    <w:p w14:paraId="04272AF3" w14:textId="77777777" w:rsidR="00F245C5" w:rsidRPr="00382F5D" w:rsidRDefault="00F245C5" w:rsidP="00382F5D">
      <w:pPr>
        <w:tabs>
          <w:tab w:val="left" w:pos="708"/>
          <w:tab w:val="center" w:pos="4536"/>
          <w:tab w:val="right" w:pos="9072"/>
        </w:tabs>
      </w:pPr>
    </w:p>
    <w:p w14:paraId="6DA75184" w14:textId="77777777" w:rsidR="006E569D" w:rsidRPr="00382F5D" w:rsidRDefault="00F245C5" w:rsidP="00382F5D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382F5D">
        <w:t xml:space="preserve">Zamawiający, </w:t>
      </w:r>
      <w:r w:rsidR="006E569D" w:rsidRPr="00382F5D">
        <w:rPr>
          <w:b/>
        </w:rPr>
        <w:t>Szpital Wojewódzki w Poznaniu</w:t>
      </w:r>
    </w:p>
    <w:p w14:paraId="46EF195B" w14:textId="77777777" w:rsidR="00A02E94" w:rsidRPr="00382F5D" w:rsidRDefault="006E569D" w:rsidP="00382F5D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382F5D">
        <w:rPr>
          <w:b/>
        </w:rPr>
        <w:t>Dział Zamówień Publicznych</w:t>
      </w:r>
      <w:r w:rsidR="00F245C5" w:rsidRPr="00382F5D">
        <w:t xml:space="preserve">, działając na podstawie art. 253 ust. 1 ustawy z dnia 11 września 2019r. Prawo zamówień publicznych </w:t>
      </w:r>
      <w:r w:rsidRPr="00382F5D">
        <w:t>(t.j. Dz. U. z 2024 poz. 1320)</w:t>
      </w:r>
      <w:r w:rsidR="00F245C5" w:rsidRPr="00382F5D">
        <w:t>, zwanej dalej „ustawą Pzp”, informuje, że w toczącym się postępowaniu o udzielenie zamówienia publicznego</w:t>
      </w:r>
      <w:r w:rsidR="00A02E94" w:rsidRPr="00382F5D">
        <w:t xml:space="preserve">, </w:t>
      </w:r>
      <w:r w:rsidR="00F245C5" w:rsidRPr="00382F5D">
        <w:t>jako najkorzystniejsza wybrana została oferta złożona przez wykonawcę</w:t>
      </w:r>
      <w:r w:rsidR="00A02E94" w:rsidRPr="00382F5D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E569D" w:rsidRPr="00382F5D" w14:paraId="045545A0" w14:textId="77777777" w:rsidTr="00382F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E29FE" w14:textId="77777777" w:rsidR="006E569D" w:rsidRPr="00382F5D" w:rsidRDefault="006E569D" w:rsidP="00382F5D">
            <w:pPr>
              <w:spacing w:before="120" w:after="240"/>
              <w:jc w:val="both"/>
            </w:pPr>
            <w:r w:rsidRPr="00382F5D">
              <w:rPr>
                <w:b/>
                <w:bCs/>
              </w:rPr>
              <w:t>Część nr 4</w:t>
            </w:r>
            <w:r w:rsidRPr="00382F5D">
              <w:t>: Preparaty do dezynfekcji rąk bezalkoholowej</w:t>
            </w:r>
          </w:p>
          <w:p w14:paraId="137DAA07" w14:textId="77777777" w:rsidR="006E569D" w:rsidRPr="00382F5D" w:rsidRDefault="006E569D" w:rsidP="00382F5D">
            <w:pPr>
              <w:spacing w:before="60"/>
              <w:jc w:val="both"/>
              <w:rPr>
                <w:b/>
              </w:rPr>
            </w:pPr>
            <w:r w:rsidRPr="00382F5D">
              <w:rPr>
                <w:b/>
              </w:rPr>
              <w:t>Higma Service Sp. z o.o.</w:t>
            </w:r>
          </w:p>
          <w:p w14:paraId="56F07D39" w14:textId="145AE83B" w:rsidR="006E569D" w:rsidRPr="00382F5D" w:rsidRDefault="00382F5D" w:rsidP="00382F5D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6E569D" w:rsidRPr="00382F5D">
              <w:rPr>
                <w:bCs/>
              </w:rPr>
              <w:t xml:space="preserve">Gosławicka 2 </w:t>
            </w:r>
          </w:p>
          <w:p w14:paraId="6300D3C3" w14:textId="77777777" w:rsidR="006E569D" w:rsidRPr="00382F5D" w:rsidRDefault="006E569D" w:rsidP="00382F5D">
            <w:pPr>
              <w:spacing w:after="120"/>
              <w:jc w:val="both"/>
              <w:rPr>
                <w:bCs/>
              </w:rPr>
            </w:pPr>
            <w:r w:rsidRPr="00382F5D">
              <w:rPr>
                <w:bCs/>
              </w:rPr>
              <w:t>45-446 Opole</w:t>
            </w:r>
          </w:p>
          <w:p w14:paraId="31C8DACC" w14:textId="77777777" w:rsidR="006E569D" w:rsidRPr="00382F5D" w:rsidRDefault="006E569D" w:rsidP="00382F5D">
            <w:pPr>
              <w:jc w:val="both"/>
              <w:rPr>
                <w:bCs/>
              </w:rPr>
            </w:pPr>
            <w:r w:rsidRPr="00382F5D">
              <w:t xml:space="preserve">za cenę wykonania przedmiotu zamówienia w wysokości </w:t>
            </w:r>
            <w:r w:rsidRPr="00382F5D">
              <w:rPr>
                <w:b/>
              </w:rPr>
              <w:t>3 208.82 zł</w:t>
            </w:r>
            <w:r w:rsidRPr="00382F5D">
              <w:t xml:space="preserve"> </w:t>
            </w:r>
            <w:r w:rsidRPr="00382F5D">
              <w:rPr>
                <w:b/>
                <w:bCs/>
              </w:rPr>
              <w:t>brutto</w:t>
            </w:r>
            <w:r w:rsidRPr="00382F5D">
              <w:rPr>
                <w:bCs/>
              </w:rPr>
              <w:t>.</w:t>
            </w:r>
          </w:p>
          <w:p w14:paraId="5E991021" w14:textId="77777777" w:rsidR="00382F5D" w:rsidRPr="007D5784" w:rsidRDefault="00382F5D" w:rsidP="00382F5D">
            <w:pPr>
              <w:spacing w:before="120"/>
              <w:jc w:val="both"/>
              <w:rPr>
                <w:color w:val="000000"/>
              </w:rPr>
            </w:pPr>
            <w:r w:rsidRPr="007D5784">
              <w:rPr>
                <w:color w:val="000000"/>
                <w:u w:val="single"/>
              </w:rPr>
              <w:t>Uzasadnienie wyboru</w:t>
            </w:r>
            <w:r w:rsidRPr="007D5784">
              <w:rPr>
                <w:color w:val="000000"/>
              </w:rPr>
              <w:t>:</w:t>
            </w:r>
          </w:p>
          <w:p w14:paraId="310CBD06" w14:textId="77777777" w:rsidR="00382F5D" w:rsidRPr="007D5784" w:rsidRDefault="00382F5D" w:rsidP="00382F5D">
            <w:pPr>
              <w:pStyle w:val="Nagwek"/>
              <w:tabs>
                <w:tab w:val="left" w:pos="708"/>
              </w:tabs>
              <w:jc w:val="both"/>
            </w:pPr>
            <w:r w:rsidRPr="007D5784">
              <w:t xml:space="preserve">Oferta otrzymała największą ilość punktów - łącznie 100,00 - w oparciu o określone </w:t>
            </w:r>
          </w:p>
          <w:p w14:paraId="71E8A029" w14:textId="50BC4C65" w:rsidR="006E569D" w:rsidRPr="00382F5D" w:rsidRDefault="00382F5D" w:rsidP="00382F5D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7D5784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565CCC63" w14:textId="77777777" w:rsidR="00A02E94" w:rsidRPr="00382F5D" w:rsidRDefault="00F245C5" w:rsidP="00382F5D">
      <w:pPr>
        <w:spacing w:before="360" w:after="120"/>
        <w:jc w:val="both"/>
        <w:rPr>
          <w:color w:val="000000"/>
        </w:rPr>
      </w:pPr>
      <w:r w:rsidRPr="00382F5D">
        <w:rPr>
          <w:b/>
          <w:bCs/>
          <w:color w:val="000000"/>
        </w:rPr>
        <w:t>Punktacja przyznana ofertom w każdym kryterium oceny ofert wraz z łączną punktacją</w:t>
      </w:r>
      <w:r w:rsidRPr="00382F5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382F5D" w14:paraId="1D5D985D" w14:textId="77777777" w:rsidTr="00382F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19D3D2" w14:textId="77777777" w:rsidR="00A02E94" w:rsidRPr="00382F5D" w:rsidRDefault="00F245C5" w:rsidP="00382F5D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82F5D">
              <w:rPr>
                <w:bCs/>
              </w:rPr>
              <w:t>Część</w:t>
            </w:r>
            <w:r w:rsidR="00A02E94" w:rsidRPr="00382F5D">
              <w:rPr>
                <w:bCs/>
              </w:rPr>
              <w:t xml:space="preserve"> </w:t>
            </w:r>
            <w:r w:rsidR="007D7932" w:rsidRPr="00382F5D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E001AC" w14:textId="77777777" w:rsidR="00A02E94" w:rsidRPr="00382F5D" w:rsidRDefault="007D7932" w:rsidP="00382F5D">
            <w:pPr>
              <w:spacing w:before="120" w:after="120"/>
              <w:jc w:val="center"/>
              <w:rPr>
                <w:bCs/>
              </w:rPr>
            </w:pPr>
            <w:r w:rsidRPr="00382F5D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ACE9EB" w14:textId="77777777" w:rsidR="00A02E94" w:rsidRPr="00382F5D" w:rsidRDefault="007D7932" w:rsidP="00382F5D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82F5D">
              <w:rPr>
                <w:bCs/>
                <w:color w:val="000000"/>
              </w:rPr>
              <w:t>K</w:t>
            </w:r>
            <w:r w:rsidR="00A02E94" w:rsidRPr="00382F5D">
              <w:rPr>
                <w:bCs/>
                <w:color w:val="000000"/>
              </w:rPr>
              <w:t xml:space="preserve">ryterium - </w:t>
            </w:r>
            <w:r w:rsidRPr="00382F5D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96AC52" w14:textId="77777777" w:rsidR="00A02E94" w:rsidRPr="00382F5D" w:rsidRDefault="00A02E94" w:rsidP="00382F5D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82F5D">
              <w:rPr>
                <w:bCs/>
                <w:color w:val="000000"/>
              </w:rPr>
              <w:t>Razem</w:t>
            </w:r>
          </w:p>
        </w:tc>
      </w:tr>
      <w:tr w:rsidR="006E569D" w:rsidRPr="00382F5D" w14:paraId="630E1C02" w14:textId="77777777" w:rsidTr="00382F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1541" w14:textId="77777777" w:rsidR="006E569D" w:rsidRPr="00382F5D" w:rsidRDefault="006E569D" w:rsidP="00382F5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4 - Preparaty do dezynfekcji rąk bezalkoholowej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4D95" w14:textId="77777777" w:rsidR="006E569D" w:rsidRPr="00382F5D" w:rsidRDefault="006E569D" w:rsidP="00382F5D">
            <w:pPr>
              <w:rPr>
                <w:b/>
                <w:bCs/>
                <w:sz w:val="22"/>
                <w:szCs w:val="22"/>
              </w:rPr>
            </w:pPr>
            <w:r w:rsidRPr="00382F5D">
              <w:rPr>
                <w:b/>
                <w:bCs/>
                <w:sz w:val="22"/>
                <w:szCs w:val="22"/>
              </w:rPr>
              <w:t>Higma Service Sp. z o.o.</w:t>
            </w:r>
          </w:p>
          <w:p w14:paraId="04482759" w14:textId="77777777" w:rsidR="006E569D" w:rsidRPr="00382F5D" w:rsidRDefault="006E569D" w:rsidP="00382F5D">
            <w:pPr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Gosławicka 2</w:t>
            </w:r>
          </w:p>
          <w:p w14:paraId="5F1A291E" w14:textId="77777777" w:rsidR="006E569D" w:rsidRPr="00382F5D" w:rsidRDefault="006E569D" w:rsidP="00382F5D">
            <w:pPr>
              <w:spacing w:after="40"/>
              <w:rPr>
                <w:color w:val="000000"/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45-446 Opole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4F0D" w14:textId="77777777" w:rsidR="006E569D" w:rsidRPr="00382F5D" w:rsidRDefault="006E569D" w:rsidP="00382F5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4F76" w14:textId="77777777" w:rsidR="006E569D" w:rsidRPr="00382F5D" w:rsidRDefault="006E569D" w:rsidP="00382F5D">
            <w:pPr>
              <w:jc w:val="center"/>
              <w:rPr>
                <w:color w:val="000000"/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 xml:space="preserve">  100,00</w:t>
            </w:r>
          </w:p>
        </w:tc>
      </w:tr>
      <w:tr w:rsidR="00382F5D" w:rsidRPr="00382F5D" w14:paraId="326D840F" w14:textId="77777777" w:rsidTr="00DA31B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7722" w14:textId="77777777" w:rsidR="00382F5D" w:rsidRPr="00382F5D" w:rsidRDefault="00382F5D" w:rsidP="00382F5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4 - Preparaty do dezynfekcji rąk bezalkoholowej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8173C" w14:textId="77777777" w:rsidR="00382F5D" w:rsidRPr="00382F5D" w:rsidRDefault="00382F5D" w:rsidP="00382F5D">
            <w:pPr>
              <w:rPr>
                <w:b/>
                <w:bCs/>
                <w:sz w:val="22"/>
                <w:szCs w:val="22"/>
              </w:rPr>
            </w:pPr>
            <w:r w:rsidRPr="00382F5D">
              <w:rPr>
                <w:b/>
                <w:bCs/>
                <w:sz w:val="22"/>
                <w:szCs w:val="22"/>
              </w:rPr>
              <w:t>OYZO Kamil Ćwiek</w:t>
            </w:r>
          </w:p>
          <w:p w14:paraId="2330485E" w14:textId="77777777" w:rsidR="00382F5D" w:rsidRPr="00382F5D" w:rsidRDefault="00382F5D" w:rsidP="00382F5D">
            <w:pPr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Przecław 3D</w:t>
            </w:r>
          </w:p>
          <w:p w14:paraId="0E550376" w14:textId="77777777" w:rsidR="00382F5D" w:rsidRPr="00382F5D" w:rsidRDefault="00382F5D" w:rsidP="00382F5D">
            <w:pPr>
              <w:spacing w:after="40"/>
              <w:rPr>
                <w:color w:val="000000"/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72-005 Przecław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F9FD" w14:textId="77777777" w:rsidR="00382F5D" w:rsidRDefault="00382F5D" w:rsidP="00382F5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BFD57A" w14:textId="48CB866E" w:rsidR="00382F5D" w:rsidRPr="00382F5D" w:rsidRDefault="00382F5D" w:rsidP="00382F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nie podlega punktacji </w:t>
            </w:r>
          </w:p>
        </w:tc>
      </w:tr>
    </w:tbl>
    <w:p w14:paraId="2E700C04" w14:textId="77777777" w:rsidR="00A02E94" w:rsidRPr="00382F5D" w:rsidRDefault="00A02E94" w:rsidP="00382F5D">
      <w:pPr>
        <w:spacing w:before="120"/>
        <w:jc w:val="both"/>
        <w:rPr>
          <w:color w:val="000000"/>
        </w:rPr>
      </w:pPr>
    </w:p>
    <w:p w14:paraId="1B89C3C1" w14:textId="77777777" w:rsidR="00A02E94" w:rsidRPr="00382F5D" w:rsidRDefault="00A02E94" w:rsidP="00382F5D">
      <w:pPr>
        <w:spacing w:after="120"/>
        <w:jc w:val="both"/>
        <w:rPr>
          <w:color w:val="000000"/>
        </w:rPr>
      </w:pPr>
      <w:r w:rsidRPr="00382F5D">
        <w:rPr>
          <w:b/>
          <w:bCs/>
          <w:color w:val="000000"/>
        </w:rPr>
        <w:lastRenderedPageBreak/>
        <w:t>Informacja o wykonawcach, których oferty zostały odrzucone</w:t>
      </w:r>
      <w:r w:rsidRPr="00382F5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382F5D" w14:paraId="285C294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F2795D6" w14:textId="77777777" w:rsidR="00A02E94" w:rsidRPr="00382F5D" w:rsidRDefault="00A02E94" w:rsidP="00382F5D">
            <w:pPr>
              <w:spacing w:before="60" w:after="60"/>
              <w:jc w:val="center"/>
              <w:rPr>
                <w:bCs/>
              </w:rPr>
            </w:pPr>
            <w:r w:rsidRPr="00382F5D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CABFA98" w14:textId="77777777" w:rsidR="00A02E94" w:rsidRPr="00382F5D" w:rsidRDefault="00A02E94" w:rsidP="00382F5D">
            <w:pPr>
              <w:spacing w:before="60" w:after="60"/>
              <w:jc w:val="center"/>
              <w:rPr>
                <w:bCs/>
              </w:rPr>
            </w:pPr>
            <w:r w:rsidRPr="00382F5D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CB9A0D6" w14:textId="77777777" w:rsidR="00A02E94" w:rsidRPr="00382F5D" w:rsidRDefault="00A02E94" w:rsidP="00382F5D">
            <w:pPr>
              <w:spacing w:before="60" w:after="60"/>
              <w:jc w:val="center"/>
              <w:rPr>
                <w:bCs/>
              </w:rPr>
            </w:pPr>
            <w:r w:rsidRPr="00382F5D">
              <w:rPr>
                <w:bCs/>
              </w:rPr>
              <w:t>Uzasadnienie odrzucenia oferty</w:t>
            </w:r>
          </w:p>
        </w:tc>
      </w:tr>
      <w:tr w:rsidR="006E569D" w:rsidRPr="00382F5D" w14:paraId="532F2D20" w14:textId="77777777" w:rsidTr="004C430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A771A9" w14:textId="77777777" w:rsidR="006E569D" w:rsidRPr="00382F5D" w:rsidRDefault="006E569D" w:rsidP="00382F5D">
            <w:pPr>
              <w:spacing w:before="40"/>
              <w:jc w:val="center"/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C05270" w14:textId="77777777" w:rsidR="006E569D" w:rsidRPr="00382F5D" w:rsidRDefault="006E569D" w:rsidP="00382F5D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382F5D">
              <w:rPr>
                <w:b/>
                <w:bCs/>
                <w:sz w:val="22"/>
                <w:szCs w:val="22"/>
              </w:rPr>
              <w:t>OYZO Kamil Ćwiek</w:t>
            </w:r>
          </w:p>
          <w:p w14:paraId="192757D9" w14:textId="77777777" w:rsidR="006E569D" w:rsidRPr="00382F5D" w:rsidRDefault="006E569D" w:rsidP="00382F5D">
            <w:pPr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 xml:space="preserve">Przecław 3D </w:t>
            </w:r>
          </w:p>
          <w:p w14:paraId="1561EC69" w14:textId="77777777" w:rsidR="006E569D" w:rsidRPr="00382F5D" w:rsidRDefault="006E569D" w:rsidP="00382F5D">
            <w:pPr>
              <w:spacing w:after="60"/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72-005 Przecław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B7440B" w14:textId="77777777" w:rsidR="006E569D" w:rsidRPr="00382F5D" w:rsidRDefault="006E569D" w:rsidP="00382F5D">
            <w:pPr>
              <w:spacing w:before="60"/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 xml:space="preserve">Oferta odrzucona w zadaniu 4 na podstawie </w:t>
            </w:r>
            <w:r w:rsidRPr="00382F5D">
              <w:rPr>
                <w:b/>
                <w:sz w:val="22"/>
                <w:szCs w:val="22"/>
              </w:rPr>
              <w:t>Art. 226 ust. 1 pkt 12</w:t>
            </w:r>
            <w:r w:rsidRPr="00382F5D">
              <w:rPr>
                <w:sz w:val="22"/>
                <w:szCs w:val="22"/>
              </w:rPr>
              <w:t xml:space="preserve"> ustawy Pzp.</w:t>
            </w:r>
          </w:p>
          <w:p w14:paraId="59BA5A46" w14:textId="77777777" w:rsidR="006E569D" w:rsidRPr="00382F5D" w:rsidRDefault="006E569D" w:rsidP="00382F5D">
            <w:pPr>
              <w:spacing w:before="60"/>
              <w:rPr>
                <w:sz w:val="12"/>
                <w:szCs w:val="12"/>
              </w:rPr>
            </w:pPr>
          </w:p>
          <w:p w14:paraId="17106FCF" w14:textId="77777777" w:rsidR="006E569D" w:rsidRPr="00382F5D" w:rsidRDefault="006E569D" w:rsidP="00382F5D">
            <w:pPr>
              <w:spacing w:after="60"/>
              <w:jc w:val="both"/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 xml:space="preserve">Uzasadnienie: </w:t>
            </w:r>
          </w:p>
          <w:p w14:paraId="6C9E26CC" w14:textId="77777777" w:rsidR="006E569D" w:rsidRPr="00382F5D" w:rsidRDefault="006E569D" w:rsidP="00382F5D">
            <w:pPr>
              <w:spacing w:after="60"/>
              <w:jc w:val="both"/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W odpowiedzi na wniosek Zamawiającego z dnia 31.03.2025 r. o wyrażenie zgody na przedłużenie terminu związania ofertą w terminie do dnia 03.04.2025 r., firma OYZO pozostawiła pismo bez odpowiedzi.</w:t>
            </w:r>
          </w:p>
          <w:p w14:paraId="0A434EB5" w14:textId="77777777" w:rsidR="006E569D" w:rsidRPr="00382F5D" w:rsidRDefault="006E569D" w:rsidP="00382F5D">
            <w:pPr>
              <w:spacing w:after="60"/>
              <w:jc w:val="both"/>
              <w:rPr>
                <w:sz w:val="22"/>
                <w:szCs w:val="22"/>
              </w:rPr>
            </w:pPr>
            <w:r w:rsidRPr="00382F5D">
              <w:rPr>
                <w:sz w:val="22"/>
                <w:szCs w:val="22"/>
              </w:rPr>
              <w:t>W związku z tym oferta podlega odrzuceniu w myśl art. jak na wstępie.</w:t>
            </w:r>
          </w:p>
        </w:tc>
      </w:tr>
    </w:tbl>
    <w:p w14:paraId="53E30761" w14:textId="77777777" w:rsidR="00A02E94" w:rsidRPr="00382F5D" w:rsidRDefault="00A02E94" w:rsidP="00382F5D">
      <w:pPr>
        <w:spacing w:before="120" w:after="120"/>
        <w:jc w:val="both"/>
        <w:rPr>
          <w:color w:val="000000"/>
          <w:sz w:val="16"/>
          <w:szCs w:val="16"/>
        </w:rPr>
      </w:pPr>
    </w:p>
    <w:p w14:paraId="479EFD83" w14:textId="77777777" w:rsidR="00A02E94" w:rsidRPr="00382F5D" w:rsidRDefault="00A02E94" w:rsidP="00382F5D">
      <w:pPr>
        <w:spacing w:after="40"/>
        <w:jc w:val="both"/>
      </w:pPr>
      <w:r w:rsidRPr="00382F5D">
        <w:rPr>
          <w:b/>
          <w:bCs/>
        </w:rPr>
        <w:t>Informacja o terminie zawarcia umowy</w:t>
      </w:r>
      <w:r w:rsidRPr="00382F5D">
        <w:t>:</w:t>
      </w:r>
    </w:p>
    <w:p w14:paraId="39706C4C" w14:textId="6C586CE5" w:rsidR="00A02E94" w:rsidRPr="00382F5D" w:rsidRDefault="00A02E94" w:rsidP="00382F5D">
      <w:pPr>
        <w:spacing w:after="120"/>
        <w:jc w:val="both"/>
      </w:pPr>
      <w:r w:rsidRPr="00382F5D">
        <w:t xml:space="preserve">Umowa w sprawie zamówienia publicznego, zgodnie z art. 308 ust. 2 ustawy Pzp, zostanie zawarta, z uwzględnieniem art. 577 ustawy Pzp, w terminie </w:t>
      </w:r>
      <w:r w:rsidR="006E569D" w:rsidRPr="00382F5D">
        <w:t>nie krótszym niż</w:t>
      </w:r>
      <w:r w:rsidR="00382F5D">
        <w:t xml:space="preserve"> 5 </w:t>
      </w:r>
      <w:r w:rsidR="006E569D" w:rsidRPr="00382F5D">
        <w:t>dni od dnia przesłania niniejszej informacji o wyborze najkorzystniejszej oferty.</w:t>
      </w:r>
    </w:p>
    <w:p w14:paraId="28F7740E" w14:textId="77777777" w:rsidR="00A02E94" w:rsidRPr="00382F5D" w:rsidRDefault="00A02E94" w:rsidP="00382F5D">
      <w:pPr>
        <w:spacing w:after="240"/>
        <w:jc w:val="both"/>
      </w:pPr>
      <w:r w:rsidRPr="00382F5D">
        <w:t>Umowa w sprawie zamówienia publicznego może być zawarta przed upływem terminu, o którym mowa powyżej, jeżeli zachodzą okoliczności wymienione w art. 308 ust. 3 ustawy Pzp.</w:t>
      </w:r>
    </w:p>
    <w:p w14:paraId="382C0BC3" w14:textId="77777777" w:rsidR="0013621B" w:rsidRPr="00382F5D" w:rsidRDefault="0013621B" w:rsidP="00382F5D">
      <w:pPr>
        <w:jc w:val="both"/>
        <w:rPr>
          <w:b/>
          <w:bCs/>
        </w:rPr>
      </w:pPr>
      <w:r w:rsidRPr="00382F5D">
        <w:rPr>
          <w:b/>
          <w:bCs/>
        </w:rPr>
        <w:t>Pouczenie</w:t>
      </w:r>
    </w:p>
    <w:p w14:paraId="0CCC070B" w14:textId="77777777" w:rsidR="0013621B" w:rsidRPr="00382F5D" w:rsidRDefault="0013621B" w:rsidP="008A0573">
      <w:pPr>
        <w:spacing w:after="600"/>
        <w:jc w:val="center"/>
      </w:pPr>
      <w:r w:rsidRPr="00382F5D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328C7AB4" w14:textId="77777777" w:rsidR="008A0573" w:rsidRPr="008A0573" w:rsidRDefault="008A0573" w:rsidP="008A0573">
      <w:pPr>
        <w:ind w:left="4248"/>
        <w:jc w:val="center"/>
        <w:rPr>
          <w:i/>
        </w:rPr>
      </w:pPr>
      <w:r w:rsidRPr="008A0573">
        <w:rPr>
          <w:i/>
        </w:rPr>
        <w:t>Zamawiający</w:t>
      </w:r>
    </w:p>
    <w:p w14:paraId="524C2228" w14:textId="77777777" w:rsidR="008A0573" w:rsidRPr="008A0573" w:rsidRDefault="008A0573" w:rsidP="008A0573">
      <w:pPr>
        <w:ind w:left="4248"/>
        <w:jc w:val="center"/>
        <w:rPr>
          <w:i/>
        </w:rPr>
      </w:pPr>
      <w:r w:rsidRPr="008A0573">
        <w:rPr>
          <w:i/>
        </w:rPr>
        <w:t>/-/ Dyrektor Szpitala Wojewódzkiego</w:t>
      </w:r>
    </w:p>
    <w:p w14:paraId="4DC73F68" w14:textId="77777777" w:rsidR="008A0573" w:rsidRPr="008A0573" w:rsidRDefault="008A0573" w:rsidP="008A0573">
      <w:pPr>
        <w:ind w:left="4248"/>
        <w:jc w:val="center"/>
        <w:rPr>
          <w:i/>
        </w:rPr>
      </w:pPr>
      <w:r w:rsidRPr="008A0573">
        <w:rPr>
          <w:i/>
        </w:rPr>
        <w:t>w Poznaniu</w:t>
      </w:r>
    </w:p>
    <w:p w14:paraId="6FD861AE" w14:textId="0286F323" w:rsidR="008A0573" w:rsidRPr="008A0573" w:rsidRDefault="008A0573" w:rsidP="008A0573">
      <w:pPr>
        <w:ind w:left="4248"/>
        <w:jc w:val="center"/>
        <w:rPr>
          <w:i/>
        </w:rPr>
      </w:pPr>
      <w:r w:rsidRPr="008A0573">
        <w:rPr>
          <w:i/>
        </w:rPr>
        <w:t>dr hab. n. med.- prof. UZ</w:t>
      </w:r>
    </w:p>
    <w:p w14:paraId="5B283570" w14:textId="77777777" w:rsidR="008A0573" w:rsidRPr="008A0573" w:rsidRDefault="008A0573" w:rsidP="008A0573">
      <w:pPr>
        <w:ind w:left="4248"/>
        <w:jc w:val="center"/>
        <w:rPr>
          <w:i/>
          <w:vertAlign w:val="superscript"/>
        </w:rPr>
      </w:pPr>
      <w:r w:rsidRPr="008A0573">
        <w:rPr>
          <w:i/>
        </w:rPr>
        <w:t>Dawid Murawa</w:t>
      </w:r>
    </w:p>
    <w:p w14:paraId="76DF2804" w14:textId="59926A27" w:rsidR="008642B3" w:rsidRPr="00382F5D" w:rsidRDefault="008642B3" w:rsidP="00382F5D">
      <w:pPr>
        <w:jc w:val="right"/>
        <w:rPr>
          <w:vertAlign w:val="superscript"/>
        </w:rPr>
      </w:pPr>
    </w:p>
    <w:sectPr w:rsidR="008642B3" w:rsidRPr="00382F5D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10FDC" w14:textId="77777777" w:rsidR="00C90146" w:rsidRDefault="00C90146">
      <w:r>
        <w:separator/>
      </w:r>
    </w:p>
  </w:endnote>
  <w:endnote w:type="continuationSeparator" w:id="0">
    <w:p w14:paraId="1EDE2319" w14:textId="77777777" w:rsidR="00C90146" w:rsidRDefault="00C90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B3219" w14:textId="77777777" w:rsidR="006E569D" w:rsidRDefault="006E5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04C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8EF2CFE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A9DCDAF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09515" w14:textId="77777777" w:rsidR="006E569D" w:rsidRDefault="006E5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3044E" w14:textId="77777777" w:rsidR="00C90146" w:rsidRDefault="00C90146">
      <w:r>
        <w:separator/>
      </w:r>
    </w:p>
  </w:footnote>
  <w:footnote w:type="continuationSeparator" w:id="0">
    <w:p w14:paraId="3EDA059D" w14:textId="77777777" w:rsidR="00C90146" w:rsidRDefault="00C90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45665" w14:textId="77777777" w:rsidR="006E569D" w:rsidRDefault="006E5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639B3" w14:textId="77777777" w:rsidR="006E569D" w:rsidRDefault="006E56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CA4B" w14:textId="77777777" w:rsidR="006E569D" w:rsidRDefault="006E5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46"/>
    <w:rsid w:val="00022322"/>
    <w:rsid w:val="00042497"/>
    <w:rsid w:val="000B588F"/>
    <w:rsid w:val="000C1E6F"/>
    <w:rsid w:val="000E4E56"/>
    <w:rsid w:val="0013621B"/>
    <w:rsid w:val="001A1468"/>
    <w:rsid w:val="001B63DD"/>
    <w:rsid w:val="001B7815"/>
    <w:rsid w:val="001C3F13"/>
    <w:rsid w:val="00211A34"/>
    <w:rsid w:val="002716A3"/>
    <w:rsid w:val="002B1E4F"/>
    <w:rsid w:val="002B6761"/>
    <w:rsid w:val="003445A0"/>
    <w:rsid w:val="00382F5D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14074"/>
    <w:rsid w:val="00644DCB"/>
    <w:rsid w:val="00646A15"/>
    <w:rsid w:val="00657C1E"/>
    <w:rsid w:val="006947C4"/>
    <w:rsid w:val="006E3089"/>
    <w:rsid w:val="006E569D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057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142E9"/>
    <w:rsid w:val="00A56C3B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90146"/>
    <w:rsid w:val="00CA0B33"/>
    <w:rsid w:val="00CA3511"/>
    <w:rsid w:val="00CB1DEB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123D50"/>
  <w15:chartTrackingRefBased/>
  <w15:docId w15:val="{7ED36E9C-7246-432F-A7FC-D137D3AA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411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2025-04-04T05:39:00Z</dcterms:created>
  <dcterms:modified xsi:type="dcterms:W3CDTF">2025-04-04T10:19:00Z</dcterms:modified>
</cp:coreProperties>
</file>