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55945D" w14:textId="77777777" w:rsidR="00C830BF" w:rsidRDefault="00315899">
      <w:pPr>
        <w:spacing w:after="0" w:line="259" w:lineRule="auto"/>
        <w:ind w:left="0" w:right="0" w:firstLine="0"/>
        <w:jc w:val="right"/>
      </w:pPr>
      <w:r>
        <w:rPr>
          <w:color w:val="FF0000"/>
        </w:rPr>
        <w:t xml:space="preserve"> </w:t>
      </w:r>
    </w:p>
    <w:p w14:paraId="3B297439" w14:textId="77777777" w:rsidR="00C830BF" w:rsidRDefault="00315899">
      <w:pPr>
        <w:spacing w:after="0" w:line="259" w:lineRule="auto"/>
        <w:ind w:left="0" w:firstLine="0"/>
        <w:jc w:val="right"/>
      </w:pPr>
      <w:r>
        <w:t xml:space="preserve">Załącznik nr 4 do SWZ </w:t>
      </w:r>
    </w:p>
    <w:p w14:paraId="405C90A3" w14:textId="77777777" w:rsidR="00C830BF" w:rsidRDefault="00315899">
      <w:pPr>
        <w:spacing w:after="0" w:line="259" w:lineRule="auto"/>
        <w:ind w:left="0" w:right="0" w:firstLine="0"/>
        <w:jc w:val="right"/>
      </w:pPr>
      <w:r>
        <w:t xml:space="preserve"> </w:t>
      </w:r>
    </w:p>
    <w:p w14:paraId="3A25A691" w14:textId="77777777" w:rsidR="00C830BF" w:rsidRDefault="00315899">
      <w:pPr>
        <w:spacing w:after="0" w:line="259" w:lineRule="auto"/>
        <w:ind w:left="81" w:right="0" w:firstLine="0"/>
        <w:jc w:val="center"/>
      </w:pPr>
      <w:r>
        <w:rPr>
          <w:b/>
        </w:rPr>
        <w:t xml:space="preserve">Projektowane postanowienia umowy </w:t>
      </w:r>
    </w:p>
    <w:p w14:paraId="5173CAFD" w14:textId="77777777" w:rsidR="00C830BF" w:rsidRDefault="00315899">
      <w:pPr>
        <w:spacing w:after="16" w:line="259" w:lineRule="auto"/>
        <w:ind w:left="141" w:right="0" w:firstLine="0"/>
        <w:jc w:val="center"/>
      </w:pPr>
      <w:r>
        <w:rPr>
          <w:b/>
        </w:rPr>
        <w:t xml:space="preserve"> </w:t>
      </w:r>
    </w:p>
    <w:p w14:paraId="623F1C3B" w14:textId="5A96753C" w:rsidR="00C830BF" w:rsidRDefault="00315899">
      <w:pPr>
        <w:ind w:left="127" w:right="52" w:firstLine="0"/>
      </w:pPr>
      <w:r>
        <w:t>Zawarta w dniu …………..…..  202</w:t>
      </w:r>
      <w:r w:rsidR="00E54C44">
        <w:t>5</w:t>
      </w:r>
      <w:r>
        <w:t xml:space="preserve"> r. pomiędzy:  </w:t>
      </w:r>
    </w:p>
    <w:p w14:paraId="2A2AF8D9" w14:textId="77777777" w:rsidR="00C830BF" w:rsidRDefault="00315899">
      <w:pPr>
        <w:spacing w:after="23" w:line="252" w:lineRule="auto"/>
        <w:ind w:left="137" w:right="46" w:hanging="10"/>
      </w:pPr>
      <w:r>
        <w:rPr>
          <w:b/>
        </w:rPr>
        <w:t xml:space="preserve">Uniwersytetem im. Adama Mickiewicza w Poznaniu, ul. H. Wieniawskiego 1, 61-712 Poznań, </w:t>
      </w:r>
      <w:r>
        <w:t xml:space="preserve">posiadającym NIP: 777-00-06-350, reprezentowanym przez: </w:t>
      </w:r>
    </w:p>
    <w:p w14:paraId="4D996882" w14:textId="77777777" w:rsidR="00C830BF" w:rsidRDefault="00315899">
      <w:pPr>
        <w:ind w:left="127" w:right="52" w:firstLine="0"/>
      </w:pPr>
      <w:r>
        <w:t xml:space="preserve">……………… – …………………………  </w:t>
      </w:r>
    </w:p>
    <w:p w14:paraId="114B2E9A" w14:textId="77777777" w:rsidR="00C830BF" w:rsidRDefault="00315899">
      <w:pPr>
        <w:ind w:left="127" w:right="52" w:firstLine="0"/>
      </w:pPr>
      <w:r>
        <w:t xml:space="preserve">przy kontrasygnacie Kwestora – mgr Agnieszki Palacz </w:t>
      </w:r>
    </w:p>
    <w:p w14:paraId="0C478897" w14:textId="77777777" w:rsidR="00C830BF" w:rsidRDefault="00315899">
      <w:pPr>
        <w:ind w:left="127" w:right="52" w:firstLine="0"/>
      </w:pPr>
      <w:r>
        <w:t xml:space="preserve">zwanym dalej "Zamawiającym" </w:t>
      </w:r>
    </w:p>
    <w:p w14:paraId="2F4FB6A3" w14:textId="77777777" w:rsidR="00C830BF" w:rsidRDefault="00315899">
      <w:pPr>
        <w:spacing w:after="17" w:line="259" w:lineRule="auto"/>
        <w:ind w:left="93" w:right="5" w:hanging="10"/>
        <w:jc w:val="center"/>
      </w:pPr>
      <w:r>
        <w:t xml:space="preserve">a </w:t>
      </w:r>
    </w:p>
    <w:p w14:paraId="201E6462" w14:textId="77777777" w:rsidR="00C830BF" w:rsidRDefault="00315899">
      <w:pPr>
        <w:spacing w:after="6"/>
        <w:ind w:left="127" w:right="1557" w:firstLine="0"/>
      </w:pPr>
      <w:r>
        <w:rPr>
          <w:b/>
        </w:rPr>
        <w:t xml:space="preserve">…………………………………. </w:t>
      </w:r>
      <w:r>
        <w:t xml:space="preserve">zwanym dalej „Wykonawcą”  reprezentowanym przez: ………………………… </w:t>
      </w:r>
    </w:p>
    <w:p w14:paraId="48FDBCEC" w14:textId="77777777" w:rsidR="00C830BF" w:rsidRDefault="00315899">
      <w:pPr>
        <w:spacing w:after="15" w:line="259" w:lineRule="auto"/>
        <w:ind w:left="141" w:right="0" w:firstLine="0"/>
        <w:jc w:val="center"/>
      </w:pPr>
      <w:r>
        <w:t xml:space="preserve"> </w:t>
      </w:r>
    </w:p>
    <w:p w14:paraId="494581DA" w14:textId="39428DFA" w:rsidR="00C830BF" w:rsidRDefault="00315899">
      <w:pPr>
        <w:spacing w:after="33" w:line="239" w:lineRule="auto"/>
        <w:ind w:left="127" w:right="0" w:firstLine="0"/>
        <w:jc w:val="left"/>
      </w:pPr>
      <w:r>
        <w:t>W wyniku postępowania o udzielenie zamówienia publicznego w trybie podstawowym – art. 275 pkt 1) ustawy z dnia 11 września 2019 r. Prawo zamówień publicznych (</w:t>
      </w:r>
      <w:proofErr w:type="spellStart"/>
      <w:r>
        <w:t>t.j</w:t>
      </w:r>
      <w:proofErr w:type="spellEnd"/>
      <w:r>
        <w:t>. Dz. U. 202</w:t>
      </w:r>
      <w:r w:rsidR="00E54C44">
        <w:t>4</w:t>
      </w:r>
      <w:r>
        <w:t>, poz. 1</w:t>
      </w:r>
      <w:r w:rsidR="00E54C44">
        <w:t>320</w:t>
      </w:r>
      <w:r>
        <w:t xml:space="preserve">) została zawarta umowa następującej treści: </w:t>
      </w:r>
    </w:p>
    <w:p w14:paraId="0A93530D" w14:textId="77777777" w:rsidR="00C830BF" w:rsidRDefault="00315899">
      <w:pPr>
        <w:spacing w:after="13" w:line="259" w:lineRule="auto"/>
        <w:ind w:left="141" w:right="0" w:firstLine="0"/>
        <w:jc w:val="center"/>
      </w:pPr>
      <w:r>
        <w:rPr>
          <w:color w:val="FF0000"/>
        </w:rPr>
        <w:t xml:space="preserve"> </w:t>
      </w:r>
    </w:p>
    <w:p w14:paraId="50E5DECE" w14:textId="77777777" w:rsidR="00C830BF" w:rsidRDefault="00315899">
      <w:pPr>
        <w:spacing w:after="17" w:line="259" w:lineRule="auto"/>
        <w:ind w:left="93" w:right="3" w:hanging="10"/>
        <w:jc w:val="center"/>
      </w:pPr>
      <w:r>
        <w:t xml:space="preserve">§ 1 </w:t>
      </w:r>
    </w:p>
    <w:p w14:paraId="1DA170CF" w14:textId="037C308E" w:rsidR="00C830BF" w:rsidRDefault="00315899">
      <w:pPr>
        <w:numPr>
          <w:ilvl w:val="0"/>
          <w:numId w:val="1"/>
        </w:numPr>
        <w:spacing w:after="23" w:line="252" w:lineRule="auto"/>
        <w:ind w:right="52" w:hanging="427"/>
      </w:pPr>
      <w:r>
        <w:t>Przedmiotem umowy jest</w:t>
      </w:r>
      <w:r>
        <w:rPr>
          <w:color w:val="00B050"/>
        </w:rPr>
        <w:t xml:space="preserve"> </w:t>
      </w:r>
      <w:r>
        <w:rPr>
          <w:b/>
        </w:rPr>
        <w:t>usługa w zakresie dostarczenia sygnału TV, systemu telewizji kablowej do lokali mieszkalnych Osiedla Studenckiego w Słubicach</w:t>
      </w:r>
      <w:r w:rsidRPr="00E54C44">
        <w:rPr>
          <w:b/>
        </w:rPr>
        <w:t>, łącznie 7</w:t>
      </w:r>
      <w:r w:rsidR="00E54C44" w:rsidRPr="00E54C44">
        <w:rPr>
          <w:b/>
        </w:rPr>
        <w:t>22</w:t>
      </w:r>
      <w:r w:rsidRPr="00E54C44">
        <w:rPr>
          <w:b/>
        </w:rPr>
        <w:t xml:space="preserve"> lokali mieszkalnych (gniazd abonenckich)</w:t>
      </w:r>
      <w:r>
        <w:t>, dalej jako: „</w:t>
      </w:r>
      <w:r>
        <w:rPr>
          <w:b/>
          <w:i/>
        </w:rPr>
        <w:t>Przedmiot umowy</w:t>
      </w:r>
      <w:r>
        <w:t xml:space="preserve">”. </w:t>
      </w:r>
    </w:p>
    <w:p w14:paraId="55718539" w14:textId="49899FFC" w:rsidR="00C830BF" w:rsidRPr="0006671F" w:rsidRDefault="00315899">
      <w:pPr>
        <w:numPr>
          <w:ilvl w:val="0"/>
          <w:numId w:val="1"/>
        </w:numPr>
        <w:ind w:right="52" w:hanging="427"/>
        <w:rPr>
          <w:color w:val="auto"/>
        </w:rPr>
      </w:pPr>
      <w:r>
        <w:t>Wykonawca zapewnia wykonanie przedmiotu umowy zgodnie ze swoj</w:t>
      </w:r>
      <w:r w:rsidR="005E1CEA">
        <w:t>ą</w:t>
      </w:r>
      <w:r>
        <w:t xml:space="preserve"> ofertą (załącznik nr 1 do umowy) z dnia ……...,</w:t>
      </w:r>
      <w:r w:rsidR="00E54C44">
        <w:t xml:space="preserve"> oraz </w:t>
      </w:r>
      <w:r>
        <w:t>opisem przedmiotu zamówienia, stanowiącym załącznik nr</w:t>
      </w:r>
      <w:r w:rsidR="00E54C44">
        <w:t xml:space="preserve"> 2</w:t>
      </w:r>
      <w:r>
        <w:t xml:space="preserve"> do niniejszej umowy</w:t>
      </w:r>
      <w:r w:rsidR="00A724B7">
        <w:t xml:space="preserve"> </w:t>
      </w:r>
      <w:r w:rsidR="00A724B7" w:rsidRPr="0006671F">
        <w:rPr>
          <w:color w:val="auto"/>
        </w:rPr>
        <w:t>oraz wymogami Specyfikacji warunków zamówienia ZP3/4408</w:t>
      </w:r>
      <w:r w:rsidR="00E54C44" w:rsidRPr="0006671F">
        <w:rPr>
          <w:color w:val="auto"/>
        </w:rPr>
        <w:t xml:space="preserve">. </w:t>
      </w:r>
      <w:r w:rsidRPr="0006671F">
        <w:rPr>
          <w:color w:val="auto"/>
        </w:rPr>
        <w:t xml:space="preserve"> </w:t>
      </w:r>
    </w:p>
    <w:p w14:paraId="7F10B53E" w14:textId="77777777" w:rsidR="00C830BF" w:rsidRDefault="00315899">
      <w:pPr>
        <w:numPr>
          <w:ilvl w:val="0"/>
          <w:numId w:val="1"/>
        </w:numPr>
        <w:ind w:right="52" w:hanging="427"/>
      </w:pPr>
      <w:r>
        <w:t xml:space="preserve">Wykonawca nie ponosi odpowiedzialności za przerwy programu powstałe w związku ze zdarzeniami losowymi oraz siłą wyższą, bez jego winy lub poza siecią. </w:t>
      </w:r>
    </w:p>
    <w:p w14:paraId="6C9558FC" w14:textId="73001D85" w:rsidR="006363DE" w:rsidRDefault="00315899" w:rsidP="003330A0">
      <w:pPr>
        <w:numPr>
          <w:ilvl w:val="0"/>
          <w:numId w:val="1"/>
        </w:numPr>
        <w:spacing w:after="0"/>
        <w:ind w:right="52" w:hanging="427"/>
      </w:pPr>
      <w:r>
        <w:t xml:space="preserve">Wykonawca oświadcza, że posiada odpowiednie środki techniczne potrzebne do realizacji niniejszej umowy. </w:t>
      </w:r>
    </w:p>
    <w:p w14:paraId="6655CC62" w14:textId="77777777" w:rsidR="00C830BF" w:rsidRDefault="00315899">
      <w:pPr>
        <w:spacing w:after="13" w:line="259" w:lineRule="auto"/>
        <w:ind w:left="141" w:right="0" w:firstLine="0"/>
        <w:jc w:val="center"/>
      </w:pPr>
      <w:r>
        <w:t xml:space="preserve"> </w:t>
      </w:r>
    </w:p>
    <w:p w14:paraId="048EA645" w14:textId="77777777" w:rsidR="00C830BF" w:rsidRDefault="00315899">
      <w:pPr>
        <w:spacing w:after="17" w:line="259" w:lineRule="auto"/>
        <w:ind w:left="93" w:right="3" w:hanging="10"/>
        <w:jc w:val="center"/>
      </w:pPr>
      <w:r>
        <w:t xml:space="preserve">§ 2 </w:t>
      </w:r>
    </w:p>
    <w:p w14:paraId="4E402AA7" w14:textId="5368C24E" w:rsidR="00E54C44" w:rsidRPr="00E54C44" w:rsidRDefault="00315899" w:rsidP="00E54C44">
      <w:pPr>
        <w:pStyle w:val="ListParagraph"/>
        <w:numPr>
          <w:ilvl w:val="0"/>
          <w:numId w:val="15"/>
        </w:numPr>
        <w:spacing w:after="23" w:line="252" w:lineRule="auto"/>
        <w:ind w:right="46"/>
      </w:pPr>
      <w:r>
        <w:t xml:space="preserve">Umowa zostaje zawarta </w:t>
      </w:r>
      <w:r w:rsidRPr="00E54C44">
        <w:rPr>
          <w:b/>
        </w:rPr>
        <w:t>na czas określony 36 miesięcy</w:t>
      </w:r>
      <w:r w:rsidR="00A724B7">
        <w:rPr>
          <w:b/>
        </w:rPr>
        <w:t xml:space="preserve"> </w:t>
      </w:r>
      <w:r w:rsidR="00A724B7" w:rsidRPr="0006671F">
        <w:rPr>
          <w:b/>
          <w:color w:val="auto"/>
        </w:rPr>
        <w:t xml:space="preserve">obejmujący okres świadczenia usług od 01.05.2025 r. do 30.04.2025 r. </w:t>
      </w:r>
      <w:r w:rsidR="00A724B7" w:rsidRPr="0006671F">
        <w:rPr>
          <w:color w:val="auto"/>
        </w:rPr>
        <w:t>(w którym wskazane daty są odpowiednio pierwszym i ostatnim dniem świadczenia usług)</w:t>
      </w:r>
      <w:r w:rsidRPr="0006671F">
        <w:rPr>
          <w:b/>
          <w:color w:val="auto"/>
        </w:rPr>
        <w:t xml:space="preserve">, </w:t>
      </w:r>
      <w:r w:rsidR="00A724B7" w:rsidRPr="0006671F">
        <w:rPr>
          <w:b/>
          <w:color w:val="auto"/>
        </w:rPr>
        <w:t>chyba że w wyniku przedłużenia procedury data zawarcia umowy będzie przypadać po dacie 01.05.2025  wówczas wskazany okres 36-miesięczny biegnie od daty zawarcia umowy.</w:t>
      </w:r>
      <w:r w:rsidR="00A724B7" w:rsidRPr="0006671F">
        <w:rPr>
          <w:color w:val="auto"/>
        </w:rPr>
        <w:t xml:space="preserve"> </w:t>
      </w:r>
      <w:r w:rsidRPr="0006671F">
        <w:rPr>
          <w:color w:val="auto"/>
        </w:rPr>
        <w:t xml:space="preserve">Umowa </w:t>
      </w:r>
      <w:r>
        <w:t>wygasa po upływie tego okresu.</w:t>
      </w:r>
      <w:r w:rsidR="00E54C44">
        <w:rPr>
          <w:i/>
        </w:rPr>
        <w:t xml:space="preserve"> </w:t>
      </w:r>
    </w:p>
    <w:p w14:paraId="1B4E6C65" w14:textId="068530F2" w:rsidR="00C830BF" w:rsidRPr="0006671F" w:rsidRDefault="00315899" w:rsidP="00E54C44">
      <w:pPr>
        <w:pStyle w:val="ListParagraph"/>
        <w:numPr>
          <w:ilvl w:val="0"/>
          <w:numId w:val="15"/>
        </w:numPr>
        <w:spacing w:after="23" w:line="252" w:lineRule="auto"/>
        <w:ind w:right="52"/>
        <w:rPr>
          <w:color w:val="auto"/>
        </w:rPr>
      </w:pPr>
      <w:r>
        <w:t>Z ramienia Zamawiającego za realizację umowy będzie odpowiadać: ………………</w:t>
      </w:r>
      <w:r w:rsidR="00E54C44">
        <w:t>……</w:t>
      </w:r>
      <w:r>
        <w:t xml:space="preserve">, tel.  ………………………. </w:t>
      </w:r>
      <w:r w:rsidR="006363DE">
        <w:t xml:space="preserve">, </w:t>
      </w:r>
      <w:r w:rsidR="006363DE" w:rsidRPr="0006671F">
        <w:rPr>
          <w:color w:val="auto"/>
        </w:rPr>
        <w:t>…………@...................</w:t>
      </w:r>
    </w:p>
    <w:p w14:paraId="2AA1310A" w14:textId="096E9EBF" w:rsidR="00C830BF" w:rsidRPr="0006671F" w:rsidRDefault="00315899" w:rsidP="00E54C44">
      <w:pPr>
        <w:pStyle w:val="ListParagraph"/>
        <w:numPr>
          <w:ilvl w:val="0"/>
          <w:numId w:val="15"/>
        </w:numPr>
        <w:ind w:right="52"/>
        <w:rPr>
          <w:color w:val="auto"/>
        </w:rPr>
      </w:pPr>
      <w:r w:rsidRPr="0006671F">
        <w:rPr>
          <w:color w:val="auto"/>
        </w:rPr>
        <w:t>Z ramienia Wykonawcy za realizacje umowy będzie odpowiadać</w:t>
      </w:r>
      <w:r w:rsidR="00E54C44" w:rsidRPr="0006671F">
        <w:rPr>
          <w:color w:val="auto"/>
        </w:rPr>
        <w:t>:</w:t>
      </w:r>
      <w:r w:rsidRPr="0006671F">
        <w:rPr>
          <w:color w:val="auto"/>
        </w:rPr>
        <w:t xml:space="preserve"> ……………………….,   tel</w:t>
      </w:r>
      <w:r w:rsidR="00E54C44" w:rsidRPr="0006671F">
        <w:rPr>
          <w:color w:val="auto"/>
        </w:rPr>
        <w:t xml:space="preserve">. </w:t>
      </w:r>
      <w:r w:rsidRPr="0006671F">
        <w:rPr>
          <w:color w:val="auto"/>
        </w:rPr>
        <w:t xml:space="preserve">……………………….. </w:t>
      </w:r>
      <w:r w:rsidR="006363DE" w:rsidRPr="0006671F">
        <w:rPr>
          <w:color w:val="auto"/>
        </w:rPr>
        <w:t>, …………….@ ………………….</w:t>
      </w:r>
    </w:p>
    <w:p w14:paraId="04E31804" w14:textId="77777777" w:rsidR="00C830BF" w:rsidRDefault="00315899">
      <w:pPr>
        <w:spacing w:after="10" w:line="259" w:lineRule="auto"/>
        <w:ind w:left="141" w:right="0" w:firstLine="0"/>
        <w:jc w:val="center"/>
      </w:pPr>
      <w:r>
        <w:t xml:space="preserve"> </w:t>
      </w:r>
    </w:p>
    <w:p w14:paraId="171CFA97" w14:textId="77777777" w:rsidR="00C830BF" w:rsidRDefault="00315899">
      <w:pPr>
        <w:spacing w:after="17" w:line="259" w:lineRule="auto"/>
        <w:ind w:left="93" w:right="3" w:hanging="10"/>
        <w:jc w:val="center"/>
      </w:pPr>
      <w:r>
        <w:t xml:space="preserve">§ 3 </w:t>
      </w:r>
    </w:p>
    <w:p w14:paraId="4DC641FB" w14:textId="77777777" w:rsidR="00C830BF" w:rsidRDefault="00315899">
      <w:pPr>
        <w:numPr>
          <w:ilvl w:val="0"/>
          <w:numId w:val="2"/>
        </w:numPr>
        <w:spacing w:after="2"/>
        <w:ind w:right="52" w:hanging="427"/>
      </w:pPr>
      <w:r>
        <w:t>Wykonawca oświadcza, iż umowę zrealizuje bez udziału podwykonawców / Wykonawca oświadcza, iż zgodnie ze swoją ofertą, zamierza powierzyć podwykonawcom następujące części przedmiotu umowy: ………………….. 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9DE0CD4" w14:textId="77777777" w:rsidR="00C830BF" w:rsidRDefault="00315899">
      <w:pPr>
        <w:numPr>
          <w:ilvl w:val="0"/>
          <w:numId w:val="2"/>
        </w:numPr>
        <w:ind w:right="52" w:hanging="427"/>
      </w:pPr>
      <w: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umowy zgodnie z postanowieniami niniejszej umowy.   </w:t>
      </w:r>
    </w:p>
    <w:p w14:paraId="669F0844" w14:textId="1FB57309" w:rsidR="00C830BF" w:rsidRDefault="00315899">
      <w:pPr>
        <w:numPr>
          <w:ilvl w:val="0"/>
          <w:numId w:val="2"/>
        </w:numPr>
        <w:ind w:right="52" w:hanging="427"/>
      </w:pPr>
      <w:r>
        <w:lastRenderedPageBreak/>
        <w:t>Zmiana umowy polegająca na powierzeniu w trakcie</w:t>
      </w:r>
      <w:r w:rsidR="00E54C44">
        <w:t xml:space="preserve"> </w:t>
      </w:r>
      <w:r>
        <w:t>realizacji niniejszej umowy wykonania części przedmiotu umowy podwykonawcom, nie wskazanym w ofercie Wykonawcy lub w ust. 1 powyżej, wymaga zawarcia przez Wykonawcę stosownego pisemnego aneksu z Zamawiającym, w którym zostanie określona część przedmiotu umowy objęta danym podwykonawstwem, nazwa i adres, dane kontaktowe podwykonawcy, oświadczenie Wykonawcy o braku podstaw do wykluczenia podwykonawcy zgodnie z SWZ</w:t>
      </w:r>
      <w:r w:rsidR="006363DE" w:rsidRPr="0006671F">
        <w:rPr>
          <w:color w:val="auto"/>
        </w:rPr>
        <w:t>, pod rygorem nieważności</w:t>
      </w:r>
      <w:r>
        <w:t xml:space="preserve">. </w:t>
      </w:r>
    </w:p>
    <w:p w14:paraId="7E0CFE14" w14:textId="77777777" w:rsidR="00C830BF" w:rsidRDefault="00315899">
      <w:pPr>
        <w:numPr>
          <w:ilvl w:val="0"/>
          <w:numId w:val="2"/>
        </w:numPr>
        <w:ind w:right="52" w:hanging="427"/>
      </w:pPr>
      <w:r>
        <w:t xml:space="preserve">Powierzenie wykonania części przedmiotu umowy podwykonawcom nie zwalnia Wykonawcy z odpowiedzialności za należyte wykonanie przedmiotu objętego niniejszą umową. </w:t>
      </w:r>
    </w:p>
    <w:p w14:paraId="537C3C40" w14:textId="77777777" w:rsidR="00C830BF" w:rsidRDefault="00315899">
      <w:pPr>
        <w:spacing w:after="0" w:line="259" w:lineRule="auto"/>
        <w:ind w:left="141" w:right="0" w:firstLine="0"/>
        <w:jc w:val="center"/>
      </w:pPr>
      <w:r>
        <w:t xml:space="preserve"> </w:t>
      </w:r>
    </w:p>
    <w:p w14:paraId="60204E2C" w14:textId="77777777" w:rsidR="00C830BF" w:rsidRDefault="00315899">
      <w:pPr>
        <w:spacing w:after="17" w:line="259" w:lineRule="auto"/>
        <w:ind w:left="93" w:right="2" w:hanging="10"/>
        <w:jc w:val="center"/>
      </w:pPr>
      <w:r>
        <w:t xml:space="preserve">§ 4 </w:t>
      </w:r>
    </w:p>
    <w:p w14:paraId="5263CF8A" w14:textId="4FCC6BCB" w:rsidR="00C830BF" w:rsidRPr="00912CA2" w:rsidRDefault="006363DE">
      <w:pPr>
        <w:numPr>
          <w:ilvl w:val="0"/>
          <w:numId w:val="3"/>
        </w:numPr>
        <w:ind w:right="52" w:hanging="427"/>
        <w:rPr>
          <w:color w:val="auto"/>
        </w:rPr>
      </w:pPr>
      <w:r w:rsidRPr="0006671F">
        <w:rPr>
          <w:color w:val="auto"/>
        </w:rPr>
        <w:t xml:space="preserve">W okresie realizacji niniejszej umowy </w:t>
      </w:r>
      <w:r w:rsidR="00315899" w:rsidRPr="0006671F">
        <w:rPr>
          <w:color w:val="auto"/>
        </w:rPr>
        <w:t xml:space="preserve">Wykonawca zobowiązuje się do konserwacji </w:t>
      </w:r>
      <w:r w:rsidRPr="0006671F">
        <w:rPr>
          <w:color w:val="auto"/>
        </w:rPr>
        <w:t xml:space="preserve">wykorzystywanej przy realizacji przedmiotu niniejszej umowy </w:t>
      </w:r>
      <w:r w:rsidR="00315899" w:rsidRPr="0006671F">
        <w:rPr>
          <w:color w:val="auto"/>
        </w:rPr>
        <w:t xml:space="preserve">instalacji </w:t>
      </w:r>
      <w:r w:rsidR="00315899">
        <w:t>oraz usuwania usterek i uszkodzeń w ciągu 2 dni od dnia telefonicznego lub za pośrednictwem poczty elektronicznej zgłoszenia przez użytkowników lokali</w:t>
      </w:r>
      <w:r w:rsidR="00912CA2">
        <w:t xml:space="preserve"> objętych </w:t>
      </w:r>
      <w:r w:rsidR="003330A0" w:rsidRPr="00912CA2">
        <w:rPr>
          <w:color w:val="auto"/>
        </w:rPr>
        <w:t>przedmiot</w:t>
      </w:r>
      <w:r w:rsidR="00E441FC" w:rsidRPr="00912CA2">
        <w:rPr>
          <w:color w:val="auto"/>
        </w:rPr>
        <w:t>em</w:t>
      </w:r>
      <w:r w:rsidR="00912CA2" w:rsidRPr="00912CA2">
        <w:rPr>
          <w:color w:val="auto"/>
        </w:rPr>
        <w:t xml:space="preserve"> niniejszej</w:t>
      </w:r>
      <w:r w:rsidR="003330A0" w:rsidRPr="00912CA2">
        <w:rPr>
          <w:color w:val="auto"/>
        </w:rPr>
        <w:t xml:space="preserve"> umowy. </w:t>
      </w:r>
      <w:r w:rsidR="00315899" w:rsidRPr="00912CA2">
        <w:rPr>
          <w:color w:val="auto"/>
        </w:rPr>
        <w:t xml:space="preserve"> </w:t>
      </w:r>
    </w:p>
    <w:p w14:paraId="5A1DCE01" w14:textId="07F752C1" w:rsidR="00C830BF" w:rsidRDefault="00315899">
      <w:pPr>
        <w:ind w:left="564" w:right="52"/>
      </w:pPr>
      <w:r>
        <w:t xml:space="preserve">       Zgłoszenia należy dokonywać na adres</w:t>
      </w:r>
      <w:r w:rsidR="00E54C44">
        <w:t xml:space="preserve"> email</w:t>
      </w:r>
      <w:r>
        <w:t>: …………………………… lub tel. …………….</w:t>
      </w:r>
      <w:r w:rsidR="00E54C44">
        <w:t>………… .</w:t>
      </w:r>
      <w:r>
        <w:t xml:space="preserve">    </w:t>
      </w:r>
    </w:p>
    <w:p w14:paraId="4474D348" w14:textId="6FFEE34E" w:rsidR="00C830BF" w:rsidRPr="0006671F" w:rsidRDefault="00315899">
      <w:pPr>
        <w:numPr>
          <w:ilvl w:val="0"/>
          <w:numId w:val="3"/>
        </w:numPr>
        <w:ind w:right="52" w:hanging="427"/>
        <w:rPr>
          <w:color w:val="auto"/>
        </w:rPr>
      </w:pPr>
      <w:r>
        <w:t>Wykonawca zastrzega sobie prawo dostępu do instalacji w lokalach Zamawiającego  celem</w:t>
      </w:r>
      <w:r w:rsidR="0006671F">
        <w:t xml:space="preserve"> </w:t>
      </w:r>
      <w:r>
        <w:t>swobodnego prowadzenia konserwacji oraz napraw</w:t>
      </w:r>
      <w:r w:rsidR="00195E4F" w:rsidRPr="0006671F">
        <w:rPr>
          <w:color w:val="auto"/>
        </w:rPr>
        <w:t>,</w:t>
      </w:r>
      <w:r w:rsidR="00195E4F">
        <w:rPr>
          <w:color w:val="FF0000"/>
        </w:rPr>
        <w:t xml:space="preserve"> </w:t>
      </w:r>
      <w:r w:rsidR="00195E4F" w:rsidRPr="0006671F">
        <w:rPr>
          <w:color w:val="auto"/>
        </w:rPr>
        <w:t>po wcześniejszym uzgodnieniu terminu z Zamawiającym i użytkownikiem danego lokalu</w:t>
      </w:r>
      <w:r w:rsidRPr="0006671F">
        <w:rPr>
          <w:color w:val="auto"/>
        </w:rPr>
        <w:t xml:space="preserve">. </w:t>
      </w:r>
    </w:p>
    <w:p w14:paraId="50DA3F9B" w14:textId="77777777" w:rsidR="00C830BF" w:rsidRDefault="00315899">
      <w:pPr>
        <w:numPr>
          <w:ilvl w:val="0"/>
          <w:numId w:val="3"/>
        </w:numPr>
        <w:ind w:right="52" w:hanging="427"/>
      </w:pPr>
      <w:r>
        <w:t xml:space="preserve">W przypadku naprawy instalacji wewnątrz lokali, uszkodzonej z winy Zamawiającego, Wykonawca obciąży Zamawiającego pełnym kosztem naprawy.  </w:t>
      </w:r>
    </w:p>
    <w:p w14:paraId="5FC6FDF7" w14:textId="3B2DEF51" w:rsidR="00C830BF" w:rsidRDefault="00315899">
      <w:pPr>
        <w:numPr>
          <w:ilvl w:val="0"/>
          <w:numId w:val="3"/>
        </w:numPr>
        <w:ind w:right="52" w:hanging="427"/>
      </w:pPr>
      <w:r>
        <w:t xml:space="preserve">Użytkowanie instalacji niezgodnie z warunkami umowy, jakakolwiek ingerencja w przyłącze, instalację lub gniazdo, upoważnia Wykonawcę do rozwiązania umowy w części dotyczącej danego lokalu ze skutkiem natychmiastowym z winy Zamawiającego z zachowaniem prawa dochodzenia od </w:t>
      </w:r>
      <w:r w:rsidR="000155EA">
        <w:t>n</w:t>
      </w:r>
      <w:r>
        <w:t xml:space="preserve">iego odszkodowania za szkody wynikające z wymienionych działań. </w:t>
      </w:r>
    </w:p>
    <w:p w14:paraId="7009D2B5" w14:textId="14D15872" w:rsidR="00C830BF" w:rsidRDefault="00315899">
      <w:pPr>
        <w:numPr>
          <w:ilvl w:val="0"/>
          <w:numId w:val="3"/>
        </w:numPr>
        <w:ind w:right="52" w:hanging="427"/>
      </w:pPr>
      <w:r>
        <w:t>Wykonawca oświadcza, że otrzymał od Zamawiającego, w celu przekazania swoim pracownikom, informacje wskazane w art. 207</w:t>
      </w:r>
      <w:r>
        <w:rPr>
          <w:vertAlign w:val="superscript"/>
        </w:rPr>
        <w:t>1</w:t>
      </w:r>
      <w:r>
        <w:t xml:space="preserve"> </w:t>
      </w:r>
      <w:proofErr w:type="spellStart"/>
      <w:r>
        <w:t>k.p</w:t>
      </w:r>
      <w:proofErr w:type="spellEnd"/>
      <w:r>
        <w:t xml:space="preserve">. (załącznik nr </w:t>
      </w:r>
      <w:r w:rsidR="00AD20CC">
        <w:t>3</w:t>
      </w:r>
      <w:r>
        <w:t xml:space="preserve"> do</w:t>
      </w:r>
      <w:r w:rsidR="00AD20CC">
        <w:t xml:space="preserve"> niniejszej</w:t>
      </w:r>
      <w:r>
        <w:t xml:space="preserve"> umowy).  </w:t>
      </w:r>
    </w:p>
    <w:p w14:paraId="43E54BC3" w14:textId="77777777" w:rsidR="00C830BF" w:rsidRDefault="00315899">
      <w:pPr>
        <w:spacing w:after="13" w:line="259" w:lineRule="auto"/>
        <w:ind w:left="142" w:right="0" w:firstLine="0"/>
        <w:jc w:val="left"/>
      </w:pPr>
      <w:r>
        <w:t xml:space="preserve">   </w:t>
      </w:r>
      <w:r>
        <w:rPr>
          <w:color w:val="7030A0"/>
        </w:rPr>
        <w:t xml:space="preserve"> </w:t>
      </w:r>
    </w:p>
    <w:p w14:paraId="4E9841CB" w14:textId="77777777" w:rsidR="00C830BF" w:rsidRDefault="00315899">
      <w:pPr>
        <w:spacing w:after="17" w:line="259" w:lineRule="auto"/>
        <w:ind w:left="93" w:right="3" w:hanging="10"/>
        <w:jc w:val="center"/>
      </w:pPr>
      <w:r>
        <w:t xml:space="preserve">§ 5 </w:t>
      </w:r>
    </w:p>
    <w:p w14:paraId="38D7D834" w14:textId="5CFEF006" w:rsidR="00FF5D60" w:rsidRPr="009F3034" w:rsidRDefault="00FF5D60" w:rsidP="00FF5D60">
      <w:pPr>
        <w:numPr>
          <w:ilvl w:val="0"/>
          <w:numId w:val="19"/>
        </w:numPr>
        <w:suppressAutoHyphens/>
        <w:spacing w:after="0" w:line="240" w:lineRule="auto"/>
        <w:ind w:left="426" w:right="0" w:hanging="426"/>
        <w:rPr>
          <w:rFonts w:eastAsia="Times New Roman"/>
          <w:color w:val="auto"/>
          <w:lang w:eastAsia="ar-SA"/>
        </w:rPr>
      </w:pPr>
      <w:r w:rsidRPr="009F3034">
        <w:rPr>
          <w:rFonts w:eastAsia="Times New Roman"/>
          <w:color w:val="auto"/>
          <w:lang w:eastAsia="ar-SA"/>
        </w:rPr>
        <w:t xml:space="preserve">Zamawiający na podstawie art. 95 ust. 1 ustawy </w:t>
      </w:r>
      <w:proofErr w:type="spellStart"/>
      <w:r w:rsidRPr="009F3034">
        <w:rPr>
          <w:rFonts w:eastAsia="Times New Roman"/>
          <w:color w:val="auto"/>
          <w:lang w:eastAsia="ar-SA"/>
        </w:rPr>
        <w:t>p.z.p</w:t>
      </w:r>
      <w:proofErr w:type="spellEnd"/>
      <w:r w:rsidRPr="009F3034">
        <w:rPr>
          <w:rFonts w:eastAsia="Times New Roman"/>
          <w:color w:val="auto"/>
          <w:lang w:eastAsia="ar-SA"/>
        </w:rPr>
        <w:t>. wymaga zatrudnienia przez  wykonawcę lub podwykonawcę, na podstawie stosunku pracy, osób wykonujących prace objęte przedmiotem niniejszej umowy w zakresie prac</w:t>
      </w:r>
      <w:r w:rsidR="0006671F" w:rsidRPr="009F3034">
        <w:rPr>
          <w:rFonts w:eastAsia="Times New Roman"/>
          <w:color w:val="auto"/>
          <w:lang w:eastAsia="ar-SA"/>
        </w:rPr>
        <w:t xml:space="preserve"> </w:t>
      </w:r>
      <w:r w:rsidR="00FA7EE6" w:rsidRPr="009F3034">
        <w:rPr>
          <w:color w:val="auto"/>
          <w:u w:val="single"/>
        </w:rPr>
        <w:t>związanych z przyłączeniem obiektów do stacji czołowej TVK</w:t>
      </w:r>
      <w:r w:rsidRPr="009F3034">
        <w:rPr>
          <w:rFonts w:eastAsia="Times New Roman"/>
          <w:color w:val="auto"/>
          <w:lang w:eastAsia="ar-SA"/>
        </w:rPr>
        <w:t xml:space="preserve">, gdyż wykonanie tych czynności polega na wykonywaniu pracy w sposób określony w art. 22 </w:t>
      </w:r>
      <w:r w:rsidRPr="009F3034">
        <w:rPr>
          <w:rFonts w:eastAsia="Times New Roman"/>
          <w:color w:val="auto"/>
        </w:rPr>
        <w:t>§ 1 ustawy z dnia 26 czerwca 1974 r. – Kodeks pracy (t. j. Dz. U. z 202</w:t>
      </w:r>
      <w:r w:rsidR="00793209" w:rsidRPr="009F3034">
        <w:rPr>
          <w:rFonts w:eastAsia="Times New Roman"/>
          <w:color w:val="auto"/>
        </w:rPr>
        <w:t>5</w:t>
      </w:r>
      <w:r w:rsidRPr="009F3034">
        <w:rPr>
          <w:rFonts w:eastAsia="Times New Roman"/>
          <w:color w:val="auto"/>
        </w:rPr>
        <w:t xml:space="preserve"> r. poz. </w:t>
      </w:r>
      <w:r w:rsidR="00793209" w:rsidRPr="009F3034">
        <w:rPr>
          <w:rFonts w:eastAsia="Times New Roman"/>
          <w:color w:val="auto"/>
        </w:rPr>
        <w:t>277</w:t>
      </w:r>
      <w:r w:rsidRPr="009F3034">
        <w:rPr>
          <w:rFonts w:eastAsia="Times New Roman"/>
          <w:color w:val="auto"/>
        </w:rPr>
        <w:t xml:space="preserve">, z </w:t>
      </w:r>
      <w:proofErr w:type="spellStart"/>
      <w:r w:rsidRPr="009F3034">
        <w:rPr>
          <w:rFonts w:eastAsia="Times New Roman"/>
          <w:color w:val="auto"/>
        </w:rPr>
        <w:t>późn</w:t>
      </w:r>
      <w:proofErr w:type="spellEnd"/>
      <w:r w:rsidRPr="009F3034">
        <w:rPr>
          <w:rFonts w:eastAsia="Times New Roman"/>
          <w:color w:val="auto"/>
        </w:rPr>
        <w:t>. zm. ).</w:t>
      </w:r>
      <w:r w:rsidRPr="009F3034">
        <w:rPr>
          <w:rFonts w:eastAsia="Times New Roman"/>
          <w:color w:val="auto"/>
          <w:lang w:eastAsia="ar-SA"/>
        </w:rPr>
        <w:t xml:space="preserve">  Zamawiający nie określa wymiaru etatu na jaki mają być zatrudnieni pracownicy, ale wymaga, aby wszelkie czynności związane z realizacją przedmiotu umowy</w:t>
      </w:r>
      <w:r w:rsidR="00FA7EE6" w:rsidRPr="009F3034">
        <w:rPr>
          <w:rFonts w:eastAsia="Times New Roman"/>
          <w:color w:val="auto"/>
          <w:lang w:eastAsia="ar-SA"/>
        </w:rPr>
        <w:t xml:space="preserve"> w powyższym zakresie</w:t>
      </w:r>
      <w:r w:rsidRPr="009F3034">
        <w:rPr>
          <w:rFonts w:eastAsia="Times New Roman"/>
          <w:color w:val="auto"/>
          <w:lang w:eastAsia="ar-SA"/>
        </w:rPr>
        <w:t xml:space="preserve"> osoby wykonywały w ramach łączącego ich z Wykonawcą lub podwykonawcą stosunku pracy</w:t>
      </w:r>
      <w:r w:rsidR="00FA7EE6" w:rsidRPr="009F3034">
        <w:rPr>
          <w:rFonts w:eastAsia="Times New Roman"/>
          <w:color w:val="auto"/>
          <w:lang w:eastAsia="ar-SA"/>
        </w:rPr>
        <w:t>.</w:t>
      </w:r>
    </w:p>
    <w:p w14:paraId="33868275" w14:textId="77777777" w:rsidR="009F3034" w:rsidRDefault="00315899" w:rsidP="009F3034">
      <w:pPr>
        <w:numPr>
          <w:ilvl w:val="0"/>
          <w:numId w:val="19"/>
        </w:numPr>
        <w:suppressAutoHyphens/>
        <w:spacing w:after="0" w:line="240" w:lineRule="auto"/>
        <w:ind w:left="426" w:right="0" w:hanging="426"/>
        <w:rPr>
          <w:rFonts w:eastAsia="Times New Roman"/>
          <w:color w:val="000000" w:themeColor="text1"/>
          <w:lang w:eastAsia="ar-SA"/>
        </w:rPr>
      </w:pPr>
      <w:r w:rsidRPr="009F3034">
        <w:rPr>
          <w:color w:val="auto"/>
        </w:rPr>
        <w:t>Wykonawca</w:t>
      </w:r>
      <w:r w:rsidR="008F76CB" w:rsidRPr="009F3034">
        <w:rPr>
          <w:color w:val="auto"/>
        </w:rPr>
        <w:t xml:space="preserve"> lub</w:t>
      </w:r>
      <w:r w:rsidRPr="009F3034">
        <w:rPr>
          <w:color w:val="auto"/>
        </w:rPr>
        <w:t xml:space="preserve"> podwykonawca</w:t>
      </w:r>
      <w:r w:rsidR="009F3034" w:rsidRPr="009F3034">
        <w:rPr>
          <w:color w:val="auto"/>
        </w:rPr>
        <w:t xml:space="preserve">, </w:t>
      </w:r>
      <w:r w:rsidR="009B5F87" w:rsidRPr="009F3034">
        <w:rPr>
          <w:color w:val="auto"/>
        </w:rPr>
        <w:t>po podpisaniu umowy, jednak nie później niż w dniu rozpoczęcia wykonywania przedmiotu umowy</w:t>
      </w:r>
      <w:r w:rsidR="009F3034" w:rsidRPr="009F3034">
        <w:rPr>
          <w:color w:val="auto"/>
        </w:rPr>
        <w:t>,</w:t>
      </w:r>
      <w:r w:rsidRPr="009F3034">
        <w:rPr>
          <w:color w:val="auto"/>
        </w:rPr>
        <w:t xml:space="preserve"> przedstawi Zamawiającemu </w:t>
      </w:r>
      <w:r w:rsidR="00793209" w:rsidRPr="009F3034">
        <w:rPr>
          <w:rFonts w:eastAsia="Times New Roman"/>
          <w:color w:val="auto"/>
          <w:shd w:val="clear" w:color="auto" w:fill="FEFFFF"/>
          <w:lang w:eastAsia="ar-SA"/>
        </w:rPr>
        <w:t>wykaz wszystkich osób, które będą wykonywać prace objęte przedmiotem zamówienia (umowy)</w:t>
      </w:r>
      <w:r w:rsidR="00793209" w:rsidRPr="009F3034">
        <w:rPr>
          <w:color w:val="auto"/>
        </w:rPr>
        <w:t xml:space="preserve"> oraz </w:t>
      </w:r>
      <w:r w:rsidRPr="009F3034">
        <w:rPr>
          <w:color w:val="auto"/>
        </w:rPr>
        <w:t>podpisane przez siebie oświadczenie o zatrudnieniu na podstawie umowy o pracę osób wykonujących czynności, objęte przedmiotem umowy</w:t>
      </w:r>
      <w:r w:rsidR="004603F2" w:rsidRPr="009F3034">
        <w:rPr>
          <w:color w:val="auto"/>
        </w:rPr>
        <w:t xml:space="preserve"> we wskazanym w ust. 1 zakresie </w:t>
      </w:r>
      <w:r w:rsidRPr="009F3034">
        <w:rPr>
          <w:color w:val="auto"/>
        </w:rPr>
        <w:t xml:space="preserve">oraz przedłoży poświadczone przez siebie za zgodność z oryginałem kopie umów o pracę tych pracowników. Oświadczenie to powinno zawierać w szczególności: dokładne określenie podmiotu składającego oświadczenie, datę złożenia oświadczenia, wskazanie, że czynności wykonują osoby zatrudnione na podstawie umowy o pracę wraz ze wskazaniem liczby tych osób, rodzaju umowy o pracę i wymiaru etatu oraz podpis osoby uprawnionej do złożenia oświadczenia w imieniu Wykonawcy lub podwykonawcy. Nieprzedłożenie </w:t>
      </w:r>
      <w:r w:rsidR="004603F2" w:rsidRPr="009F3034">
        <w:rPr>
          <w:color w:val="auto"/>
        </w:rPr>
        <w:t xml:space="preserve">wykazu, </w:t>
      </w:r>
      <w:r w:rsidRPr="009F3034">
        <w:rPr>
          <w:color w:val="auto"/>
        </w:rPr>
        <w:t xml:space="preserve">oświadczenia, o którym mowa wyżej lub ww. kopii umów pracę może stanowić podstawę </w:t>
      </w:r>
      <w:r>
        <w:t xml:space="preserve">naliczenia kary umownej zgodnie z § 7 ust. 1 pkt. b) oraz może to stanowić podstawę </w:t>
      </w:r>
      <w:r>
        <w:lastRenderedPageBreak/>
        <w:t xml:space="preserve">wypowiedzenia umowy ze skutkiem natychmiastowym przez Zamawiającego z winy Wykonawcy. </w:t>
      </w:r>
    </w:p>
    <w:p w14:paraId="11AD2827" w14:textId="39CE1EF5" w:rsidR="004603F2" w:rsidRPr="009F3034" w:rsidRDefault="004603F2" w:rsidP="009F3034">
      <w:pPr>
        <w:numPr>
          <w:ilvl w:val="0"/>
          <w:numId w:val="19"/>
        </w:numPr>
        <w:suppressAutoHyphens/>
        <w:spacing w:after="0" w:line="240" w:lineRule="auto"/>
        <w:ind w:left="426" w:right="0" w:hanging="426"/>
        <w:rPr>
          <w:rFonts w:eastAsia="Times New Roman"/>
          <w:color w:val="000000" w:themeColor="text1"/>
          <w:lang w:eastAsia="ar-SA"/>
        </w:rPr>
      </w:pPr>
      <w:r>
        <w:t xml:space="preserve">Wykonawca </w:t>
      </w:r>
      <w:r w:rsidRPr="009F3034">
        <w:rPr>
          <w:color w:val="auto"/>
        </w:rPr>
        <w:t>lub</w:t>
      </w:r>
      <w:r>
        <w:t xml:space="preserve"> podwykonawca</w:t>
      </w:r>
      <w:r w:rsidRPr="009F3034">
        <w:rPr>
          <w:color w:val="FF0000"/>
        </w:rPr>
        <w:t xml:space="preserve"> </w:t>
      </w:r>
      <w:r>
        <w:t>na każde wezwanie</w:t>
      </w:r>
      <w:r w:rsidR="009F3034">
        <w:t xml:space="preserve"> </w:t>
      </w:r>
      <w:r>
        <w:t xml:space="preserve">Zamawiającego zobowiązuje się w ciągu 48 h po otrzymaniu pisemnego wezwania od Zamawiającego przedstawić Zamawiającemu bieżące dokumenty potwierdzające, że przedmiot umowy </w:t>
      </w:r>
      <w:r w:rsidRPr="009F3034">
        <w:rPr>
          <w:color w:val="auto"/>
        </w:rPr>
        <w:t>w wymaganym przez Zamawiającego zakresie jest wykonywany przez osoby zatrudnione n</w:t>
      </w:r>
      <w:r>
        <w:t>a podstawie umowy o pracę. W przeciwnym wypadku naliczona zostanie kara umowna zgodnie z § 7 ust. 1 pkt. c) oraz może to stanowić podstawę rozwiązania umowy przez Zamawiającego ze skutkiem natychmiastowym.</w:t>
      </w:r>
    </w:p>
    <w:p w14:paraId="53A0FC13" w14:textId="77E2DD3F" w:rsidR="004603F2" w:rsidRPr="004603F2" w:rsidRDefault="00315899" w:rsidP="004603F2">
      <w:pPr>
        <w:numPr>
          <w:ilvl w:val="0"/>
          <w:numId w:val="19"/>
        </w:numPr>
        <w:suppressAutoHyphens/>
        <w:spacing w:after="0" w:line="240" w:lineRule="auto"/>
        <w:ind w:left="426" w:right="0" w:hanging="426"/>
        <w:rPr>
          <w:rFonts w:eastAsia="Times New Roman"/>
          <w:color w:val="000000" w:themeColor="text1"/>
          <w:lang w:eastAsia="ar-SA"/>
        </w:rPr>
      </w:pPr>
      <w:r>
        <w:t>W  przypadku  powzięcia  przez  Zamawiającego  informacji  o  naruszeniu  przez</w:t>
      </w:r>
      <w:r w:rsidR="009F3034">
        <w:t xml:space="preserve"> </w:t>
      </w:r>
      <w:r>
        <w:t>Wykonawcę, podwykonawcę lub dalszego podwykonawcę obowiązku zatrudniania pracowników na podstawie umowy o pracę,  Zamawiający niezwłocznie  zawiadomi  o  tym fakcie  Państwową  Inspekcję  Pracy  celem  podjęcia  przez  nią  stosownego  postępowania wyjaśniającego  w  tej  sprawie.</w:t>
      </w:r>
    </w:p>
    <w:p w14:paraId="59AE1EB9" w14:textId="554EA33C" w:rsidR="00C830BF" w:rsidRPr="004603F2" w:rsidRDefault="00315899" w:rsidP="004603F2">
      <w:pPr>
        <w:numPr>
          <w:ilvl w:val="0"/>
          <w:numId w:val="19"/>
        </w:numPr>
        <w:suppressAutoHyphens/>
        <w:spacing w:after="0" w:line="240" w:lineRule="auto"/>
        <w:ind w:left="426" w:right="0" w:hanging="426"/>
        <w:rPr>
          <w:rFonts w:eastAsia="Times New Roman"/>
          <w:color w:val="000000" w:themeColor="text1"/>
          <w:lang w:eastAsia="ar-SA"/>
        </w:rPr>
      </w:pPr>
      <w:r>
        <w:t xml:space="preserve">Wykonawca, podwykonawca lub dalszy podwykonawca zobowiązuje się do pisemnego poinformowania Zamawiającego o każdorazowej zmianie osoby wykonującej prace objęte przedmiotem umowy, najpóźniej w momencie podjęcia pracy przez tę osobę. Oświadczenie to powinno spełniać wymogi wskazane w ust. </w:t>
      </w:r>
      <w:r w:rsidR="004603F2" w:rsidRPr="009F3034">
        <w:rPr>
          <w:color w:val="auto"/>
        </w:rPr>
        <w:t>2</w:t>
      </w:r>
      <w:r>
        <w:t xml:space="preserve">. W przeciwnym wypadku naliczona zostanie kara umowna zgodnie z </w:t>
      </w:r>
      <w:r w:rsidRPr="004603F2">
        <w:rPr>
          <w:color w:val="auto"/>
        </w:rPr>
        <w:t xml:space="preserve">§ 7 ust. 1 pkt. c) </w:t>
      </w:r>
      <w:r>
        <w:t xml:space="preserve">oraz może to stanowić podstawę rozwiązania umowy ze skutkiem natychmiastowym.  </w:t>
      </w:r>
    </w:p>
    <w:p w14:paraId="07DD7980" w14:textId="77777777" w:rsidR="00C830BF" w:rsidRDefault="00315899">
      <w:pPr>
        <w:spacing w:after="0" w:line="259" w:lineRule="auto"/>
        <w:ind w:left="141" w:right="0" w:firstLine="0"/>
        <w:jc w:val="center"/>
      </w:pPr>
      <w:r>
        <w:t xml:space="preserve"> </w:t>
      </w:r>
    </w:p>
    <w:p w14:paraId="26B0EEA4" w14:textId="4954DD9D" w:rsidR="00C830BF" w:rsidRDefault="00315899" w:rsidP="000C206E">
      <w:pPr>
        <w:spacing w:after="0" w:line="259" w:lineRule="auto"/>
        <w:ind w:left="141" w:right="0" w:firstLine="0"/>
        <w:jc w:val="center"/>
      </w:pPr>
      <w:r>
        <w:t xml:space="preserve"> § 6 </w:t>
      </w:r>
    </w:p>
    <w:p w14:paraId="6CBFDA0C" w14:textId="77777777" w:rsidR="00C830BF" w:rsidRDefault="00315899" w:rsidP="000C206E">
      <w:pPr>
        <w:pStyle w:val="ListParagraph"/>
        <w:numPr>
          <w:ilvl w:val="0"/>
          <w:numId w:val="17"/>
        </w:numPr>
        <w:spacing w:after="33" w:line="239" w:lineRule="auto"/>
        <w:ind w:right="52"/>
      </w:pPr>
      <w:r>
        <w:t>Strony ustalają się, że za realizację przedmiotu umowy Zamawiający zapłaci wynagrodzenie umowne, ustalone na podstawie oferty Wykonawcy, stanowiącej załącznik nr 1 do niniejszej umowy</w:t>
      </w:r>
      <w:r w:rsidRPr="000C206E">
        <w:rPr>
          <w:color w:val="7030A0"/>
        </w:rPr>
        <w:t xml:space="preserve">. </w:t>
      </w:r>
    </w:p>
    <w:p w14:paraId="171D01B6" w14:textId="77777777" w:rsidR="00C830BF" w:rsidRDefault="00315899" w:rsidP="000C206E">
      <w:pPr>
        <w:pStyle w:val="ListParagraph"/>
        <w:numPr>
          <w:ilvl w:val="0"/>
          <w:numId w:val="17"/>
        </w:numPr>
        <w:spacing w:after="33" w:line="239" w:lineRule="auto"/>
        <w:ind w:right="52"/>
      </w:pPr>
      <w:r>
        <w:t xml:space="preserve">Całkowita wartość umowy nie przekroczy kwoty ..................... zł brutto </w:t>
      </w:r>
    </w:p>
    <w:p w14:paraId="4ED766A1" w14:textId="77777777" w:rsidR="00C830BF" w:rsidRDefault="00315899">
      <w:pPr>
        <w:ind w:left="569" w:right="52" w:firstLine="0"/>
      </w:pPr>
      <w:r>
        <w:t xml:space="preserve">(słownie: ................................................................), w tym: </w:t>
      </w:r>
    </w:p>
    <w:p w14:paraId="0847221A" w14:textId="77777777" w:rsidR="000C206E" w:rsidRDefault="00315899" w:rsidP="000C206E">
      <w:pPr>
        <w:pStyle w:val="ListParagraph"/>
        <w:numPr>
          <w:ilvl w:val="0"/>
          <w:numId w:val="18"/>
        </w:numPr>
        <w:ind w:right="52"/>
      </w:pPr>
      <w:r>
        <w:t>Za przyłączenie lokali wymienionych w § 1 do stacji czołowej Zamawiający zapłaci jednorazową opłatę w wysokości ……….. zł brutto</w:t>
      </w:r>
      <w:r w:rsidR="000C206E">
        <w:t>,</w:t>
      </w:r>
    </w:p>
    <w:p w14:paraId="5D1BB7F6" w14:textId="3495416F" w:rsidR="00C830BF" w:rsidRDefault="00315899" w:rsidP="000C206E">
      <w:pPr>
        <w:pStyle w:val="ListParagraph"/>
        <w:numPr>
          <w:ilvl w:val="0"/>
          <w:numId w:val="18"/>
        </w:numPr>
        <w:ind w:right="52"/>
      </w:pPr>
      <w:r>
        <w:t xml:space="preserve">Zamawiający będzie opłacać miesięczny abonament telewizyjny w wysokości ……… </w:t>
      </w:r>
      <w:r w:rsidR="000C206E">
        <w:t xml:space="preserve">……… </w:t>
      </w:r>
      <w:r>
        <w:t xml:space="preserve">zł brutto od każdego lokalu wymienionego w § 1. </w:t>
      </w:r>
    </w:p>
    <w:p w14:paraId="76288888" w14:textId="77CFD14A" w:rsidR="000C206E" w:rsidRPr="0058615B" w:rsidRDefault="00315899" w:rsidP="0058615B">
      <w:pPr>
        <w:ind w:left="127" w:right="52" w:firstLine="0"/>
      </w:pPr>
      <w:r>
        <w:t xml:space="preserve">       Należność miesięczna za abonament telewizyjny: 7</w:t>
      </w:r>
      <w:r w:rsidR="000C206E">
        <w:t>22</w:t>
      </w:r>
      <w:r>
        <w:t xml:space="preserve"> gniazd</w:t>
      </w:r>
      <w:r w:rsidR="000C206E">
        <w:t>a</w:t>
      </w:r>
      <w:r>
        <w:t xml:space="preserve"> x ……….. zł brutto wynos</w:t>
      </w:r>
      <w:r w:rsidR="000C206E">
        <w:t xml:space="preserve">i </w:t>
      </w:r>
      <w:r w:rsidR="000C206E">
        <w:br/>
        <w:t xml:space="preserve">       </w:t>
      </w:r>
      <w:r>
        <w:t xml:space="preserve">……………….. zł. </w:t>
      </w:r>
    </w:p>
    <w:p w14:paraId="77206D71" w14:textId="77777777" w:rsidR="00C830BF" w:rsidRDefault="00315899" w:rsidP="00986608">
      <w:pPr>
        <w:pStyle w:val="ListParagraph"/>
        <w:numPr>
          <w:ilvl w:val="0"/>
          <w:numId w:val="17"/>
        </w:numPr>
        <w:spacing w:after="33" w:line="239" w:lineRule="auto"/>
        <w:ind w:right="52"/>
      </w:pPr>
      <w:r>
        <w:t xml:space="preserve">Wynagrodzenie z tytułu abonamentu telewizyjnego będzie płatne miesięcznie, na podstawie prawidłowo wystawionej przez Wykonawcę faktury.  </w:t>
      </w:r>
    </w:p>
    <w:p w14:paraId="321371ED" w14:textId="73F4DA46" w:rsidR="00C830BF" w:rsidRDefault="00315899" w:rsidP="00986608">
      <w:pPr>
        <w:pStyle w:val="ListParagraph"/>
        <w:numPr>
          <w:ilvl w:val="0"/>
          <w:numId w:val="17"/>
        </w:numPr>
        <w:spacing w:after="33" w:line="239" w:lineRule="auto"/>
        <w:ind w:right="52"/>
      </w:pPr>
      <w:r>
        <w:t>Zapłata za abonament (telewizja) następować będzie na podstawie faktur częściowych wystawianych raz w miesiącu, za miesiąc poprzedzający, na konto Wykonawcy,                        w terminie .….</w:t>
      </w:r>
      <w:r w:rsidR="0058615B">
        <w:t>……</w:t>
      </w:r>
      <w:r>
        <w:t xml:space="preserve"> dni od daty otrzymania przez Zamawiającego prawidłowo wystawionej faktury. </w:t>
      </w:r>
    </w:p>
    <w:p w14:paraId="2F065DE7" w14:textId="77777777" w:rsidR="00C830BF" w:rsidRDefault="00315899" w:rsidP="00986608">
      <w:pPr>
        <w:pStyle w:val="ListParagraph"/>
        <w:numPr>
          <w:ilvl w:val="0"/>
          <w:numId w:val="17"/>
        </w:numPr>
        <w:spacing w:after="33" w:line="239" w:lineRule="auto"/>
        <w:ind w:right="52"/>
      </w:pPr>
      <w:r>
        <w:t xml:space="preserve">Wynagrodzenie ogółem obejmuje podatek VAT zgodny z przepisami obowiązującymi w dniu podpisania umowy. </w:t>
      </w:r>
    </w:p>
    <w:p w14:paraId="224D215D" w14:textId="77777777" w:rsidR="00C830BF" w:rsidRDefault="00315899" w:rsidP="00986608">
      <w:pPr>
        <w:pStyle w:val="ListParagraph"/>
        <w:numPr>
          <w:ilvl w:val="0"/>
          <w:numId w:val="17"/>
        </w:numPr>
        <w:spacing w:after="33" w:line="239" w:lineRule="auto"/>
        <w:ind w:right="52"/>
      </w:pPr>
      <w:r>
        <w:t xml:space="preserve">W przypadku zmiany w trakcie realizacji przedmiotu umowy obowiązujących przepisów   dotyczących naliczania podatku VAT, wynagrodzenie brutto ulegnie odpowiedniej zmianie. </w:t>
      </w:r>
    </w:p>
    <w:p w14:paraId="0405BA57" w14:textId="77777777" w:rsidR="00C830BF" w:rsidRDefault="00315899" w:rsidP="00986608">
      <w:pPr>
        <w:pStyle w:val="ListParagraph"/>
        <w:numPr>
          <w:ilvl w:val="0"/>
          <w:numId w:val="17"/>
        </w:numPr>
        <w:spacing w:after="33" w:line="239" w:lineRule="auto"/>
        <w:ind w:right="52"/>
      </w:pPr>
      <w:r>
        <w:t xml:space="preserve">Wykonawca na fakturach naliczać będzie podatek VAT w wysokości obowiązującej na dzień wystawienia faktury. </w:t>
      </w:r>
    </w:p>
    <w:p w14:paraId="6ACA4F01" w14:textId="77777777" w:rsidR="00C830BF" w:rsidRDefault="00315899" w:rsidP="00986608">
      <w:pPr>
        <w:pStyle w:val="ListParagraph"/>
        <w:numPr>
          <w:ilvl w:val="0"/>
          <w:numId w:val="17"/>
        </w:numPr>
        <w:spacing w:after="33" w:line="239" w:lineRule="auto"/>
        <w:ind w:right="52"/>
      </w:pPr>
      <w: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 W przypadku wskazanym w art. 108a ust. 1a ustawy o VAT, Strony są obowiązane zastosować mechanizm podzielonej płatności. </w:t>
      </w:r>
    </w:p>
    <w:p w14:paraId="6E45CA6D" w14:textId="77777777" w:rsidR="00C830BF" w:rsidRDefault="00315899" w:rsidP="00986608">
      <w:pPr>
        <w:pStyle w:val="ListParagraph"/>
        <w:numPr>
          <w:ilvl w:val="0"/>
          <w:numId w:val="17"/>
        </w:numPr>
        <w:spacing w:after="33" w:line="239" w:lineRule="auto"/>
        <w:ind w:right="52"/>
      </w:pPr>
      <w:r>
        <w:t xml:space="preserve">Zgodnie z przepisami ustawy z dnia 09.11.2018 r. o elektronicznym fakturowaniu                        w zamówieniach publicznych, koncesjach na roboty budowlane lub usługi oraz partnerstwie publiczno-prywatnym (Dz. U. 2018 r., poz. 2191 z </w:t>
      </w:r>
      <w:proofErr w:type="spellStart"/>
      <w:r>
        <w:t>późn</w:t>
      </w:r>
      <w:proofErr w:type="spellEnd"/>
      <w:r>
        <w:t xml:space="preserve">. zm.) Wykonawca może złożyć ustrukturyzowaną fakturę elektroniczną za pośrednictwem platformy </w:t>
      </w:r>
      <w:hyperlink r:id="rId7">
        <w:r>
          <w:rPr>
            <w:u w:val="single" w:color="000000"/>
          </w:rPr>
          <w:t>https://efaktura.gov.pl</w:t>
        </w:r>
      </w:hyperlink>
      <w:hyperlink r:id="rId8">
        <w:r>
          <w:t>.</w:t>
        </w:r>
      </w:hyperlink>
      <w:r>
        <w:t xml:space="preserve"> </w:t>
      </w:r>
    </w:p>
    <w:p w14:paraId="0673BB8D" w14:textId="77777777" w:rsidR="00C830BF" w:rsidRDefault="00315899" w:rsidP="00986608">
      <w:pPr>
        <w:pStyle w:val="ListParagraph"/>
        <w:numPr>
          <w:ilvl w:val="0"/>
          <w:numId w:val="17"/>
        </w:numPr>
        <w:spacing w:after="33" w:line="239" w:lineRule="auto"/>
        <w:ind w:right="52"/>
      </w:pPr>
      <w:r>
        <w:t xml:space="preserve">Za dzień zapłaty uznaje się dzień, w którym Zamawiający  polecił swojemu bankowi przelać na wskazane konto kwotę wynikającą z prawidłowo wystawionej faktury. </w:t>
      </w:r>
    </w:p>
    <w:p w14:paraId="20EEBEC1" w14:textId="77777777" w:rsidR="00C830BF" w:rsidRDefault="00315899" w:rsidP="00986608">
      <w:pPr>
        <w:pStyle w:val="ListParagraph"/>
        <w:numPr>
          <w:ilvl w:val="0"/>
          <w:numId w:val="17"/>
        </w:numPr>
        <w:spacing w:after="33" w:line="239" w:lineRule="auto"/>
        <w:ind w:right="52"/>
      </w:pPr>
      <w:r>
        <w:lastRenderedPageBreak/>
        <w:t xml:space="preserve">W przypadku opóźnienia Zamawiającego w zapłacie wynagrodzenia zgodnie z postanowieniami niniejszej umowy, Wykonawcy przysługują odsetki za opóźnienie zgodnie  z powszechnie obowiązującymi przepisami prawa.  </w:t>
      </w:r>
    </w:p>
    <w:p w14:paraId="0218C43D" w14:textId="2DB7A792" w:rsidR="00C830BF" w:rsidRDefault="00315899" w:rsidP="00986608">
      <w:pPr>
        <w:pStyle w:val="ListParagraph"/>
        <w:numPr>
          <w:ilvl w:val="0"/>
          <w:numId w:val="17"/>
        </w:numPr>
        <w:spacing w:after="33" w:line="239" w:lineRule="auto"/>
        <w:ind w:right="52"/>
      </w:pPr>
      <w: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>
        <w:t>t.j</w:t>
      </w:r>
      <w:proofErr w:type="spellEnd"/>
      <w:r>
        <w:t>.: Dz.U. 20</w:t>
      </w:r>
      <w:r w:rsidR="00986608">
        <w:t>23</w:t>
      </w:r>
      <w:r>
        <w:t>, poz. 1</w:t>
      </w:r>
      <w:r w:rsidR="00986608">
        <w:t>790</w:t>
      </w:r>
      <w:r>
        <w:t xml:space="preserve"> z </w:t>
      </w:r>
      <w:proofErr w:type="spellStart"/>
      <w:r>
        <w:t>późn</w:t>
      </w:r>
      <w:proofErr w:type="spellEnd"/>
      <w:r>
        <w:t>. zm.).</w:t>
      </w:r>
      <w:r>
        <w:rPr>
          <w:sz w:val="24"/>
        </w:rPr>
        <w:t xml:space="preserve"> </w:t>
      </w:r>
    </w:p>
    <w:p w14:paraId="0B2D0EA3" w14:textId="77777777" w:rsidR="00C830BF" w:rsidRDefault="00315899">
      <w:pPr>
        <w:spacing w:after="0" w:line="259" w:lineRule="auto"/>
        <w:ind w:left="141" w:right="0" w:firstLine="0"/>
        <w:jc w:val="center"/>
      </w:pPr>
      <w:r>
        <w:t xml:space="preserve"> </w:t>
      </w:r>
    </w:p>
    <w:p w14:paraId="5A9738B7" w14:textId="77777777" w:rsidR="00C830BF" w:rsidRDefault="00315899">
      <w:pPr>
        <w:spacing w:after="17" w:line="259" w:lineRule="auto"/>
        <w:ind w:left="93" w:right="2" w:hanging="10"/>
        <w:jc w:val="center"/>
      </w:pPr>
      <w:r>
        <w:t xml:space="preserve">§ 7 </w:t>
      </w:r>
    </w:p>
    <w:p w14:paraId="7667A979" w14:textId="77777777" w:rsidR="00C830BF" w:rsidRDefault="00315899">
      <w:pPr>
        <w:numPr>
          <w:ilvl w:val="0"/>
          <w:numId w:val="6"/>
        </w:numPr>
        <w:ind w:right="52"/>
      </w:pPr>
      <w:r>
        <w:t xml:space="preserve">Wykonawca zapłaci Zamawiającemu kary umowne:  </w:t>
      </w:r>
    </w:p>
    <w:p w14:paraId="01DD722F" w14:textId="77777777" w:rsidR="00C830BF" w:rsidRDefault="00315899">
      <w:pPr>
        <w:numPr>
          <w:ilvl w:val="1"/>
          <w:numId w:val="6"/>
        </w:numPr>
        <w:ind w:right="52" w:hanging="281"/>
      </w:pPr>
      <w:r>
        <w:t xml:space="preserve">10% całkowitej wartości umowy, wskazanej w § 6 ust. 2, w przypadku odstąpienia od umowy w całości lub w części przez którąkolwiek ze stron, z przyczyn za które odpowiada Wykonawca, </w:t>
      </w:r>
    </w:p>
    <w:p w14:paraId="277225DB" w14:textId="09903782" w:rsidR="00C830BF" w:rsidRPr="00AE09D1" w:rsidRDefault="00315899">
      <w:pPr>
        <w:numPr>
          <w:ilvl w:val="1"/>
          <w:numId w:val="6"/>
        </w:numPr>
        <w:ind w:right="52" w:hanging="281"/>
        <w:rPr>
          <w:color w:val="auto"/>
        </w:rPr>
      </w:pPr>
      <w:r w:rsidRPr="00AE09D1">
        <w:rPr>
          <w:color w:val="auto"/>
        </w:rPr>
        <w:t>0,</w:t>
      </w:r>
      <w:r w:rsidR="000B44DC" w:rsidRPr="00AE09D1">
        <w:rPr>
          <w:color w:val="auto"/>
        </w:rPr>
        <w:t>0</w:t>
      </w:r>
      <w:r w:rsidRPr="00AE09D1">
        <w:rPr>
          <w:color w:val="auto"/>
        </w:rPr>
        <w:t xml:space="preserve">5 % całkowitej wartości umowy wskazanej w § 6 ust. 2 umowy za każdy dzień zwłoki w przedłożeniu dokumentów, o których mowa w § 5 ust. </w:t>
      </w:r>
      <w:r w:rsidR="004603F2" w:rsidRPr="00AE09D1">
        <w:rPr>
          <w:color w:val="auto"/>
        </w:rPr>
        <w:t>2</w:t>
      </w:r>
      <w:r w:rsidRPr="00AE09D1">
        <w:rPr>
          <w:color w:val="auto"/>
        </w:rPr>
        <w:t xml:space="preserve">,. </w:t>
      </w:r>
    </w:p>
    <w:p w14:paraId="7290896C" w14:textId="77777777" w:rsidR="000B44DC" w:rsidRPr="00AE09D1" w:rsidRDefault="00315899">
      <w:pPr>
        <w:numPr>
          <w:ilvl w:val="1"/>
          <w:numId w:val="6"/>
        </w:numPr>
        <w:ind w:right="52" w:hanging="281"/>
        <w:rPr>
          <w:color w:val="auto"/>
        </w:rPr>
      </w:pPr>
      <w:r w:rsidRPr="00AE09D1">
        <w:rPr>
          <w:color w:val="auto"/>
        </w:rPr>
        <w:t>0,</w:t>
      </w:r>
      <w:r w:rsidR="000B44DC" w:rsidRPr="00AE09D1">
        <w:rPr>
          <w:color w:val="auto"/>
        </w:rPr>
        <w:t>0</w:t>
      </w:r>
      <w:r w:rsidRPr="00AE09D1">
        <w:rPr>
          <w:color w:val="auto"/>
        </w:rPr>
        <w:t>5 % całkowitej wartości umowy wskazanej w § 6 ust. 2 umowy za każdy dzień zwłoki w przedłożeniu dokumentów, o których mowa w § 5 ust. 3 lub 5</w:t>
      </w:r>
      <w:r w:rsidR="000B44DC" w:rsidRPr="00AE09D1">
        <w:rPr>
          <w:color w:val="auto"/>
        </w:rPr>
        <w:t>,</w:t>
      </w:r>
    </w:p>
    <w:p w14:paraId="6122FF8D" w14:textId="10197FBF" w:rsidR="00C830BF" w:rsidRPr="008518B4" w:rsidRDefault="008518B4">
      <w:pPr>
        <w:numPr>
          <w:ilvl w:val="1"/>
          <w:numId w:val="6"/>
        </w:numPr>
        <w:ind w:right="52" w:hanging="281"/>
        <w:rPr>
          <w:color w:val="auto"/>
        </w:rPr>
      </w:pPr>
      <w:r w:rsidRPr="008518B4">
        <w:rPr>
          <w:color w:val="auto"/>
        </w:rPr>
        <w:t>1/30 łącznej kwoty miesięcznego abonamentu netto dla wszystkich lokali objęty</w:t>
      </w:r>
      <w:r>
        <w:rPr>
          <w:color w:val="auto"/>
        </w:rPr>
        <w:t>ch niniejszą umową, wskazanej</w:t>
      </w:r>
      <w:r w:rsidRPr="008518B4">
        <w:rPr>
          <w:color w:val="auto"/>
        </w:rPr>
        <w:t xml:space="preserve"> w § 6 ust. 2 b) umowy, za każdy dzień stwierdzonego nienależytego świadczenia usług objętych niniejszą umową w danym miesiącu.</w:t>
      </w:r>
      <w:r w:rsidR="00315899" w:rsidRPr="008518B4">
        <w:rPr>
          <w:color w:val="auto"/>
        </w:rPr>
        <w:t xml:space="preserve"> </w:t>
      </w:r>
    </w:p>
    <w:p w14:paraId="16B2AF86" w14:textId="77777777" w:rsidR="00C830BF" w:rsidRDefault="00315899">
      <w:pPr>
        <w:numPr>
          <w:ilvl w:val="0"/>
          <w:numId w:val="6"/>
        </w:numPr>
        <w:ind w:right="52"/>
      </w:pPr>
      <w:r>
        <w:t xml:space="preserve">Strony zastrzegają sobie prawo dochodzenia odszkodowania przenoszącego wysokość zastrzeżonej kary na zasadach ogólnych. </w:t>
      </w:r>
    </w:p>
    <w:p w14:paraId="60045F5A" w14:textId="7822DE01" w:rsidR="00C830BF" w:rsidRDefault="00315899">
      <w:pPr>
        <w:numPr>
          <w:ilvl w:val="0"/>
          <w:numId w:val="6"/>
        </w:numPr>
        <w:ind w:right="52"/>
      </w:pPr>
      <w:r>
        <w:t xml:space="preserve">Łączna wartość kar umownych naliczonych na podstawie  postanowień niniejszej umowy nie może przekroczyć </w:t>
      </w:r>
      <w:r w:rsidR="00A01ED3">
        <w:t>3</w:t>
      </w:r>
      <w:r>
        <w:t>0% całkowitej wartości umowy określonej w § 6 ust. 2</w:t>
      </w:r>
      <w:r>
        <w:rPr>
          <w:rFonts w:ascii="Times New Roman" w:eastAsia="Times New Roman" w:hAnsi="Times New Roman" w:cs="Times New Roman"/>
          <w:sz w:val="24"/>
        </w:rPr>
        <w:t>.</w:t>
      </w:r>
      <w:r>
        <w:t xml:space="preserve"> </w:t>
      </w:r>
    </w:p>
    <w:p w14:paraId="22CAD7F7" w14:textId="77777777" w:rsidR="00C830BF" w:rsidRDefault="00315899">
      <w:pPr>
        <w:numPr>
          <w:ilvl w:val="0"/>
          <w:numId w:val="6"/>
        </w:numPr>
        <w:ind w:right="52"/>
      </w:pPr>
      <w:r>
        <w:t xml:space="preserve">Strony ustalają, że w razie naliczenia kar umownych zgodnie z ust. 1, Zamawiający potrąci je w pierwszej kolejności z wystawionej faktury, chyba że obowiązujące przepisy stanowią inaczej.  </w:t>
      </w:r>
    </w:p>
    <w:p w14:paraId="5ACBD128" w14:textId="0C625DDE" w:rsidR="00C830BF" w:rsidRDefault="00315899">
      <w:pPr>
        <w:numPr>
          <w:ilvl w:val="0"/>
          <w:numId w:val="6"/>
        </w:numPr>
        <w:ind w:right="52"/>
      </w:pPr>
      <w:r>
        <w:t xml:space="preserve">Zamawiający w terminie od daty zawarcia niniejszej umowy aż do upływu 3 (trzech) miesięcy liczonych od </w:t>
      </w:r>
      <w:r w:rsidR="000B44DC" w:rsidRPr="00AE09D1">
        <w:rPr>
          <w:color w:val="auto"/>
        </w:rPr>
        <w:t>upływu</w:t>
      </w:r>
      <w:r w:rsidR="000B44DC">
        <w:rPr>
          <w:color w:val="FF0000"/>
        </w:rPr>
        <w:t xml:space="preserve"> </w:t>
      </w:r>
      <w:r>
        <w:t>terminu wykonania przedmiotu umowy określonego w § 2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Dniami roboczymi są dni pracy Zamawiającego, tj. dni od pn</w:t>
      </w:r>
      <w:r w:rsidR="00A01ED3">
        <w:t>.</w:t>
      </w:r>
      <w:r>
        <w:t>-pt</w:t>
      </w:r>
      <w:r w:rsidR="00A01ED3">
        <w:t>.</w:t>
      </w:r>
      <w:r>
        <w:t xml:space="preserve"> godz. 8.00-15.00, za wyjątkiem dni ustawowo wolnych od pracy. </w:t>
      </w:r>
    </w:p>
    <w:p w14:paraId="67E45BCB" w14:textId="78748DEB" w:rsidR="00C830BF" w:rsidRDefault="00315899" w:rsidP="00AE09D1">
      <w:pPr>
        <w:numPr>
          <w:ilvl w:val="0"/>
          <w:numId w:val="6"/>
        </w:numPr>
        <w:ind w:right="52"/>
      </w:pPr>
      <w:r>
        <w:t xml:space="preserve">Strony nie są odpowiedzialne za skutki wynikające z działania siły wyższej, na które nie mają wpływu, lecz które utrudniają pełne lub częściowe wypełnienie zobowiązań wymienionych w niniejszej umowie i których nie da się uniknąć nawet w przypadku maksymalnej staranności Stron. Strona, która powołuje się na działanie siły wyższej jest obowiązana wykazać jej wpływ na wykonanie zobowiązań wynikających z niniejszej Umowy.  </w:t>
      </w:r>
    </w:p>
    <w:p w14:paraId="3EA277F4" w14:textId="0287A6AF" w:rsidR="00C830BF" w:rsidRDefault="00315899">
      <w:pPr>
        <w:spacing w:after="17" w:line="259" w:lineRule="auto"/>
        <w:ind w:left="93" w:right="2" w:hanging="10"/>
        <w:jc w:val="center"/>
      </w:pPr>
      <w:r>
        <w:t xml:space="preserve">§ 8 </w:t>
      </w:r>
    </w:p>
    <w:p w14:paraId="1438E8E0" w14:textId="7F7C3695" w:rsidR="00C830BF" w:rsidRDefault="00315899" w:rsidP="00381957">
      <w:pPr>
        <w:pStyle w:val="ListParagraph"/>
        <w:numPr>
          <w:ilvl w:val="0"/>
          <w:numId w:val="7"/>
        </w:numPr>
      </w:pPr>
      <w:r>
        <w:t xml:space="preserve">Z uwagi na fakt, że umowa zostaje zawarta na okres powyżej </w:t>
      </w:r>
      <w:r w:rsidR="0046017E">
        <w:t>6 miesięcy,</w:t>
      </w:r>
      <w:r>
        <w:t xml:space="preserve"> zastosowanie znajdują  postanowienia niniejszego paragrafu o zasadach wprowadzania odpowiednich zmian wysokości wynagrodzenia należnego Wykonawcy  w przypadku zmiany</w:t>
      </w:r>
      <w:r w:rsidR="00A733FE">
        <w:t xml:space="preserve"> </w:t>
      </w:r>
      <w:r w:rsidR="00A733FE" w:rsidRPr="00A733FE">
        <w:t xml:space="preserve">ceny materiałów lub kosztów związanych z realizacją przedmiotu niniejszej umowy (w rozumieniu art. 439 ust. 4 </w:t>
      </w:r>
      <w:proofErr w:type="spellStart"/>
      <w:r w:rsidR="00A733FE" w:rsidRPr="00A733FE">
        <w:t>p.z.p</w:t>
      </w:r>
      <w:proofErr w:type="spellEnd"/>
      <w:r w:rsidR="00A733FE" w:rsidRPr="00A733FE">
        <w:t>.), na zasadach opisanych w ust. 2 poniżej.</w:t>
      </w:r>
    </w:p>
    <w:p w14:paraId="21AA09D0" w14:textId="7CE79C9D" w:rsidR="00C830BF" w:rsidRDefault="00315899">
      <w:pPr>
        <w:numPr>
          <w:ilvl w:val="0"/>
          <w:numId w:val="7"/>
        </w:numPr>
        <w:ind w:right="52" w:hanging="360"/>
      </w:pPr>
      <w:r>
        <w:t>W przypadku zmiany</w:t>
      </w:r>
      <w:r w:rsidR="00A733FE">
        <w:t>, o której mowa w ust.</w:t>
      </w:r>
      <w:r>
        <w:t xml:space="preserve">, po złożeniu stosownego wniosku przez którąkolwiek ze Stron, wynagrodzenie Wykonawcy ulegnie zmianie na następujących zasadach: </w:t>
      </w:r>
    </w:p>
    <w:p w14:paraId="1347410A" w14:textId="11BEFBE6" w:rsidR="00C830BF" w:rsidRDefault="00315899">
      <w:pPr>
        <w:numPr>
          <w:ilvl w:val="1"/>
          <w:numId w:val="7"/>
        </w:numPr>
        <w:ind w:right="52" w:hanging="360"/>
      </w:pPr>
      <w:r>
        <w:t xml:space="preserve">Strona uprawniona jest do żądania zmiany wynagrodzenia w przypadku, w którym udokumentowana przez Stronę zmiana cen materiałów lub kosztów (w rozumieniu art. 439 ust. 4 </w:t>
      </w:r>
      <w:proofErr w:type="spellStart"/>
      <w:r>
        <w:t>p.z.p</w:t>
      </w:r>
      <w:proofErr w:type="spellEnd"/>
      <w:r>
        <w:t xml:space="preserve">.) związanych z realizacją Zamówienia </w:t>
      </w:r>
      <w:r w:rsidRPr="00A733FE">
        <w:rPr>
          <w:color w:val="auto"/>
        </w:rPr>
        <w:t xml:space="preserve">przekroczy </w:t>
      </w:r>
      <w:r w:rsidR="00777F4C" w:rsidRPr="00A733FE">
        <w:rPr>
          <w:color w:val="auto"/>
        </w:rPr>
        <w:t>5</w:t>
      </w:r>
      <w:r>
        <w:t xml:space="preserve"> procent względem ceny lub kosztu przyjętych w celu ustalenia wynagrodzenia Wykonawcy zawartego w ofercie, przy czym Strona przedłoży dokumenty potwierdzające zmianę ceny </w:t>
      </w:r>
      <w:r>
        <w:lastRenderedPageBreak/>
        <w:t xml:space="preserve">materiałów lub kosztów oraz kalkulację wpływu tej zmiany na koszt wykonania zamówienia w formie analizy porównawczej cen materiałów lub kosztów, </w:t>
      </w:r>
    </w:p>
    <w:p w14:paraId="48334E69" w14:textId="3520E705" w:rsidR="00C830BF" w:rsidRPr="00AE09D1" w:rsidRDefault="00315899" w:rsidP="0071003D">
      <w:pPr>
        <w:numPr>
          <w:ilvl w:val="1"/>
          <w:numId w:val="7"/>
        </w:numPr>
        <w:ind w:right="52" w:hanging="360"/>
        <w:rPr>
          <w:color w:val="auto"/>
        </w:rPr>
      </w:pPr>
      <w:r>
        <w:t xml:space="preserve">zmiana wynagrodzenia </w:t>
      </w:r>
      <w:r w:rsidR="00777F4C" w:rsidRPr="00A733FE">
        <w:rPr>
          <w:color w:val="auto"/>
        </w:rPr>
        <w:t xml:space="preserve">Wykonawcy tj. kwoty miesięcznego abonamentu netto wskazanego w formularzu oferty Wykonawcy w procentowym zakresie wskazanym przez Wykonawcę </w:t>
      </w:r>
      <w:r w:rsidRPr="00A733FE">
        <w:rPr>
          <w:color w:val="auto"/>
        </w:rPr>
        <w:t xml:space="preserve">nastąpi o </w:t>
      </w:r>
      <w:r w:rsidR="00777F4C" w:rsidRPr="00A733FE">
        <w:rPr>
          <w:color w:val="auto"/>
        </w:rPr>
        <w:t xml:space="preserve">½ sumy </w:t>
      </w:r>
      <w:r w:rsidRPr="00A733FE">
        <w:rPr>
          <w:color w:val="auto"/>
        </w:rPr>
        <w:t>wartoś</w:t>
      </w:r>
      <w:r w:rsidR="00777F4C" w:rsidRPr="00A733FE">
        <w:rPr>
          <w:color w:val="auto"/>
        </w:rPr>
        <w:t xml:space="preserve">ci dwóch kolejnych kwartalnych wskaźników procentowych cen towarów- i usług konsumpcyjnych ogółem </w:t>
      </w:r>
      <w:r w:rsidR="00777F4C" w:rsidRPr="00A733FE">
        <w:rPr>
          <w:rFonts w:cs="Calibri"/>
          <w:color w:val="auto"/>
        </w:rPr>
        <w:t>(przy uwzględnieniu ich różnicy, jeżeli zmiany obejmują zarówno wzrost jak i spadek cen)</w:t>
      </w:r>
      <w:r w:rsidRPr="00A733FE">
        <w:rPr>
          <w:color w:val="auto"/>
        </w:rPr>
        <w:t>, ogł</w:t>
      </w:r>
      <w:r w:rsidR="00777F4C" w:rsidRPr="00A733FE">
        <w:rPr>
          <w:color w:val="auto"/>
        </w:rPr>
        <w:t>oszonych</w:t>
      </w:r>
      <w:r w:rsidRPr="00A733FE">
        <w:rPr>
          <w:color w:val="auto"/>
        </w:rPr>
        <w:t xml:space="preserve"> </w:t>
      </w:r>
      <w:r>
        <w:t xml:space="preserve">przez Prezesa Głównego Urzędu Statystycznego i ogłaszanego w Dzienniku Urzędowym RP „Monitor Polski” (dalej: Wskaźnik), zgodnie z przepisami ustawy z dnia 17 grudnia 1998 roku o emeryturach i rentach Funduszu Ubezpieczeń Społecznych (tj. Dz.U. z </w:t>
      </w:r>
      <w:r w:rsidRPr="00AE09D1">
        <w:rPr>
          <w:color w:val="auto"/>
        </w:rPr>
        <w:t>202</w:t>
      </w:r>
      <w:r w:rsidR="00777F4C" w:rsidRPr="00AE09D1">
        <w:rPr>
          <w:color w:val="auto"/>
        </w:rPr>
        <w:t>4</w:t>
      </w:r>
      <w:r w:rsidRPr="00AE09D1">
        <w:rPr>
          <w:color w:val="auto"/>
        </w:rPr>
        <w:t xml:space="preserve"> r, poz. 1</w:t>
      </w:r>
      <w:r w:rsidR="00777F4C" w:rsidRPr="00AE09D1">
        <w:rPr>
          <w:color w:val="auto"/>
        </w:rPr>
        <w:t>631</w:t>
      </w:r>
      <w:r w:rsidRPr="00AE09D1">
        <w:rPr>
          <w:color w:val="auto"/>
        </w:rPr>
        <w:t xml:space="preserve"> z </w:t>
      </w:r>
      <w:proofErr w:type="spellStart"/>
      <w:r w:rsidRPr="00AE09D1">
        <w:rPr>
          <w:color w:val="auto"/>
        </w:rPr>
        <w:t>późn</w:t>
      </w:r>
      <w:proofErr w:type="spellEnd"/>
      <w:r w:rsidRPr="00AE09D1">
        <w:rPr>
          <w:color w:val="auto"/>
        </w:rPr>
        <w:t>. zm.), jednak nie więcej jak o 5 (pięć) procent w całym okresie trwania</w:t>
      </w:r>
      <w:r w:rsidR="0071003D" w:rsidRPr="00AE09D1">
        <w:rPr>
          <w:color w:val="auto"/>
        </w:rPr>
        <w:t xml:space="preserve"> </w:t>
      </w:r>
      <w:r w:rsidRPr="00AE09D1">
        <w:rPr>
          <w:color w:val="auto"/>
        </w:rPr>
        <w:t xml:space="preserve">Umowy względem </w:t>
      </w:r>
      <w:r w:rsidR="00E36154" w:rsidRPr="00AE09D1">
        <w:rPr>
          <w:color w:val="auto"/>
        </w:rPr>
        <w:t xml:space="preserve">całkowitego </w:t>
      </w:r>
      <w:r w:rsidRPr="00AE09D1">
        <w:rPr>
          <w:color w:val="auto"/>
        </w:rPr>
        <w:t xml:space="preserve">wynagrodzenia wskazanego w § 6 ust. </w:t>
      </w:r>
      <w:r w:rsidR="00E36154" w:rsidRPr="00AE09D1">
        <w:rPr>
          <w:color w:val="auto"/>
        </w:rPr>
        <w:t>2</w:t>
      </w:r>
      <w:r w:rsidRPr="00AE09D1">
        <w:rPr>
          <w:color w:val="auto"/>
        </w:rPr>
        <w:t xml:space="preserve">, </w:t>
      </w:r>
    </w:p>
    <w:p w14:paraId="7353FE43" w14:textId="532DE4A8" w:rsidR="00C830BF" w:rsidRDefault="00315899">
      <w:pPr>
        <w:numPr>
          <w:ilvl w:val="1"/>
          <w:numId w:val="7"/>
        </w:numPr>
        <w:ind w:right="52" w:hanging="360"/>
      </w:pPr>
      <w:r>
        <w:t xml:space="preserve">zmianie ulegnie wysokość wynagrodzenia w części przeznaczonej na zakup materiałów i pokrycie pozostałych kosztów przez Wykonawcę, </w:t>
      </w:r>
      <w:r w:rsidR="00A733FE">
        <w:t xml:space="preserve">związanych z realizacją przedmiotu umowy, </w:t>
      </w:r>
      <w:r>
        <w:t>z wyłączeniem kosztów Wykonawcy podlegających waloryzacji na podstawie innych zapisów Umowy lub przepisów prawa</w:t>
      </w:r>
      <w:r w:rsidR="00A733FE">
        <w:t>,</w:t>
      </w:r>
    </w:p>
    <w:p w14:paraId="7012CF34" w14:textId="3745897B" w:rsidR="00C830BF" w:rsidRPr="00A733FE" w:rsidRDefault="00315899" w:rsidP="00E36154">
      <w:pPr>
        <w:numPr>
          <w:ilvl w:val="1"/>
          <w:numId w:val="7"/>
        </w:numPr>
        <w:ind w:right="52" w:hanging="360"/>
        <w:rPr>
          <w:color w:val="auto"/>
        </w:rPr>
      </w:pPr>
      <w:r>
        <w:t xml:space="preserve">pierwsza waloryzacja </w:t>
      </w:r>
      <w:r w:rsidR="00E36154" w:rsidRPr="00A733FE">
        <w:rPr>
          <w:color w:val="auto"/>
        </w:rPr>
        <w:t xml:space="preserve">może </w:t>
      </w:r>
      <w:r w:rsidRPr="00A733FE">
        <w:rPr>
          <w:color w:val="auto"/>
        </w:rPr>
        <w:t>nastąpi</w:t>
      </w:r>
      <w:r w:rsidR="00E36154" w:rsidRPr="00A733FE">
        <w:rPr>
          <w:color w:val="auto"/>
        </w:rPr>
        <w:t>ć</w:t>
      </w:r>
      <w:r w:rsidRPr="00A733FE">
        <w:rPr>
          <w:color w:val="auto"/>
        </w:rPr>
        <w:t xml:space="preserve"> po</w:t>
      </w:r>
      <w:r w:rsidR="00E36154" w:rsidRPr="00A733FE">
        <w:rPr>
          <w:color w:val="auto"/>
        </w:rPr>
        <w:t xml:space="preserve"> 6 (sześciu)</w:t>
      </w:r>
      <w:r w:rsidRPr="00A733FE">
        <w:rPr>
          <w:color w:val="auto"/>
        </w:rPr>
        <w:t xml:space="preserve"> miesiącach od dnia podpisania Umowy i będzie uwzględniać ostatni ogłoszony przez Prezesa Głównego Urzędu Statystycznego Wskaźnik, z zastrzeżeniem art. 439 ust. 3 </w:t>
      </w:r>
      <w:proofErr w:type="spellStart"/>
      <w:r w:rsidRPr="00A733FE">
        <w:rPr>
          <w:color w:val="auto"/>
        </w:rPr>
        <w:t>p.z.p</w:t>
      </w:r>
      <w:proofErr w:type="spellEnd"/>
      <w:r w:rsidRPr="00A733FE">
        <w:rPr>
          <w:color w:val="auto"/>
        </w:rPr>
        <w:t xml:space="preserve">.. </w:t>
      </w:r>
    </w:p>
    <w:p w14:paraId="1CA3E8D1" w14:textId="5B60276E" w:rsidR="00C830BF" w:rsidRDefault="00315899">
      <w:pPr>
        <w:numPr>
          <w:ilvl w:val="1"/>
          <w:numId w:val="7"/>
        </w:numPr>
        <w:ind w:right="52" w:hanging="360"/>
      </w:pPr>
      <w:r>
        <w:t>każda kolejna waloryzacja może następować po upływie</w:t>
      </w:r>
      <w:r w:rsidR="00E36154">
        <w:t xml:space="preserve"> </w:t>
      </w:r>
      <w:r w:rsidR="00E36154" w:rsidRPr="00A733FE">
        <w:rPr>
          <w:color w:val="auto"/>
        </w:rPr>
        <w:t>6 (sześciu)</w:t>
      </w:r>
      <w:r w:rsidRPr="00A733FE">
        <w:rPr>
          <w:color w:val="auto"/>
        </w:rPr>
        <w:t xml:space="preserve"> </w:t>
      </w:r>
      <w:r>
        <w:t xml:space="preserve">miesięcy od poprzedniej z zachowaniem procedury opisanej w nin. ustępie,  </w:t>
      </w:r>
    </w:p>
    <w:p w14:paraId="57275531" w14:textId="77777777" w:rsidR="00C830BF" w:rsidRDefault="00315899">
      <w:pPr>
        <w:numPr>
          <w:ilvl w:val="1"/>
          <w:numId w:val="7"/>
        </w:numPr>
        <w:ind w:right="52" w:hanging="360"/>
      </w:pPr>
      <w:r>
        <w:t xml:space="preserve">w przypadku likwidacji Wskaźnika lub zmiany podmiotu, który urzędowo ustala lub ogłasza Wskaźnik, przepisy niniejszego ustępu stosuje się odpowiednio do wskaźnika i podmiotu, który zgodnie z odpowiednimi przepisami prawa zastąpi dotychczasowy </w:t>
      </w:r>
    </w:p>
    <w:p w14:paraId="1AFC2CA4" w14:textId="77777777" w:rsidR="00C830BF" w:rsidRDefault="00315899">
      <w:pPr>
        <w:ind w:left="862" w:right="52" w:firstLine="0"/>
      </w:pPr>
      <w:r>
        <w:t xml:space="preserve">Wskaźnik lub podmiot, </w:t>
      </w:r>
    </w:p>
    <w:p w14:paraId="5749625F" w14:textId="77777777" w:rsidR="00C830BF" w:rsidRDefault="00315899">
      <w:pPr>
        <w:numPr>
          <w:ilvl w:val="1"/>
          <w:numId w:val="7"/>
        </w:numPr>
        <w:ind w:right="52" w:hanging="360"/>
      </w:pPr>
      <w:r>
        <w:t xml:space="preserve">waloryzacja wynagrodzenia zgodnie z niniejszym ustępem stanowi zmianę Umowy, </w:t>
      </w:r>
    </w:p>
    <w:p w14:paraId="354FCBB3" w14:textId="2627DF7A" w:rsidR="00C830BF" w:rsidRPr="00A733FE" w:rsidRDefault="00315899">
      <w:pPr>
        <w:numPr>
          <w:ilvl w:val="1"/>
          <w:numId w:val="7"/>
        </w:numPr>
        <w:spacing w:after="0"/>
        <w:ind w:right="52" w:hanging="360"/>
        <w:rPr>
          <w:color w:val="auto"/>
        </w:rPr>
      </w:pPr>
      <w: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</w:t>
      </w:r>
      <w:r w:rsidR="00E36154" w:rsidRPr="004C3702">
        <w:rPr>
          <w:color w:val="auto"/>
        </w:rPr>
        <w:t>,</w:t>
      </w:r>
      <w:r w:rsidR="00E36154">
        <w:rPr>
          <w:color w:val="FF0000"/>
        </w:rPr>
        <w:t xml:space="preserve"> </w:t>
      </w:r>
      <w:r w:rsidR="00E36154" w:rsidRPr="00A733FE">
        <w:rPr>
          <w:color w:val="auto"/>
        </w:rPr>
        <w:t>dostawy</w:t>
      </w:r>
      <w:r w:rsidRPr="00A733FE">
        <w:rPr>
          <w:color w:val="auto"/>
        </w:rPr>
        <w:t xml:space="preserve"> lub usługi, okres obowiązywania umowy przekracza </w:t>
      </w:r>
      <w:r w:rsidR="00E36154" w:rsidRPr="00A733FE">
        <w:rPr>
          <w:color w:val="auto"/>
        </w:rPr>
        <w:t>6</w:t>
      </w:r>
      <w:r w:rsidRPr="00A733FE">
        <w:rPr>
          <w:color w:val="auto"/>
        </w:rPr>
        <w:t xml:space="preserve"> miesięcy</w:t>
      </w:r>
      <w:r w:rsidR="00E36154" w:rsidRPr="00A733FE">
        <w:rPr>
          <w:color w:val="auto"/>
        </w:rPr>
        <w:t>,</w:t>
      </w:r>
    </w:p>
    <w:p w14:paraId="76172B18" w14:textId="3862D7DA" w:rsidR="00E36154" w:rsidRPr="00A733FE" w:rsidRDefault="00E36154" w:rsidP="00D85BD8">
      <w:pPr>
        <w:numPr>
          <w:ilvl w:val="1"/>
          <w:numId w:val="7"/>
        </w:numPr>
        <w:spacing w:after="0"/>
        <w:ind w:right="52" w:hanging="360"/>
        <w:rPr>
          <w:color w:val="auto"/>
        </w:rPr>
      </w:pPr>
      <w:r w:rsidRPr="00A733FE">
        <w:rPr>
          <w:rFonts w:eastAsia="Calibri"/>
          <w:color w:val="auto"/>
          <w:lang w:eastAsia="en-US"/>
        </w:rPr>
        <w:t>Zamawiający może naliczyć Wykonawcy, którego wynagrodzenie zostało zmienione zgodnie z ust. 9 niniejszego paragrafu, karę umowną za brak zapłaty lub nieterminowej zapłaty wynagrodzenia należnego podwykonawcom z tytułu zmiany wysokości wynagrodzenia, o której mowa w  pkt. h) w wysokości 500,00 zł za każdy stwierdzony przypadek,</w:t>
      </w:r>
    </w:p>
    <w:p w14:paraId="71DD22C0" w14:textId="77777777" w:rsidR="00E36154" w:rsidRPr="00A733FE" w:rsidRDefault="00E36154" w:rsidP="0099787D">
      <w:pPr>
        <w:numPr>
          <w:ilvl w:val="1"/>
          <w:numId w:val="7"/>
        </w:numPr>
        <w:spacing w:after="0"/>
        <w:ind w:right="52" w:hanging="360"/>
        <w:rPr>
          <w:color w:val="auto"/>
        </w:rPr>
      </w:pPr>
      <w:r w:rsidRPr="00A733FE">
        <w:rPr>
          <w:rFonts w:eastAsia="Calibri"/>
          <w:color w:val="auto"/>
          <w:lang w:eastAsia="en-US"/>
        </w:rPr>
        <w:t xml:space="preserve">warunki wprowadzenia zmiany do umowy: </w:t>
      </w:r>
    </w:p>
    <w:p w14:paraId="4B8B1F0E" w14:textId="77777777" w:rsidR="00E36154" w:rsidRPr="00A733FE" w:rsidRDefault="00E36154" w:rsidP="00E36154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09" w:right="0" w:firstLine="0"/>
        <w:contextualSpacing w:val="0"/>
        <w:rPr>
          <w:rStyle w:val="contentpasted0"/>
          <w:color w:val="auto"/>
          <w:shd w:val="clear" w:color="auto" w:fill="FFFFFF"/>
        </w:rPr>
      </w:pPr>
      <w:r w:rsidRPr="00A733FE">
        <w:rPr>
          <w:rStyle w:val="contentpasted0"/>
          <w:color w:val="auto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333326F1" w14:textId="77777777" w:rsidR="00E36154" w:rsidRPr="00A733FE" w:rsidRDefault="00E36154" w:rsidP="00E36154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09" w:right="0" w:firstLine="0"/>
        <w:contextualSpacing w:val="0"/>
        <w:rPr>
          <w:rStyle w:val="contentpasted0"/>
          <w:color w:val="auto"/>
          <w:shd w:val="clear" w:color="auto" w:fill="FFFFFF"/>
        </w:rPr>
      </w:pPr>
      <w:r w:rsidRPr="00A733FE">
        <w:rPr>
          <w:rStyle w:val="contentpasted0"/>
          <w:color w:val="auto"/>
          <w:shd w:val="clear" w:color="auto" w:fill="FFFFFF"/>
        </w:rPr>
        <w:t xml:space="preserve">wniosek o zmianę postanowień umowy musi być wyrażony na piśmie; </w:t>
      </w:r>
    </w:p>
    <w:p w14:paraId="4C69B0A2" w14:textId="77777777" w:rsidR="00E36154" w:rsidRPr="00A733FE" w:rsidRDefault="00E36154" w:rsidP="00E36154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09" w:right="0" w:firstLine="0"/>
        <w:contextualSpacing w:val="0"/>
        <w:rPr>
          <w:color w:val="auto"/>
          <w:shd w:val="clear" w:color="auto" w:fill="FFFFFF"/>
        </w:rPr>
      </w:pPr>
      <w:r w:rsidRPr="00A733FE">
        <w:rPr>
          <w:rStyle w:val="contentpasted0"/>
          <w:color w:val="auto"/>
          <w:shd w:val="clear" w:color="auto" w:fill="FFFFFF"/>
        </w:rPr>
        <w:t xml:space="preserve">złożony wniosek przez stronę inicjującą zmianę musi zawierać: </w:t>
      </w:r>
    </w:p>
    <w:p w14:paraId="0DAA22D4" w14:textId="77777777" w:rsidR="00E36154" w:rsidRPr="00A733FE" w:rsidRDefault="00E36154" w:rsidP="00E36154">
      <w:pPr>
        <w:tabs>
          <w:tab w:val="left" w:pos="993"/>
        </w:tabs>
        <w:ind w:left="709" w:firstLine="284"/>
        <w:rPr>
          <w:color w:val="auto"/>
          <w:shd w:val="clear" w:color="auto" w:fill="FFFFFF"/>
        </w:rPr>
      </w:pPr>
      <w:r w:rsidRPr="00A733FE">
        <w:rPr>
          <w:rStyle w:val="contentpasted0"/>
          <w:color w:val="auto"/>
          <w:shd w:val="clear" w:color="auto" w:fill="FFFFFF"/>
        </w:rPr>
        <w:t xml:space="preserve">*opis propozycji zmiany; </w:t>
      </w:r>
    </w:p>
    <w:p w14:paraId="5306C8AD" w14:textId="77777777" w:rsidR="00E36154" w:rsidRPr="00A733FE" w:rsidRDefault="00E36154" w:rsidP="00E36154">
      <w:pPr>
        <w:tabs>
          <w:tab w:val="left" w:pos="993"/>
        </w:tabs>
        <w:ind w:left="709" w:firstLine="284"/>
        <w:rPr>
          <w:rStyle w:val="contentpasted0"/>
          <w:color w:val="auto"/>
          <w:shd w:val="clear" w:color="auto" w:fill="FFFFFF"/>
        </w:rPr>
      </w:pPr>
      <w:r w:rsidRPr="00A733FE">
        <w:rPr>
          <w:rStyle w:val="contentpasted0"/>
          <w:color w:val="auto"/>
          <w:shd w:val="clear" w:color="auto" w:fill="FFFFFF"/>
        </w:rPr>
        <w:t xml:space="preserve">*uzasadnienie zmiany; </w:t>
      </w:r>
    </w:p>
    <w:p w14:paraId="464D6E63" w14:textId="77777777" w:rsidR="00E36154" w:rsidRPr="00A733FE" w:rsidRDefault="00E36154" w:rsidP="00E36154">
      <w:pPr>
        <w:pStyle w:val="ListParagraph"/>
        <w:tabs>
          <w:tab w:val="left" w:pos="993"/>
        </w:tabs>
        <w:autoSpaceDE w:val="0"/>
        <w:autoSpaceDN w:val="0"/>
        <w:adjustRightInd w:val="0"/>
        <w:ind w:firstLine="284"/>
        <w:rPr>
          <w:color w:val="auto"/>
        </w:rPr>
      </w:pPr>
      <w:r w:rsidRPr="00A733FE">
        <w:rPr>
          <w:rStyle w:val="contentpasted0"/>
          <w:color w:val="auto"/>
          <w:shd w:val="clear" w:color="auto" w:fill="FFFFFF"/>
        </w:rPr>
        <w:t>*opis wpływu zmiany na warunki realizacji umowy</w:t>
      </w:r>
    </w:p>
    <w:p w14:paraId="313425BD" w14:textId="77777777" w:rsidR="000C2361" w:rsidRDefault="000C2361" w:rsidP="00381957">
      <w:pPr>
        <w:spacing w:after="17" w:line="259" w:lineRule="auto"/>
        <w:ind w:left="93" w:right="272" w:hanging="10"/>
        <w:jc w:val="center"/>
        <w:rPr>
          <w:color w:val="FF0000"/>
        </w:rPr>
      </w:pPr>
    </w:p>
    <w:p w14:paraId="767C96E6" w14:textId="01F1B833" w:rsidR="00381957" w:rsidRPr="009B247F" w:rsidRDefault="00381957" w:rsidP="00381957">
      <w:pPr>
        <w:spacing w:after="17" w:line="259" w:lineRule="auto"/>
        <w:ind w:left="93" w:right="272" w:hanging="10"/>
        <w:jc w:val="center"/>
        <w:rPr>
          <w:color w:val="auto"/>
        </w:rPr>
      </w:pPr>
      <w:bookmarkStart w:id="0" w:name="_GoBack"/>
      <w:r w:rsidRPr="009B247F">
        <w:rPr>
          <w:color w:val="auto"/>
        </w:rPr>
        <w:t>§ 9</w:t>
      </w:r>
    </w:p>
    <w:p w14:paraId="24B5F695" w14:textId="0A1FFE9E" w:rsidR="00381957" w:rsidRPr="009B247F" w:rsidRDefault="00381957" w:rsidP="00381957">
      <w:pPr>
        <w:autoSpaceDE w:val="0"/>
        <w:autoSpaceDN w:val="0"/>
        <w:adjustRightInd w:val="0"/>
        <w:spacing w:line="276" w:lineRule="auto"/>
        <w:ind w:left="0" w:firstLine="0"/>
        <w:rPr>
          <w:color w:val="auto"/>
        </w:rPr>
      </w:pPr>
      <w:r w:rsidRPr="009B247F">
        <w:rPr>
          <w:color w:val="auto"/>
        </w:rPr>
        <w:t xml:space="preserve">Z uwagi na fakt, że umowa zostaje zawarta na okres powyżej 12 miesięcy Strony zgodnie wskazują, iż nie przewidują zmian wynagrodzenia Wykonawcy w przypadku zmiany: </w:t>
      </w:r>
    </w:p>
    <w:p w14:paraId="73C183DF" w14:textId="77777777" w:rsidR="00381957" w:rsidRPr="009B247F" w:rsidRDefault="00381957" w:rsidP="00381957">
      <w:pPr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ind w:right="0"/>
        <w:rPr>
          <w:color w:val="auto"/>
        </w:rPr>
      </w:pPr>
      <w:r w:rsidRPr="009B247F">
        <w:rPr>
          <w:color w:val="auto"/>
          <w:lang w:eastAsia="ar-SA"/>
        </w:rPr>
        <w:t xml:space="preserve">wysokości minimalnego wynagrodzenia za pracę albo wysokości minimalnej stawki godzinowej, ustalonych na podstawie przepisów ustawy z dnia 10 października 2002 r. o minimalnym wynagrodzeniu za pracę, </w:t>
      </w:r>
    </w:p>
    <w:p w14:paraId="61ED08BB" w14:textId="77777777" w:rsidR="00381957" w:rsidRPr="009B247F" w:rsidRDefault="00381957" w:rsidP="00381957">
      <w:pPr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ind w:right="0"/>
        <w:rPr>
          <w:color w:val="auto"/>
        </w:rPr>
      </w:pPr>
      <w:r w:rsidRPr="009B247F">
        <w:rPr>
          <w:color w:val="auto"/>
        </w:rPr>
        <w:lastRenderedPageBreak/>
        <w:t xml:space="preserve">zasad podlegania ubezpieczeniom społecznym lub ubezpieczeniu zdrowotnemu lub wysokości stawki składki na ubezpieczenia społeczne lub zdrowotne, </w:t>
      </w:r>
    </w:p>
    <w:p w14:paraId="5D74DE8D" w14:textId="77777777" w:rsidR="00381957" w:rsidRPr="009B247F" w:rsidRDefault="00381957" w:rsidP="00381957">
      <w:pPr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ind w:right="0"/>
        <w:rPr>
          <w:color w:val="auto"/>
        </w:rPr>
      </w:pPr>
      <w:r w:rsidRPr="009B247F">
        <w:rPr>
          <w:color w:val="auto"/>
        </w:rPr>
        <w:t xml:space="preserve">zasad gromadzenia i wysokości wpłat do pracowniczych planów kapitałowych, o których mowa w ustawie z dnia 4 października 2018 r. o pracowniczych planach kapitałowych, </w:t>
      </w:r>
    </w:p>
    <w:p w14:paraId="678AA149" w14:textId="77777777" w:rsidR="00381957" w:rsidRPr="009B247F" w:rsidRDefault="00381957" w:rsidP="00381957">
      <w:pPr>
        <w:spacing w:line="276" w:lineRule="auto"/>
        <w:ind w:left="0" w:firstLine="0"/>
        <w:rPr>
          <w:color w:val="auto"/>
        </w:rPr>
      </w:pPr>
      <w:r w:rsidRPr="009B247F">
        <w:rPr>
          <w:color w:val="auto"/>
        </w:rPr>
        <w:t>gdyż zmiany te nie będą miały wpływu na koszty realizacji przedmiotu niniejszej umowy przez Wykonawcę.</w:t>
      </w:r>
    </w:p>
    <w:bookmarkEnd w:id="0"/>
    <w:p w14:paraId="16236FA2" w14:textId="3183BAF5" w:rsidR="00C830BF" w:rsidRDefault="006A4326">
      <w:pPr>
        <w:spacing w:after="17" w:line="259" w:lineRule="auto"/>
        <w:ind w:left="93" w:right="272" w:hanging="10"/>
        <w:jc w:val="center"/>
      </w:pPr>
      <w:r>
        <w:t>§ 10</w:t>
      </w:r>
      <w:r w:rsidR="00315899">
        <w:t xml:space="preserve"> </w:t>
      </w:r>
    </w:p>
    <w:p w14:paraId="687E575E" w14:textId="77777777" w:rsidR="00C830BF" w:rsidRDefault="00315899">
      <w:pPr>
        <w:numPr>
          <w:ilvl w:val="0"/>
          <w:numId w:val="10"/>
        </w:numPr>
        <w:spacing w:after="3"/>
        <w:ind w:right="52" w:hanging="427"/>
      </w:pPr>
      <w: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51EA8FDB" w14:textId="77777777" w:rsidR="00C830BF" w:rsidRDefault="00315899">
      <w:pPr>
        <w:numPr>
          <w:ilvl w:val="0"/>
          <w:numId w:val="10"/>
        </w:numPr>
        <w:ind w:right="52" w:hanging="427"/>
      </w:pPr>
      <w:r>
        <w:t xml:space="preserve">Odstąpienie od umowy z przyczyn określonych w ust. 1 wymaga zachowania formy pisemnej z podaniem uzasadnienia, pod rygorem nieważności. </w:t>
      </w:r>
    </w:p>
    <w:p w14:paraId="2E9DB52D" w14:textId="77777777" w:rsidR="00C830BF" w:rsidRDefault="00315899">
      <w:pPr>
        <w:spacing w:after="0" w:line="259" w:lineRule="auto"/>
        <w:ind w:left="141" w:right="0" w:firstLine="0"/>
        <w:jc w:val="center"/>
      </w:pPr>
      <w:r>
        <w:t xml:space="preserve"> </w:t>
      </w:r>
    </w:p>
    <w:p w14:paraId="37982005" w14:textId="69DA21BB" w:rsidR="0071003D" w:rsidRDefault="006A4326">
      <w:pPr>
        <w:spacing w:after="0"/>
        <w:ind w:left="127" w:right="52" w:firstLine="4323"/>
      </w:pPr>
      <w:r>
        <w:t>§ 11</w:t>
      </w:r>
      <w:r w:rsidR="00315899">
        <w:t xml:space="preserve"> </w:t>
      </w:r>
    </w:p>
    <w:p w14:paraId="733C5969" w14:textId="567A944D" w:rsidR="00C830BF" w:rsidRDefault="00315899" w:rsidP="0071003D">
      <w:pPr>
        <w:spacing w:after="0"/>
        <w:ind w:left="0" w:right="52" w:firstLine="0"/>
      </w:pPr>
      <w:r>
        <w:t xml:space="preserve">W sprawach nieuregulowanych w niniejszej umowie zastosowanie mają przepisy Kodeksu cywilnego, przepisy prawa budowlanego, przepisy ustawy o prawie autorskim i prawach pokrewnych.  </w:t>
      </w:r>
    </w:p>
    <w:p w14:paraId="23B2414F" w14:textId="263A5BFB" w:rsidR="00C830BF" w:rsidRDefault="00315899" w:rsidP="006C5865">
      <w:pPr>
        <w:spacing w:after="0" w:line="259" w:lineRule="auto"/>
        <w:ind w:left="141" w:right="0" w:firstLine="0"/>
        <w:jc w:val="center"/>
      </w:pPr>
      <w:r>
        <w:t xml:space="preserve"> </w:t>
      </w:r>
      <w:r w:rsidR="006A4326">
        <w:t>§ 12</w:t>
      </w:r>
      <w:r>
        <w:t xml:space="preserve"> </w:t>
      </w:r>
    </w:p>
    <w:p w14:paraId="08804A18" w14:textId="3B4AEF32" w:rsidR="00C830BF" w:rsidRPr="00AE09D1" w:rsidRDefault="00315899">
      <w:pPr>
        <w:numPr>
          <w:ilvl w:val="0"/>
          <w:numId w:val="11"/>
        </w:numPr>
        <w:ind w:right="52" w:hanging="283"/>
        <w:rPr>
          <w:color w:val="auto"/>
        </w:rPr>
      </w:pPr>
      <w:r>
        <w:t xml:space="preserve">Postępowanie reklamacyjne prowadzone będzie na zasadach i warunkach określonych w </w:t>
      </w:r>
      <w:r w:rsidR="00B26EE4" w:rsidRPr="00AE09D1">
        <w:rPr>
          <w:color w:val="auto"/>
        </w:rPr>
        <w:t>ustawie z dnia 12 lipca 2024 r. Prawo komunikacji elektronicznej (art. 378 i nast.).</w:t>
      </w:r>
    </w:p>
    <w:p w14:paraId="3CA73EC1" w14:textId="108CCB1E" w:rsidR="00C830BF" w:rsidRDefault="00315899">
      <w:pPr>
        <w:numPr>
          <w:ilvl w:val="0"/>
          <w:numId w:val="11"/>
        </w:numPr>
        <w:ind w:right="52" w:hanging="283"/>
      </w:pPr>
      <w:r>
        <w:t xml:space="preserve">Regulamin świadczenia usług telekomunikacyjnych Wykonawcy stanowi załącznik do niniejszej umowy. Regulamin ten będzie miał zastosowanie do świadczenia usług przez Wykonawcę, w zakresie nie sprzecznym z niniejszą umową. </w:t>
      </w:r>
    </w:p>
    <w:p w14:paraId="771F4940" w14:textId="77777777" w:rsidR="00C830BF" w:rsidRDefault="00315899">
      <w:pPr>
        <w:spacing w:after="0" w:line="259" w:lineRule="auto"/>
        <w:ind w:left="142" w:right="0" w:firstLine="0"/>
        <w:jc w:val="left"/>
      </w:pPr>
      <w:r>
        <w:t xml:space="preserve"> </w:t>
      </w:r>
    </w:p>
    <w:p w14:paraId="064A25F9" w14:textId="056DF18C" w:rsidR="00C830BF" w:rsidRDefault="006A4326">
      <w:pPr>
        <w:spacing w:after="17" w:line="259" w:lineRule="auto"/>
        <w:ind w:left="93" w:right="0" w:hanging="10"/>
        <w:jc w:val="center"/>
      </w:pPr>
      <w:r>
        <w:t>§ 13</w:t>
      </w:r>
      <w:r w:rsidR="00315899">
        <w:t xml:space="preserve"> </w:t>
      </w:r>
    </w:p>
    <w:p w14:paraId="65DC884A" w14:textId="1BDF4E0D" w:rsidR="0099787D" w:rsidRPr="006C5865" w:rsidRDefault="00315899" w:rsidP="006C5865">
      <w:pPr>
        <w:pStyle w:val="ListParagraph"/>
        <w:numPr>
          <w:ilvl w:val="0"/>
          <w:numId w:val="25"/>
        </w:numPr>
        <w:ind w:right="52"/>
        <w:rPr>
          <w:color w:val="auto"/>
        </w:rPr>
      </w:pPr>
      <w:r>
        <w:t xml:space="preserve">Spory, które nie zostaną rozstrzygnięte polubownie, strony przekażą do rozstrzygnięcia przez sąd </w:t>
      </w:r>
      <w:r w:rsidR="0099787D" w:rsidRPr="006C5865">
        <w:rPr>
          <w:color w:val="auto"/>
        </w:rPr>
        <w:t xml:space="preserve">powszechny </w:t>
      </w:r>
      <w:r w:rsidRPr="006C5865">
        <w:rPr>
          <w:color w:val="auto"/>
        </w:rPr>
        <w:t>miejscowo i rzeczowo właściwy według siedziby Zamawiającego.</w:t>
      </w:r>
    </w:p>
    <w:p w14:paraId="2A791612" w14:textId="56D43677" w:rsidR="0099787D" w:rsidRPr="00AE09D1" w:rsidRDefault="0099787D" w:rsidP="006C5865">
      <w:pPr>
        <w:pStyle w:val="ListParagraph"/>
        <w:numPr>
          <w:ilvl w:val="0"/>
          <w:numId w:val="25"/>
        </w:numPr>
        <w:ind w:right="52"/>
        <w:rPr>
          <w:color w:val="auto"/>
        </w:rPr>
      </w:pPr>
      <w:r w:rsidRPr="00AE09D1">
        <w:rPr>
          <w:color w:val="auto"/>
        </w:rPr>
        <w:t xml:space="preserve">Umowa niniejsza została sporządzona w dwóch jednobrzmiących egzemplarzach, po jednym dla każdej ze stron. </w:t>
      </w:r>
    </w:p>
    <w:p w14:paraId="25E05712" w14:textId="77777777" w:rsidR="0099787D" w:rsidRDefault="0099787D">
      <w:pPr>
        <w:ind w:left="127" w:right="52" w:firstLine="0"/>
      </w:pPr>
    </w:p>
    <w:p w14:paraId="3EDF0766" w14:textId="6E113D85" w:rsidR="00C830BF" w:rsidRDefault="006A4326" w:rsidP="00AB7F1B">
      <w:pPr>
        <w:spacing w:after="0" w:line="259" w:lineRule="auto"/>
        <w:ind w:left="142" w:right="0" w:firstLine="0"/>
        <w:jc w:val="center"/>
      </w:pPr>
      <w:r>
        <w:t>§ 14</w:t>
      </w:r>
    </w:p>
    <w:p w14:paraId="5AFAD7D3" w14:textId="77777777" w:rsidR="0099787D" w:rsidRPr="00381957" w:rsidRDefault="0099787D" w:rsidP="0099787D">
      <w:pPr>
        <w:pStyle w:val="BodyText3"/>
        <w:numPr>
          <w:ilvl w:val="3"/>
          <w:numId w:val="22"/>
        </w:numPr>
        <w:tabs>
          <w:tab w:val="num" w:pos="426"/>
        </w:tabs>
        <w:ind w:left="426" w:hanging="426"/>
        <w:rPr>
          <w:rFonts w:ascii="Arial" w:hAnsi="Arial" w:cs="Arial"/>
          <w:sz w:val="22"/>
          <w:szCs w:val="22"/>
        </w:rPr>
      </w:pPr>
      <w:r w:rsidRPr="00381957">
        <w:rPr>
          <w:rFonts w:ascii="Arial" w:hAnsi="Arial" w:cs="Arial"/>
          <w:sz w:val="22"/>
          <w:szCs w:val="22"/>
        </w:rPr>
        <w:t>Zmiana postanowień zawartej umowy może nastąpić za zgodą obu Stron, wyrażoną na piśmie pod rygorem nieważności, z zastrzeżeniem ust. 2.</w:t>
      </w:r>
    </w:p>
    <w:p w14:paraId="6436AE64" w14:textId="77777777" w:rsidR="0099787D" w:rsidRPr="00381957" w:rsidRDefault="0099787D" w:rsidP="0099787D">
      <w:pPr>
        <w:pStyle w:val="BodyText3"/>
        <w:numPr>
          <w:ilvl w:val="3"/>
          <w:numId w:val="22"/>
        </w:numPr>
        <w:tabs>
          <w:tab w:val="num" w:pos="426"/>
        </w:tabs>
        <w:ind w:left="426" w:hanging="426"/>
        <w:rPr>
          <w:rFonts w:ascii="Arial" w:hAnsi="Arial" w:cs="Arial"/>
          <w:sz w:val="22"/>
          <w:szCs w:val="22"/>
        </w:rPr>
      </w:pPr>
      <w:r w:rsidRPr="00381957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3DBC9877" w14:textId="1CEF0938" w:rsidR="00C830BF" w:rsidRPr="00381957" w:rsidRDefault="0099787D">
      <w:pPr>
        <w:numPr>
          <w:ilvl w:val="1"/>
          <w:numId w:val="12"/>
        </w:numPr>
        <w:ind w:left="872" w:right="52" w:hanging="382"/>
        <w:rPr>
          <w:color w:val="auto"/>
        </w:rPr>
      </w:pPr>
      <w:r w:rsidRPr="00381957">
        <w:rPr>
          <w:color w:val="auto"/>
        </w:rPr>
        <w:t>z</w:t>
      </w:r>
      <w:r w:rsidR="00315899" w:rsidRPr="00381957">
        <w:rPr>
          <w:color w:val="auto"/>
        </w:rPr>
        <w:t>mian powszechnie obowiązujących przepisów prawa krajowego lub</w:t>
      </w:r>
      <w:r w:rsidR="0071003D" w:rsidRPr="00381957">
        <w:rPr>
          <w:color w:val="auto"/>
        </w:rPr>
        <w:t xml:space="preserve"> </w:t>
      </w:r>
      <w:r w:rsidR="00315899" w:rsidRPr="00381957">
        <w:rPr>
          <w:color w:val="auto"/>
        </w:rPr>
        <w:t xml:space="preserve">międzynarodowego w zakresie mającym wpływ na realizację </w:t>
      </w:r>
      <w:r w:rsidR="0071003D" w:rsidRPr="00381957">
        <w:rPr>
          <w:color w:val="auto"/>
        </w:rPr>
        <w:t>p</w:t>
      </w:r>
      <w:r w:rsidR="00315899" w:rsidRPr="00381957">
        <w:rPr>
          <w:color w:val="auto"/>
        </w:rPr>
        <w:t xml:space="preserve">rzedmiotu umowy;   </w:t>
      </w:r>
    </w:p>
    <w:p w14:paraId="0731E38D" w14:textId="7DD75BD5" w:rsidR="00C830BF" w:rsidRPr="00381957" w:rsidRDefault="0099787D">
      <w:pPr>
        <w:numPr>
          <w:ilvl w:val="1"/>
          <w:numId w:val="12"/>
        </w:numPr>
        <w:ind w:left="872" w:right="52" w:hanging="382"/>
        <w:rPr>
          <w:color w:val="auto"/>
        </w:rPr>
      </w:pPr>
      <w:r w:rsidRPr="00381957">
        <w:rPr>
          <w:color w:val="auto"/>
        </w:rPr>
        <w:t>z</w:t>
      </w:r>
      <w:r w:rsidR="00315899" w:rsidRPr="00381957">
        <w:rPr>
          <w:color w:val="auto"/>
        </w:rPr>
        <w:t>miany obowiązującej stawki VAT. W przypadku zmiany obowiązującej stawki VAT Wykonawca otrzyma wynagrodzenie przy uwzględnieniu ceny jednostkowej netto powiększonej o kwotę VAT, wyliczoną zgodnie ze stawką obowiązującą w dniu wystawienia faktury</w:t>
      </w:r>
      <w:r w:rsidR="0071003D" w:rsidRPr="00381957">
        <w:rPr>
          <w:color w:val="auto"/>
        </w:rPr>
        <w:t>;</w:t>
      </w:r>
      <w:r w:rsidR="00315899" w:rsidRPr="00381957">
        <w:rPr>
          <w:color w:val="auto"/>
        </w:rPr>
        <w:t xml:space="preserve"> </w:t>
      </w:r>
    </w:p>
    <w:p w14:paraId="1FF3554B" w14:textId="584564BC" w:rsidR="00C830BF" w:rsidRPr="00381957" w:rsidRDefault="0099787D">
      <w:pPr>
        <w:numPr>
          <w:ilvl w:val="1"/>
          <w:numId w:val="12"/>
        </w:numPr>
        <w:ind w:left="872" w:right="52" w:hanging="382"/>
        <w:rPr>
          <w:color w:val="auto"/>
        </w:rPr>
      </w:pPr>
      <w:r w:rsidRPr="00381957">
        <w:rPr>
          <w:color w:val="auto"/>
        </w:rPr>
        <w:t>w</w:t>
      </w:r>
      <w:r w:rsidR="00315899" w:rsidRPr="00381957">
        <w:rPr>
          <w:color w:val="auto"/>
        </w:rPr>
        <w:t xml:space="preserve"> przypadku zmiany osób wymienionych w § 2 ust. 2 i 3</w:t>
      </w:r>
      <w:r w:rsidR="0071003D" w:rsidRPr="00381957">
        <w:rPr>
          <w:color w:val="auto"/>
        </w:rPr>
        <w:t>;</w:t>
      </w:r>
    </w:p>
    <w:p w14:paraId="551BD325" w14:textId="66C9E304" w:rsidR="00C830BF" w:rsidRPr="00381957" w:rsidRDefault="0099787D" w:rsidP="00AE09D1">
      <w:pPr>
        <w:numPr>
          <w:ilvl w:val="1"/>
          <w:numId w:val="12"/>
        </w:numPr>
        <w:ind w:left="872" w:right="52" w:hanging="382"/>
        <w:rPr>
          <w:color w:val="auto"/>
        </w:rPr>
      </w:pPr>
      <w:r w:rsidRPr="00381957">
        <w:rPr>
          <w:color w:val="auto"/>
        </w:rPr>
        <w:t>w przypadku waloryzacji wynagrodzeni</w:t>
      </w:r>
      <w:r w:rsidR="00381957" w:rsidRPr="00381957">
        <w:rPr>
          <w:color w:val="auto"/>
        </w:rPr>
        <w:t xml:space="preserve">a Wykonawcy zgodnie z § 8 ust. 2 </w:t>
      </w:r>
      <w:r w:rsidRPr="00381957">
        <w:rPr>
          <w:color w:val="auto"/>
        </w:rPr>
        <w:t>Umowy,</w:t>
      </w:r>
      <w:r w:rsidR="00315899" w:rsidRPr="00381957">
        <w:rPr>
          <w:strike/>
          <w:color w:val="auto"/>
        </w:rPr>
        <w:t xml:space="preserve"> </w:t>
      </w:r>
    </w:p>
    <w:p w14:paraId="2780156C" w14:textId="05F47DA1" w:rsidR="00C830BF" w:rsidRPr="00381957" w:rsidRDefault="0071003D">
      <w:pPr>
        <w:numPr>
          <w:ilvl w:val="1"/>
          <w:numId w:val="12"/>
        </w:numPr>
        <w:ind w:left="872" w:right="52" w:hanging="382"/>
        <w:rPr>
          <w:color w:val="auto"/>
        </w:rPr>
      </w:pPr>
      <w:r w:rsidRPr="00381957">
        <w:rPr>
          <w:color w:val="auto"/>
        </w:rPr>
        <w:t>W</w:t>
      </w:r>
      <w:r w:rsidR="00315899" w:rsidRPr="00381957">
        <w:rPr>
          <w:color w:val="auto"/>
        </w:rPr>
        <w:t xml:space="preserve"> przypadku zmiany obowiązujących przepisów prawa lub wydania decyzji Prezesa UKE, które powodują konieczność zmiany niniejszej umowy</w:t>
      </w:r>
      <w:r w:rsidRPr="00381957">
        <w:rPr>
          <w:color w:val="auto"/>
        </w:rPr>
        <w:t>;</w:t>
      </w:r>
      <w:r w:rsidR="00315899" w:rsidRPr="00381957">
        <w:rPr>
          <w:color w:val="auto"/>
        </w:rPr>
        <w:t xml:space="preserve"> </w:t>
      </w:r>
    </w:p>
    <w:p w14:paraId="77C2A80C" w14:textId="77777777" w:rsidR="00C830BF" w:rsidRPr="00381957" w:rsidRDefault="00315899">
      <w:pPr>
        <w:numPr>
          <w:ilvl w:val="1"/>
          <w:numId w:val="12"/>
        </w:numPr>
        <w:ind w:left="872" w:right="52" w:hanging="382"/>
        <w:rPr>
          <w:color w:val="auto"/>
        </w:rPr>
      </w:pPr>
      <w:r w:rsidRPr="00381957">
        <w:rPr>
          <w:color w:val="auto"/>
        </w:rPr>
        <w:t xml:space="preserve">w innych przypadkach wskazanych w art. 455 ustawy </w:t>
      </w:r>
      <w:proofErr w:type="spellStart"/>
      <w:r w:rsidRPr="00381957">
        <w:rPr>
          <w:color w:val="auto"/>
        </w:rPr>
        <w:t>Pzp</w:t>
      </w:r>
      <w:proofErr w:type="spellEnd"/>
      <w:r w:rsidRPr="00381957">
        <w:rPr>
          <w:color w:val="auto"/>
        </w:rPr>
        <w:t xml:space="preserve">. </w:t>
      </w:r>
    </w:p>
    <w:p w14:paraId="01B5D012" w14:textId="77777777" w:rsidR="00C830BF" w:rsidRDefault="00315899">
      <w:pPr>
        <w:spacing w:after="0" w:line="259" w:lineRule="auto"/>
        <w:ind w:left="142" w:right="0" w:firstLine="0"/>
        <w:jc w:val="left"/>
      </w:pPr>
      <w:r>
        <w:t xml:space="preserve"> </w:t>
      </w:r>
    </w:p>
    <w:p w14:paraId="65762285" w14:textId="77777777" w:rsidR="009216C5" w:rsidRDefault="009216C5">
      <w:pPr>
        <w:spacing w:after="17" w:line="259" w:lineRule="auto"/>
        <w:ind w:left="93" w:right="0" w:hanging="10"/>
        <w:jc w:val="center"/>
      </w:pPr>
    </w:p>
    <w:p w14:paraId="17E9EC21" w14:textId="77777777" w:rsidR="009216C5" w:rsidRDefault="009216C5">
      <w:pPr>
        <w:spacing w:after="17" w:line="259" w:lineRule="auto"/>
        <w:ind w:left="93" w:right="0" w:hanging="10"/>
        <w:jc w:val="center"/>
      </w:pPr>
    </w:p>
    <w:p w14:paraId="36FBF1D2" w14:textId="00174620" w:rsidR="00C830BF" w:rsidRDefault="006A4326">
      <w:pPr>
        <w:spacing w:after="17" w:line="259" w:lineRule="auto"/>
        <w:ind w:left="93" w:right="0" w:hanging="10"/>
        <w:jc w:val="center"/>
      </w:pPr>
      <w:r>
        <w:lastRenderedPageBreak/>
        <w:t>§ 15</w:t>
      </w:r>
      <w:r w:rsidR="00315899">
        <w:t xml:space="preserve"> </w:t>
      </w:r>
    </w:p>
    <w:p w14:paraId="7A78D05E" w14:textId="5322ACC1" w:rsidR="00C830BF" w:rsidRDefault="00315899">
      <w:pPr>
        <w:numPr>
          <w:ilvl w:val="0"/>
          <w:numId w:val="13"/>
        </w:numPr>
        <w:ind w:right="52" w:hanging="540"/>
      </w:pPr>
      <w: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71003D">
        <w:t>t.j</w:t>
      </w:r>
      <w:proofErr w:type="spellEnd"/>
      <w:r w:rsidR="0071003D">
        <w:t xml:space="preserve">. </w:t>
      </w:r>
      <w:r>
        <w:t>Dz. U. z 201</w:t>
      </w:r>
      <w:r w:rsidR="0071003D">
        <w:t>9</w:t>
      </w:r>
      <w:r>
        <w:t xml:space="preserve"> r</w:t>
      </w:r>
      <w:r w:rsidRPr="003B12CC">
        <w:t>.</w:t>
      </w:r>
      <w:r w:rsidR="0071003D" w:rsidRPr="003B12CC">
        <w:t xml:space="preserve"> poz.1781 z </w:t>
      </w:r>
      <w:proofErr w:type="spellStart"/>
      <w:r w:rsidR="0071003D" w:rsidRPr="003B12CC">
        <w:t>późn</w:t>
      </w:r>
      <w:proofErr w:type="spellEnd"/>
      <w:r w:rsidR="0071003D" w:rsidRPr="003B12CC">
        <w:t>. zm.</w:t>
      </w:r>
      <w:r w:rsidRPr="003B12CC">
        <w:t>)</w:t>
      </w:r>
      <w:r>
        <w:t xml:space="preserve"> lub innymi przepisami prawa polskiego. </w:t>
      </w:r>
    </w:p>
    <w:p w14:paraId="07DE9725" w14:textId="77777777" w:rsidR="00C830BF" w:rsidRDefault="00315899">
      <w:pPr>
        <w:numPr>
          <w:ilvl w:val="0"/>
          <w:numId w:val="13"/>
        </w:numPr>
        <w:ind w:right="52" w:hanging="540"/>
      </w:pPr>
      <w: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 </w:t>
      </w:r>
    </w:p>
    <w:p w14:paraId="015916A0" w14:textId="77777777" w:rsidR="00C830BF" w:rsidRDefault="00315899">
      <w:pPr>
        <w:numPr>
          <w:ilvl w:val="0"/>
          <w:numId w:val="13"/>
        </w:numPr>
        <w:ind w:right="52" w:hanging="540"/>
      </w:pPr>
      <w: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51C5A3BC" w14:textId="77777777" w:rsidR="00C830BF" w:rsidRDefault="00315899">
      <w:pPr>
        <w:numPr>
          <w:ilvl w:val="0"/>
          <w:numId w:val="13"/>
        </w:numPr>
        <w:ind w:right="52" w:hanging="540"/>
      </w:pPr>
      <w:r>
        <w:t xml:space="preserve">Każda ze Stron będzie przetwarzała udostępnione jej dane osobowe na własną odpowiedzialność i w zgodzie z przepisami prawa </w:t>
      </w:r>
    </w:p>
    <w:p w14:paraId="26273233" w14:textId="77777777" w:rsidR="00C830BF" w:rsidRDefault="00315899">
      <w:pPr>
        <w:spacing w:after="0" w:line="259" w:lineRule="auto"/>
        <w:ind w:left="141" w:right="0" w:firstLine="0"/>
        <w:jc w:val="center"/>
      </w:pPr>
      <w:r>
        <w:t xml:space="preserve"> </w:t>
      </w:r>
    </w:p>
    <w:p w14:paraId="48BD97BB" w14:textId="0FAF254E" w:rsidR="00C830BF" w:rsidRDefault="006C5865">
      <w:pPr>
        <w:spacing w:after="17" w:line="259" w:lineRule="auto"/>
        <w:ind w:left="93" w:right="0" w:hanging="10"/>
        <w:jc w:val="center"/>
      </w:pPr>
      <w:r>
        <w:t>§ 16</w:t>
      </w:r>
      <w:r w:rsidR="00315899">
        <w:t xml:space="preserve"> </w:t>
      </w:r>
    </w:p>
    <w:p w14:paraId="61E7A742" w14:textId="77777777" w:rsidR="0071003D" w:rsidRDefault="00315899">
      <w:pPr>
        <w:spacing w:after="3"/>
        <w:ind w:left="127" w:right="5555" w:firstLine="0"/>
      </w:pPr>
      <w:r>
        <w:t xml:space="preserve">Integralną część umowy stanowi: </w:t>
      </w:r>
    </w:p>
    <w:p w14:paraId="2C72CC88" w14:textId="744A4FE3" w:rsidR="00C830BF" w:rsidRDefault="00315899">
      <w:pPr>
        <w:spacing w:after="3"/>
        <w:ind w:left="127" w:right="5555" w:firstLine="0"/>
      </w:pPr>
      <w:r>
        <w:t xml:space="preserve">- załącznik nr 1 – oferta Wykonawcy, </w:t>
      </w:r>
    </w:p>
    <w:p w14:paraId="4EFA0587" w14:textId="77777777" w:rsidR="0071003D" w:rsidRDefault="00315899">
      <w:pPr>
        <w:ind w:left="127" w:right="52" w:firstLine="0"/>
      </w:pPr>
      <w:r>
        <w:t xml:space="preserve">- załącznik nr 2 – </w:t>
      </w:r>
      <w:r w:rsidR="0071003D">
        <w:t>opis przedmiotu zamówienia</w:t>
      </w:r>
    </w:p>
    <w:p w14:paraId="4B1D50F3" w14:textId="1266C9A5" w:rsidR="00C830BF" w:rsidRDefault="0071003D">
      <w:pPr>
        <w:ind w:left="127" w:right="52" w:firstLine="0"/>
      </w:pPr>
      <w:r>
        <w:t xml:space="preserve">- załącznik </w:t>
      </w:r>
      <w:r w:rsidR="00315899">
        <w:t>nr 3 – informacje wskazane w art. 207</w:t>
      </w:r>
      <w:r w:rsidR="00315899">
        <w:rPr>
          <w:vertAlign w:val="superscript"/>
        </w:rPr>
        <w:t>1</w:t>
      </w:r>
      <w:r w:rsidR="00315899">
        <w:t xml:space="preserve"> </w:t>
      </w:r>
      <w:proofErr w:type="spellStart"/>
      <w:r w:rsidR="00315899">
        <w:t>k.p</w:t>
      </w:r>
      <w:proofErr w:type="spellEnd"/>
      <w:r w:rsidR="00315899">
        <w:t>.</w:t>
      </w:r>
    </w:p>
    <w:p w14:paraId="3EB7686C" w14:textId="77777777" w:rsidR="00C830BF" w:rsidRDefault="00315899">
      <w:pPr>
        <w:spacing w:after="3" w:line="259" w:lineRule="auto"/>
        <w:ind w:left="142" w:right="0" w:firstLine="0"/>
        <w:jc w:val="left"/>
      </w:pPr>
      <w:r>
        <w:t xml:space="preserve"> </w:t>
      </w:r>
    </w:p>
    <w:p w14:paraId="1D2DD187" w14:textId="0C526ADA" w:rsidR="00C830BF" w:rsidRDefault="00315899">
      <w:pPr>
        <w:tabs>
          <w:tab w:val="center" w:pos="2974"/>
          <w:tab w:val="center" w:pos="4390"/>
          <w:tab w:val="center" w:pos="6455"/>
        </w:tabs>
        <w:ind w:left="0" w:right="0" w:firstLine="0"/>
        <w:jc w:val="left"/>
      </w:pPr>
      <w:r>
        <w:rPr>
          <w:sz w:val="24"/>
        </w:rPr>
        <w:t xml:space="preserve">            </w:t>
      </w:r>
    </w:p>
    <w:p w14:paraId="01CBD6CD" w14:textId="77777777" w:rsidR="00C830BF" w:rsidRDefault="00315899">
      <w:pPr>
        <w:spacing w:after="0" w:line="259" w:lineRule="auto"/>
        <w:ind w:left="142" w:right="0" w:firstLine="0"/>
        <w:jc w:val="left"/>
      </w:pPr>
      <w:r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03FC3724" w14:textId="77777777" w:rsidR="00C830BF" w:rsidRDefault="00315899">
      <w:pPr>
        <w:spacing w:after="0" w:line="259" w:lineRule="auto"/>
        <w:ind w:left="142" w:right="0" w:firstLine="0"/>
        <w:jc w:val="left"/>
      </w:pPr>
      <w:r>
        <w:rPr>
          <w:rFonts w:ascii="Times New Roman" w:eastAsia="Times New Roman" w:hAnsi="Times New Roman" w:cs="Times New Roman"/>
          <w:color w:val="7030A0"/>
          <w:sz w:val="24"/>
        </w:rPr>
        <w:t xml:space="preserve"> </w:t>
      </w:r>
    </w:p>
    <w:p w14:paraId="7DDC0A30" w14:textId="77777777" w:rsidR="00C830BF" w:rsidRDefault="00315899">
      <w:pPr>
        <w:spacing w:after="0" w:line="259" w:lineRule="auto"/>
        <w:ind w:left="142" w:right="0" w:firstLine="0"/>
        <w:jc w:val="left"/>
      </w:pPr>
      <w:r>
        <w:rPr>
          <w:rFonts w:ascii="Times New Roman" w:eastAsia="Times New Roman" w:hAnsi="Times New Roman" w:cs="Times New Roman"/>
          <w:color w:val="7030A0"/>
          <w:sz w:val="24"/>
        </w:rPr>
        <w:t xml:space="preserve"> </w:t>
      </w:r>
    </w:p>
    <w:p w14:paraId="7D7FC76A" w14:textId="77777777" w:rsidR="00C830BF" w:rsidRDefault="00315899">
      <w:pPr>
        <w:spacing w:after="0" w:line="259" w:lineRule="auto"/>
        <w:ind w:left="142" w:right="0" w:firstLine="0"/>
        <w:jc w:val="left"/>
      </w:pPr>
      <w:r>
        <w:rPr>
          <w:rFonts w:ascii="Times New Roman" w:eastAsia="Times New Roman" w:hAnsi="Times New Roman" w:cs="Times New Roman"/>
          <w:color w:val="7030A0"/>
          <w:sz w:val="24"/>
        </w:rPr>
        <w:t xml:space="preserve"> </w:t>
      </w:r>
    </w:p>
    <w:p w14:paraId="2A122578" w14:textId="77777777" w:rsidR="00C830BF" w:rsidRDefault="00315899">
      <w:pPr>
        <w:spacing w:after="0" w:line="259" w:lineRule="auto"/>
        <w:ind w:left="142" w:right="0" w:firstLine="0"/>
        <w:jc w:val="left"/>
      </w:pPr>
      <w:r>
        <w:rPr>
          <w:rFonts w:ascii="Times New Roman" w:eastAsia="Times New Roman" w:hAnsi="Times New Roman" w:cs="Times New Roman"/>
          <w:color w:val="7030A0"/>
          <w:sz w:val="24"/>
        </w:rPr>
        <w:t xml:space="preserve"> </w:t>
      </w:r>
    </w:p>
    <w:p w14:paraId="15343F18" w14:textId="77777777" w:rsidR="00C830BF" w:rsidRDefault="00315899">
      <w:pPr>
        <w:spacing w:after="0" w:line="259" w:lineRule="auto"/>
        <w:ind w:left="142" w:right="0" w:firstLine="0"/>
        <w:jc w:val="left"/>
      </w:pPr>
      <w:r>
        <w:rPr>
          <w:rFonts w:ascii="Times New Roman" w:eastAsia="Times New Roman" w:hAnsi="Times New Roman" w:cs="Times New Roman"/>
          <w:color w:val="7030A0"/>
          <w:sz w:val="24"/>
        </w:rPr>
        <w:t xml:space="preserve"> </w:t>
      </w:r>
    </w:p>
    <w:p w14:paraId="10652EAC" w14:textId="77777777" w:rsidR="00C830BF" w:rsidRDefault="00315899">
      <w:pPr>
        <w:spacing w:after="0" w:line="259" w:lineRule="auto"/>
        <w:ind w:left="142" w:right="0" w:firstLine="0"/>
        <w:jc w:val="left"/>
      </w:pPr>
      <w:r>
        <w:rPr>
          <w:rFonts w:ascii="Times New Roman" w:eastAsia="Times New Roman" w:hAnsi="Times New Roman" w:cs="Times New Roman"/>
          <w:color w:val="7030A0"/>
          <w:sz w:val="24"/>
        </w:rPr>
        <w:t xml:space="preserve"> </w:t>
      </w:r>
    </w:p>
    <w:p w14:paraId="14BC43BF" w14:textId="77777777" w:rsidR="00C830BF" w:rsidRDefault="00315899">
      <w:pPr>
        <w:spacing w:after="0" w:line="259" w:lineRule="auto"/>
        <w:ind w:left="142" w:right="0" w:firstLine="0"/>
        <w:jc w:val="left"/>
      </w:pPr>
      <w:r>
        <w:rPr>
          <w:rFonts w:ascii="Times New Roman" w:eastAsia="Times New Roman" w:hAnsi="Times New Roman" w:cs="Times New Roman"/>
          <w:color w:val="7030A0"/>
        </w:rPr>
        <w:t xml:space="preserve"> </w:t>
      </w:r>
    </w:p>
    <w:sectPr w:rsidR="00C830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693" w:right="1355" w:bottom="1209" w:left="1275" w:header="434" w:footer="70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76030B" w14:textId="77777777" w:rsidR="00A7649B" w:rsidRDefault="00315899">
      <w:pPr>
        <w:spacing w:after="0" w:line="240" w:lineRule="auto"/>
      </w:pPr>
      <w:r>
        <w:separator/>
      </w:r>
    </w:p>
  </w:endnote>
  <w:endnote w:type="continuationSeparator" w:id="0">
    <w:p w14:paraId="69575A5C" w14:textId="77777777" w:rsidR="00A7649B" w:rsidRDefault="00315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C1DBB" w14:textId="77777777" w:rsidR="00C830BF" w:rsidRDefault="00315899">
    <w:pPr>
      <w:spacing w:after="0" w:line="259" w:lineRule="auto"/>
      <w:ind w:left="142" w:righ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KN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B1EB5D" w14:textId="0AA06520" w:rsidR="00C830BF" w:rsidRDefault="00C830BF">
    <w:pPr>
      <w:spacing w:after="0" w:line="259" w:lineRule="auto"/>
      <w:ind w:left="142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270BA1" w14:textId="77777777" w:rsidR="00C830BF" w:rsidRDefault="00315899">
    <w:pPr>
      <w:spacing w:after="0" w:line="259" w:lineRule="auto"/>
      <w:ind w:left="142" w:righ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KN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7F9FE6" w14:textId="77777777" w:rsidR="00A7649B" w:rsidRDefault="00315899">
      <w:pPr>
        <w:spacing w:after="0" w:line="240" w:lineRule="auto"/>
      </w:pPr>
      <w:r>
        <w:separator/>
      </w:r>
    </w:p>
  </w:footnote>
  <w:footnote w:type="continuationSeparator" w:id="0">
    <w:p w14:paraId="39C710F0" w14:textId="77777777" w:rsidR="00A7649B" w:rsidRDefault="003158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81F710" w14:textId="77777777" w:rsidR="00C830BF" w:rsidRDefault="00315899">
    <w:pPr>
      <w:spacing w:after="0" w:line="259" w:lineRule="auto"/>
      <w:ind w:left="142" w:right="0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2CD6FC4" wp14:editId="0E4572F2">
              <wp:simplePos x="0" y="0"/>
              <wp:positionH relativeFrom="page">
                <wp:posOffset>881177</wp:posOffset>
              </wp:positionH>
              <wp:positionV relativeFrom="page">
                <wp:posOffset>429768</wp:posOffset>
              </wp:positionV>
              <wp:extent cx="5798185" cy="6096"/>
              <wp:effectExtent l="0" t="0" r="0" b="0"/>
              <wp:wrapSquare wrapText="bothSides"/>
              <wp:docPr id="10525" name="Group 105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6096"/>
                        <a:chOff x="0" y="0"/>
                        <a:chExt cx="5798185" cy="6096"/>
                      </a:xfrm>
                    </wpg:grpSpPr>
                    <wps:wsp>
                      <wps:cNvPr id="10733" name="Shape 10733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10525" style="width:456.55pt;height:0.47998pt;position:absolute;mso-position-horizontal-relative:page;mso-position-horizontal:absolute;margin-left:69.384pt;mso-position-vertical-relative:page;margin-top:33.84pt;" coordsize="57981,60">
              <v:shape id="Shape 10734" style="position:absolute;width:57981;height:91;left:0;top:0;" coordsize="5798185,9144" path="m0,0l5798185,0l5798185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i/>
        <w:sz w:val="20"/>
      </w:rPr>
      <w:t xml:space="preserve">ZP/51/U/22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4A73C" w14:textId="756C6A8D" w:rsidR="00C830BF" w:rsidRDefault="00315899">
    <w:pPr>
      <w:spacing w:after="0" w:line="259" w:lineRule="auto"/>
      <w:ind w:left="142" w:right="0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575EFF" wp14:editId="47E40F23">
              <wp:simplePos x="0" y="0"/>
              <wp:positionH relativeFrom="page">
                <wp:posOffset>881177</wp:posOffset>
              </wp:positionH>
              <wp:positionV relativeFrom="page">
                <wp:posOffset>429768</wp:posOffset>
              </wp:positionV>
              <wp:extent cx="5798185" cy="6096"/>
              <wp:effectExtent l="0" t="0" r="0" b="0"/>
              <wp:wrapSquare wrapText="bothSides"/>
              <wp:docPr id="10506" name="Group 105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6096"/>
                        <a:chOff x="0" y="0"/>
                        <a:chExt cx="5798185" cy="6096"/>
                      </a:xfrm>
                    </wpg:grpSpPr>
                    <wps:wsp>
                      <wps:cNvPr id="10731" name="Shape 10731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10506" style="width:456.55pt;height:0.47998pt;position:absolute;mso-position-horizontal-relative:page;mso-position-horizontal:absolute;margin-left:69.384pt;mso-position-vertical-relative:page;margin-top:33.84pt;" coordsize="57981,60">
              <v:shape id="Shape 10732" style="position:absolute;width:57981;height:91;left:0;top:0;" coordsize="5798185,9144" path="m0,0l5798185,0l5798185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i/>
        <w:sz w:val="20"/>
      </w:rPr>
      <w:t>ZP</w:t>
    </w:r>
    <w:r w:rsidR="00E54C44">
      <w:rPr>
        <w:i/>
        <w:sz w:val="20"/>
      </w:rPr>
      <w:t>3</w:t>
    </w:r>
    <w:r>
      <w:rPr>
        <w:i/>
        <w:sz w:val="20"/>
      </w:rPr>
      <w:t>/</w:t>
    </w:r>
    <w:r w:rsidR="00E54C44">
      <w:rPr>
        <w:i/>
        <w:sz w:val="20"/>
      </w:rPr>
      <w:t>4408</w:t>
    </w:r>
    <w:r>
      <w:rPr>
        <w:i/>
        <w:sz w:val="20"/>
      </w:rPr>
      <w:t>/</w:t>
    </w:r>
    <w:r w:rsidR="00E54C44">
      <w:rPr>
        <w:i/>
        <w:sz w:val="20"/>
      </w:rPr>
      <w:t>25</w:t>
    </w:r>
    <w:r>
      <w:rPr>
        <w:i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17C43" w14:textId="77777777" w:rsidR="00C830BF" w:rsidRDefault="00315899">
    <w:pPr>
      <w:spacing w:after="0" w:line="259" w:lineRule="auto"/>
      <w:ind w:left="142" w:right="0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3259BE4" wp14:editId="24DA3C11">
              <wp:simplePos x="0" y="0"/>
              <wp:positionH relativeFrom="page">
                <wp:posOffset>881177</wp:posOffset>
              </wp:positionH>
              <wp:positionV relativeFrom="page">
                <wp:posOffset>429768</wp:posOffset>
              </wp:positionV>
              <wp:extent cx="5798185" cy="6096"/>
              <wp:effectExtent l="0" t="0" r="0" b="0"/>
              <wp:wrapSquare wrapText="bothSides"/>
              <wp:docPr id="10487" name="Group 104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6096"/>
                        <a:chOff x="0" y="0"/>
                        <a:chExt cx="5798185" cy="6096"/>
                      </a:xfrm>
                    </wpg:grpSpPr>
                    <wps:wsp>
                      <wps:cNvPr id="10729" name="Shape 10729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10487" style="width:456.55pt;height:0.47998pt;position:absolute;mso-position-horizontal-relative:page;mso-position-horizontal:absolute;margin-left:69.384pt;mso-position-vertical-relative:page;margin-top:33.84pt;" coordsize="57981,60">
              <v:shape id="Shape 10730" style="position:absolute;width:57981;height:91;left:0;top:0;" coordsize="5798185,9144" path="m0,0l5798185,0l5798185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i/>
        <w:sz w:val="20"/>
      </w:rPr>
      <w:t xml:space="preserve">ZP/51/U/22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A28EF"/>
    <w:multiLevelType w:val="hybridMultilevel"/>
    <w:tmpl w:val="427E6D54"/>
    <w:lvl w:ilvl="0" w:tplc="A312911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FECD16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203056">
      <w:start w:val="1"/>
      <w:numFmt w:val="lowerLetter"/>
      <w:lvlRestart w:val="0"/>
      <w:lvlText w:val="%3)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7D6747E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060AA0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B000E2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427728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9C0AF50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1729528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DD42E2"/>
    <w:multiLevelType w:val="hybridMultilevel"/>
    <w:tmpl w:val="4A2CFF62"/>
    <w:lvl w:ilvl="0" w:tplc="DD220974">
      <w:start w:val="1"/>
      <w:numFmt w:val="decimal"/>
      <w:lvlText w:val="%1."/>
      <w:lvlJc w:val="left"/>
      <w:pPr>
        <w:ind w:left="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729A96">
      <w:start w:val="1"/>
      <w:numFmt w:val="lowerLetter"/>
      <w:lvlText w:val="%2)"/>
      <w:lvlJc w:val="left"/>
      <w:pPr>
        <w:ind w:left="8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FAF784">
      <w:start w:val="1"/>
      <w:numFmt w:val="lowerRoman"/>
      <w:lvlText w:val="%3"/>
      <w:lvlJc w:val="left"/>
      <w:pPr>
        <w:ind w:left="1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200F8E">
      <w:start w:val="1"/>
      <w:numFmt w:val="decimal"/>
      <w:lvlText w:val="%4"/>
      <w:lvlJc w:val="left"/>
      <w:pPr>
        <w:ind w:left="2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6EC820">
      <w:start w:val="1"/>
      <w:numFmt w:val="lowerLetter"/>
      <w:lvlText w:val="%5"/>
      <w:lvlJc w:val="left"/>
      <w:pPr>
        <w:ind w:left="2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747E4C">
      <w:start w:val="1"/>
      <w:numFmt w:val="lowerRoman"/>
      <w:lvlText w:val="%6"/>
      <w:lvlJc w:val="left"/>
      <w:pPr>
        <w:ind w:left="3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A86446">
      <w:start w:val="1"/>
      <w:numFmt w:val="decimal"/>
      <w:lvlText w:val="%7"/>
      <w:lvlJc w:val="left"/>
      <w:pPr>
        <w:ind w:left="4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96B8C0">
      <w:start w:val="1"/>
      <w:numFmt w:val="lowerLetter"/>
      <w:lvlText w:val="%8"/>
      <w:lvlJc w:val="left"/>
      <w:pPr>
        <w:ind w:left="5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EE2F18">
      <w:start w:val="1"/>
      <w:numFmt w:val="lowerRoman"/>
      <w:lvlText w:val="%9"/>
      <w:lvlJc w:val="left"/>
      <w:pPr>
        <w:ind w:left="5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1D900DF"/>
    <w:multiLevelType w:val="hybridMultilevel"/>
    <w:tmpl w:val="3912DFA6"/>
    <w:lvl w:ilvl="0" w:tplc="9B2ED5E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6B8B230">
      <w:start w:val="1"/>
      <w:numFmt w:val="lowerLetter"/>
      <w:lvlText w:val="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9E9710">
      <w:start w:val="1"/>
      <w:numFmt w:val="lowerLetter"/>
      <w:lvlRestart w:val="0"/>
      <w:lvlText w:val="%3)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98F1E2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8A3428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AC4D812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C6BC98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A24FE0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DAF860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63133EC"/>
    <w:multiLevelType w:val="hybridMultilevel"/>
    <w:tmpl w:val="5F78163A"/>
    <w:lvl w:ilvl="0" w:tplc="0415000F">
      <w:start w:val="1"/>
      <w:numFmt w:val="decimal"/>
      <w:lvlText w:val="%1."/>
      <w:lvlJc w:val="left"/>
      <w:pPr>
        <w:ind w:left="487" w:hanging="360"/>
      </w:pPr>
    </w:lvl>
    <w:lvl w:ilvl="1" w:tplc="04150019" w:tentative="1">
      <w:start w:val="1"/>
      <w:numFmt w:val="lowerLetter"/>
      <w:lvlText w:val="%2."/>
      <w:lvlJc w:val="left"/>
      <w:pPr>
        <w:ind w:left="1207" w:hanging="360"/>
      </w:pPr>
    </w:lvl>
    <w:lvl w:ilvl="2" w:tplc="0415001B" w:tentative="1">
      <w:start w:val="1"/>
      <w:numFmt w:val="lowerRoman"/>
      <w:lvlText w:val="%3."/>
      <w:lvlJc w:val="right"/>
      <w:pPr>
        <w:ind w:left="1927" w:hanging="180"/>
      </w:pPr>
    </w:lvl>
    <w:lvl w:ilvl="3" w:tplc="0415000F" w:tentative="1">
      <w:start w:val="1"/>
      <w:numFmt w:val="decimal"/>
      <w:lvlText w:val="%4."/>
      <w:lvlJc w:val="left"/>
      <w:pPr>
        <w:ind w:left="2647" w:hanging="360"/>
      </w:pPr>
    </w:lvl>
    <w:lvl w:ilvl="4" w:tplc="04150019" w:tentative="1">
      <w:start w:val="1"/>
      <w:numFmt w:val="lowerLetter"/>
      <w:lvlText w:val="%5."/>
      <w:lvlJc w:val="left"/>
      <w:pPr>
        <w:ind w:left="3367" w:hanging="360"/>
      </w:pPr>
    </w:lvl>
    <w:lvl w:ilvl="5" w:tplc="0415001B" w:tentative="1">
      <w:start w:val="1"/>
      <w:numFmt w:val="lowerRoman"/>
      <w:lvlText w:val="%6."/>
      <w:lvlJc w:val="right"/>
      <w:pPr>
        <w:ind w:left="4087" w:hanging="180"/>
      </w:pPr>
    </w:lvl>
    <w:lvl w:ilvl="6" w:tplc="0415000F" w:tentative="1">
      <w:start w:val="1"/>
      <w:numFmt w:val="decimal"/>
      <w:lvlText w:val="%7."/>
      <w:lvlJc w:val="left"/>
      <w:pPr>
        <w:ind w:left="4807" w:hanging="360"/>
      </w:pPr>
    </w:lvl>
    <w:lvl w:ilvl="7" w:tplc="04150019" w:tentative="1">
      <w:start w:val="1"/>
      <w:numFmt w:val="lowerLetter"/>
      <w:lvlText w:val="%8."/>
      <w:lvlJc w:val="left"/>
      <w:pPr>
        <w:ind w:left="5527" w:hanging="360"/>
      </w:pPr>
    </w:lvl>
    <w:lvl w:ilvl="8" w:tplc="0415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4" w15:restartNumberingAfterBreak="0">
    <w:nsid w:val="0E644C8B"/>
    <w:multiLevelType w:val="hybridMultilevel"/>
    <w:tmpl w:val="82129062"/>
    <w:lvl w:ilvl="0" w:tplc="7FC06332">
      <w:start w:val="1"/>
      <w:numFmt w:val="decimal"/>
      <w:lvlText w:val="%1."/>
      <w:lvlJc w:val="left"/>
      <w:pPr>
        <w:ind w:left="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403D3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0A693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C2466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E6D14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EAE80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E285F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2C21E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3A87F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EB13DAA"/>
    <w:multiLevelType w:val="hybridMultilevel"/>
    <w:tmpl w:val="BCDCB84A"/>
    <w:lvl w:ilvl="0" w:tplc="0144D8F4">
      <w:start w:val="1"/>
      <w:numFmt w:val="decimal"/>
      <w:lvlText w:val="%1."/>
      <w:lvlJc w:val="left"/>
      <w:pPr>
        <w:ind w:left="67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7" w:hanging="360"/>
      </w:pPr>
    </w:lvl>
    <w:lvl w:ilvl="2" w:tplc="0415001B" w:tentative="1">
      <w:start w:val="1"/>
      <w:numFmt w:val="lowerRoman"/>
      <w:lvlText w:val="%3."/>
      <w:lvlJc w:val="right"/>
      <w:pPr>
        <w:ind w:left="2287" w:hanging="180"/>
      </w:pPr>
    </w:lvl>
    <w:lvl w:ilvl="3" w:tplc="0415000F" w:tentative="1">
      <w:start w:val="1"/>
      <w:numFmt w:val="decimal"/>
      <w:lvlText w:val="%4."/>
      <w:lvlJc w:val="left"/>
      <w:pPr>
        <w:ind w:left="3007" w:hanging="360"/>
      </w:pPr>
    </w:lvl>
    <w:lvl w:ilvl="4" w:tplc="04150019" w:tentative="1">
      <w:start w:val="1"/>
      <w:numFmt w:val="lowerLetter"/>
      <w:lvlText w:val="%5."/>
      <w:lvlJc w:val="left"/>
      <w:pPr>
        <w:ind w:left="3727" w:hanging="360"/>
      </w:pPr>
    </w:lvl>
    <w:lvl w:ilvl="5" w:tplc="0415001B" w:tentative="1">
      <w:start w:val="1"/>
      <w:numFmt w:val="lowerRoman"/>
      <w:lvlText w:val="%6."/>
      <w:lvlJc w:val="right"/>
      <w:pPr>
        <w:ind w:left="4447" w:hanging="180"/>
      </w:pPr>
    </w:lvl>
    <w:lvl w:ilvl="6" w:tplc="0415000F" w:tentative="1">
      <w:start w:val="1"/>
      <w:numFmt w:val="decimal"/>
      <w:lvlText w:val="%7."/>
      <w:lvlJc w:val="left"/>
      <w:pPr>
        <w:ind w:left="5167" w:hanging="360"/>
      </w:pPr>
    </w:lvl>
    <w:lvl w:ilvl="7" w:tplc="04150019" w:tentative="1">
      <w:start w:val="1"/>
      <w:numFmt w:val="lowerLetter"/>
      <w:lvlText w:val="%8."/>
      <w:lvlJc w:val="left"/>
      <w:pPr>
        <w:ind w:left="5887" w:hanging="360"/>
      </w:pPr>
    </w:lvl>
    <w:lvl w:ilvl="8" w:tplc="0415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6" w15:restartNumberingAfterBreak="0">
    <w:nsid w:val="174D0916"/>
    <w:multiLevelType w:val="hybridMultilevel"/>
    <w:tmpl w:val="A4A623B8"/>
    <w:lvl w:ilvl="0" w:tplc="B9D80756">
      <w:start w:val="1"/>
      <w:numFmt w:val="decimal"/>
      <w:lvlText w:val="%1."/>
      <w:lvlJc w:val="left"/>
      <w:pPr>
        <w:ind w:left="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4C5EE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3629A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5C0757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90FF6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B86899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66C2AD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EABC8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B2CCA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83904A5"/>
    <w:multiLevelType w:val="hybridMultilevel"/>
    <w:tmpl w:val="C756C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34E16"/>
    <w:multiLevelType w:val="hybridMultilevel"/>
    <w:tmpl w:val="BE30CFD6"/>
    <w:lvl w:ilvl="0" w:tplc="BFEA0702">
      <w:start w:val="1"/>
      <w:numFmt w:val="decimal"/>
      <w:lvlText w:val="%1."/>
      <w:lvlJc w:val="left"/>
      <w:pPr>
        <w:ind w:left="5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3E8F96">
      <w:start w:val="1"/>
      <w:numFmt w:val="lowerLetter"/>
      <w:lvlText w:val="%2)"/>
      <w:lvlJc w:val="left"/>
      <w:pPr>
        <w:ind w:left="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10BEF4">
      <w:start w:val="1"/>
      <w:numFmt w:val="lowerRoman"/>
      <w:lvlText w:val="%3"/>
      <w:lvlJc w:val="left"/>
      <w:pPr>
        <w:ind w:left="16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08B6A0">
      <w:start w:val="1"/>
      <w:numFmt w:val="decimal"/>
      <w:lvlText w:val="%4"/>
      <w:lvlJc w:val="left"/>
      <w:pPr>
        <w:ind w:left="23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889D6A">
      <w:start w:val="1"/>
      <w:numFmt w:val="lowerLetter"/>
      <w:lvlText w:val="%5"/>
      <w:lvlJc w:val="left"/>
      <w:pPr>
        <w:ind w:left="30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9AD2EE">
      <w:start w:val="1"/>
      <w:numFmt w:val="lowerRoman"/>
      <w:lvlText w:val="%6"/>
      <w:lvlJc w:val="left"/>
      <w:pPr>
        <w:ind w:left="38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2CA266">
      <w:start w:val="1"/>
      <w:numFmt w:val="decimal"/>
      <w:lvlText w:val="%7"/>
      <w:lvlJc w:val="left"/>
      <w:pPr>
        <w:ind w:left="45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43A87C4">
      <w:start w:val="1"/>
      <w:numFmt w:val="lowerLetter"/>
      <w:lvlText w:val="%8"/>
      <w:lvlJc w:val="left"/>
      <w:pPr>
        <w:ind w:left="52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C12429C">
      <w:start w:val="1"/>
      <w:numFmt w:val="lowerRoman"/>
      <w:lvlText w:val="%9"/>
      <w:lvlJc w:val="left"/>
      <w:pPr>
        <w:ind w:left="59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E513D62"/>
    <w:multiLevelType w:val="hybridMultilevel"/>
    <w:tmpl w:val="FFFFFFFF"/>
    <w:lvl w:ilvl="0" w:tplc="4A3C3D2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E927C6"/>
    <w:multiLevelType w:val="hybridMultilevel"/>
    <w:tmpl w:val="2F82D8B8"/>
    <w:lvl w:ilvl="0" w:tplc="86529D76">
      <w:start w:val="1"/>
      <w:numFmt w:val="decimal"/>
      <w:lvlText w:val="%1.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6479AC">
      <w:start w:val="1"/>
      <w:numFmt w:val="lowerLetter"/>
      <w:lvlText w:val="%2"/>
      <w:lvlJc w:val="left"/>
      <w:pPr>
        <w:ind w:left="9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461AFE">
      <w:start w:val="1"/>
      <w:numFmt w:val="lowerRoman"/>
      <w:lvlText w:val="%3"/>
      <w:lvlJc w:val="left"/>
      <w:pPr>
        <w:ind w:left="16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A80AB4">
      <w:start w:val="1"/>
      <w:numFmt w:val="decimal"/>
      <w:lvlText w:val="%4"/>
      <w:lvlJc w:val="left"/>
      <w:pPr>
        <w:ind w:left="23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7028F6C">
      <w:start w:val="1"/>
      <w:numFmt w:val="lowerLetter"/>
      <w:lvlText w:val="%5"/>
      <w:lvlJc w:val="left"/>
      <w:pPr>
        <w:ind w:left="31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E4BF68">
      <w:start w:val="1"/>
      <w:numFmt w:val="lowerRoman"/>
      <w:lvlText w:val="%6"/>
      <w:lvlJc w:val="left"/>
      <w:pPr>
        <w:ind w:left="38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86490C">
      <w:start w:val="1"/>
      <w:numFmt w:val="decimal"/>
      <w:lvlText w:val="%7"/>
      <w:lvlJc w:val="left"/>
      <w:pPr>
        <w:ind w:left="45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2CCCD8">
      <w:start w:val="1"/>
      <w:numFmt w:val="lowerLetter"/>
      <w:lvlText w:val="%8"/>
      <w:lvlJc w:val="left"/>
      <w:pPr>
        <w:ind w:left="52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86FC7E">
      <w:start w:val="1"/>
      <w:numFmt w:val="lowerRoman"/>
      <w:lvlText w:val="%9"/>
      <w:lvlJc w:val="left"/>
      <w:pPr>
        <w:ind w:left="59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D2E7875"/>
    <w:multiLevelType w:val="hybridMultilevel"/>
    <w:tmpl w:val="DDF0EF02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 w15:restartNumberingAfterBreak="0">
    <w:nsid w:val="34864292"/>
    <w:multiLevelType w:val="hybridMultilevel"/>
    <w:tmpl w:val="85FA66B8"/>
    <w:lvl w:ilvl="0" w:tplc="0144D8F4">
      <w:start w:val="1"/>
      <w:numFmt w:val="decimal"/>
      <w:lvlText w:val="%1."/>
      <w:lvlJc w:val="left"/>
      <w:pPr>
        <w:ind w:left="547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7" w:hanging="360"/>
      </w:pPr>
    </w:lvl>
    <w:lvl w:ilvl="2" w:tplc="0415001B" w:tentative="1">
      <w:start w:val="1"/>
      <w:numFmt w:val="lowerRoman"/>
      <w:lvlText w:val="%3."/>
      <w:lvlJc w:val="right"/>
      <w:pPr>
        <w:ind w:left="1927" w:hanging="180"/>
      </w:pPr>
    </w:lvl>
    <w:lvl w:ilvl="3" w:tplc="0415000F" w:tentative="1">
      <w:start w:val="1"/>
      <w:numFmt w:val="decimal"/>
      <w:lvlText w:val="%4."/>
      <w:lvlJc w:val="left"/>
      <w:pPr>
        <w:ind w:left="2647" w:hanging="360"/>
      </w:pPr>
    </w:lvl>
    <w:lvl w:ilvl="4" w:tplc="04150019" w:tentative="1">
      <w:start w:val="1"/>
      <w:numFmt w:val="lowerLetter"/>
      <w:lvlText w:val="%5."/>
      <w:lvlJc w:val="left"/>
      <w:pPr>
        <w:ind w:left="3367" w:hanging="360"/>
      </w:pPr>
    </w:lvl>
    <w:lvl w:ilvl="5" w:tplc="0415001B" w:tentative="1">
      <w:start w:val="1"/>
      <w:numFmt w:val="lowerRoman"/>
      <w:lvlText w:val="%6."/>
      <w:lvlJc w:val="right"/>
      <w:pPr>
        <w:ind w:left="4087" w:hanging="180"/>
      </w:pPr>
    </w:lvl>
    <w:lvl w:ilvl="6" w:tplc="0415000F" w:tentative="1">
      <w:start w:val="1"/>
      <w:numFmt w:val="decimal"/>
      <w:lvlText w:val="%7."/>
      <w:lvlJc w:val="left"/>
      <w:pPr>
        <w:ind w:left="4807" w:hanging="360"/>
      </w:pPr>
    </w:lvl>
    <w:lvl w:ilvl="7" w:tplc="04150019" w:tentative="1">
      <w:start w:val="1"/>
      <w:numFmt w:val="lowerLetter"/>
      <w:lvlText w:val="%8."/>
      <w:lvlJc w:val="left"/>
      <w:pPr>
        <w:ind w:left="5527" w:hanging="360"/>
      </w:pPr>
    </w:lvl>
    <w:lvl w:ilvl="8" w:tplc="0415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13" w15:restartNumberingAfterBreak="0">
    <w:nsid w:val="3DD144CC"/>
    <w:multiLevelType w:val="hybridMultilevel"/>
    <w:tmpl w:val="F154EB68"/>
    <w:lvl w:ilvl="0" w:tplc="0415000F">
      <w:start w:val="1"/>
      <w:numFmt w:val="decimal"/>
      <w:lvlText w:val="%1."/>
      <w:lvlJc w:val="left"/>
      <w:pPr>
        <w:ind w:left="847" w:hanging="360"/>
      </w:pPr>
    </w:lvl>
    <w:lvl w:ilvl="1" w:tplc="04150019" w:tentative="1">
      <w:start w:val="1"/>
      <w:numFmt w:val="lowerLetter"/>
      <w:lvlText w:val="%2."/>
      <w:lvlJc w:val="left"/>
      <w:pPr>
        <w:ind w:left="1567" w:hanging="360"/>
      </w:pPr>
    </w:lvl>
    <w:lvl w:ilvl="2" w:tplc="0415001B" w:tentative="1">
      <w:start w:val="1"/>
      <w:numFmt w:val="lowerRoman"/>
      <w:lvlText w:val="%3."/>
      <w:lvlJc w:val="right"/>
      <w:pPr>
        <w:ind w:left="2287" w:hanging="180"/>
      </w:pPr>
    </w:lvl>
    <w:lvl w:ilvl="3" w:tplc="0415000F" w:tentative="1">
      <w:start w:val="1"/>
      <w:numFmt w:val="decimal"/>
      <w:lvlText w:val="%4."/>
      <w:lvlJc w:val="left"/>
      <w:pPr>
        <w:ind w:left="3007" w:hanging="360"/>
      </w:pPr>
    </w:lvl>
    <w:lvl w:ilvl="4" w:tplc="04150019" w:tentative="1">
      <w:start w:val="1"/>
      <w:numFmt w:val="lowerLetter"/>
      <w:lvlText w:val="%5."/>
      <w:lvlJc w:val="left"/>
      <w:pPr>
        <w:ind w:left="3727" w:hanging="360"/>
      </w:pPr>
    </w:lvl>
    <w:lvl w:ilvl="5" w:tplc="0415001B" w:tentative="1">
      <w:start w:val="1"/>
      <w:numFmt w:val="lowerRoman"/>
      <w:lvlText w:val="%6."/>
      <w:lvlJc w:val="right"/>
      <w:pPr>
        <w:ind w:left="4447" w:hanging="180"/>
      </w:pPr>
    </w:lvl>
    <w:lvl w:ilvl="6" w:tplc="0415000F" w:tentative="1">
      <w:start w:val="1"/>
      <w:numFmt w:val="decimal"/>
      <w:lvlText w:val="%7."/>
      <w:lvlJc w:val="left"/>
      <w:pPr>
        <w:ind w:left="5167" w:hanging="360"/>
      </w:pPr>
    </w:lvl>
    <w:lvl w:ilvl="7" w:tplc="04150019" w:tentative="1">
      <w:start w:val="1"/>
      <w:numFmt w:val="lowerLetter"/>
      <w:lvlText w:val="%8."/>
      <w:lvlJc w:val="left"/>
      <w:pPr>
        <w:ind w:left="5887" w:hanging="360"/>
      </w:pPr>
    </w:lvl>
    <w:lvl w:ilvl="8" w:tplc="0415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14" w15:restartNumberingAfterBreak="0">
    <w:nsid w:val="431E203A"/>
    <w:multiLevelType w:val="hybridMultilevel"/>
    <w:tmpl w:val="2A0458AA"/>
    <w:lvl w:ilvl="0" w:tplc="F61E839E">
      <w:start w:val="1"/>
      <w:numFmt w:val="decimal"/>
      <w:lvlText w:val="%1."/>
      <w:lvlJc w:val="left"/>
      <w:pPr>
        <w:ind w:left="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37E8F8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0C1A9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84C51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A72C98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BAE7E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6A3B4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AE6AA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4E01D9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39D157B"/>
    <w:multiLevelType w:val="hybridMultilevel"/>
    <w:tmpl w:val="8CE49A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3C7E4A"/>
    <w:multiLevelType w:val="hybridMultilevel"/>
    <w:tmpl w:val="7E82E3A4"/>
    <w:lvl w:ilvl="0" w:tplc="9D0C5EC4">
      <w:start w:val="1"/>
      <w:numFmt w:val="decimal"/>
      <w:lvlText w:val="%1."/>
      <w:lvlJc w:val="left"/>
      <w:pPr>
        <w:ind w:left="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CA715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BCBED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28AAAC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5E903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9A2E2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AA468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BD2F68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3E645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7B91809"/>
    <w:multiLevelType w:val="hybridMultilevel"/>
    <w:tmpl w:val="6D6659CE"/>
    <w:lvl w:ilvl="0" w:tplc="9D10F564">
      <w:start w:val="1"/>
      <w:numFmt w:val="decimal"/>
      <w:lvlText w:val="%1."/>
      <w:lvlJc w:val="left"/>
      <w:pPr>
        <w:ind w:left="4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D0D3C6">
      <w:start w:val="1"/>
      <w:numFmt w:val="lowerLetter"/>
      <w:lvlText w:val="%2)"/>
      <w:lvlJc w:val="left"/>
      <w:pPr>
        <w:ind w:left="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3406D4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E2226A8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00B186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FEE426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C0D6D4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646072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D8F9C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DBA710C"/>
    <w:multiLevelType w:val="hybridMultilevel"/>
    <w:tmpl w:val="0D6402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26719E"/>
    <w:multiLevelType w:val="hybridMultilevel"/>
    <w:tmpl w:val="FE50DF7C"/>
    <w:lvl w:ilvl="0" w:tplc="366E959C">
      <w:start w:val="1"/>
      <w:numFmt w:val="decimal"/>
      <w:lvlText w:val="%1."/>
      <w:lvlJc w:val="left"/>
      <w:pPr>
        <w:ind w:left="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AA17A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081B8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B360A5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84653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182F1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1206F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BABEF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A68C1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0C10F25"/>
    <w:multiLevelType w:val="hybridMultilevel"/>
    <w:tmpl w:val="4DF6303C"/>
    <w:lvl w:ilvl="0" w:tplc="3F1ED36C">
      <w:start w:val="1"/>
      <w:numFmt w:val="decimal"/>
      <w:lvlText w:val="%1."/>
      <w:lvlJc w:val="left"/>
      <w:pPr>
        <w:ind w:left="487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07" w:hanging="360"/>
      </w:pPr>
    </w:lvl>
    <w:lvl w:ilvl="2" w:tplc="0415001B" w:tentative="1">
      <w:start w:val="1"/>
      <w:numFmt w:val="lowerRoman"/>
      <w:lvlText w:val="%3."/>
      <w:lvlJc w:val="right"/>
      <w:pPr>
        <w:ind w:left="1927" w:hanging="180"/>
      </w:pPr>
    </w:lvl>
    <w:lvl w:ilvl="3" w:tplc="0415000F" w:tentative="1">
      <w:start w:val="1"/>
      <w:numFmt w:val="decimal"/>
      <w:lvlText w:val="%4."/>
      <w:lvlJc w:val="left"/>
      <w:pPr>
        <w:ind w:left="2647" w:hanging="360"/>
      </w:pPr>
    </w:lvl>
    <w:lvl w:ilvl="4" w:tplc="04150019" w:tentative="1">
      <w:start w:val="1"/>
      <w:numFmt w:val="lowerLetter"/>
      <w:lvlText w:val="%5."/>
      <w:lvlJc w:val="left"/>
      <w:pPr>
        <w:ind w:left="3367" w:hanging="360"/>
      </w:pPr>
    </w:lvl>
    <w:lvl w:ilvl="5" w:tplc="0415001B" w:tentative="1">
      <w:start w:val="1"/>
      <w:numFmt w:val="lowerRoman"/>
      <w:lvlText w:val="%6."/>
      <w:lvlJc w:val="right"/>
      <w:pPr>
        <w:ind w:left="4087" w:hanging="180"/>
      </w:pPr>
    </w:lvl>
    <w:lvl w:ilvl="6" w:tplc="0415000F" w:tentative="1">
      <w:start w:val="1"/>
      <w:numFmt w:val="decimal"/>
      <w:lvlText w:val="%7."/>
      <w:lvlJc w:val="left"/>
      <w:pPr>
        <w:ind w:left="4807" w:hanging="360"/>
      </w:pPr>
    </w:lvl>
    <w:lvl w:ilvl="7" w:tplc="04150019" w:tentative="1">
      <w:start w:val="1"/>
      <w:numFmt w:val="lowerLetter"/>
      <w:lvlText w:val="%8."/>
      <w:lvlJc w:val="left"/>
      <w:pPr>
        <w:ind w:left="5527" w:hanging="360"/>
      </w:pPr>
    </w:lvl>
    <w:lvl w:ilvl="8" w:tplc="0415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21" w15:restartNumberingAfterBreak="0">
    <w:nsid w:val="61CE6FCA"/>
    <w:multiLevelType w:val="hybridMultilevel"/>
    <w:tmpl w:val="22C8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5CBA7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2D711D5"/>
    <w:multiLevelType w:val="hybridMultilevel"/>
    <w:tmpl w:val="931292A0"/>
    <w:lvl w:ilvl="0" w:tplc="A95808C6">
      <w:start w:val="1"/>
      <w:numFmt w:val="decimal"/>
      <w:lvlText w:val="%1."/>
      <w:lvlJc w:val="left"/>
      <w:pPr>
        <w:ind w:left="3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924300">
      <w:start w:val="1"/>
      <w:numFmt w:val="lowerLetter"/>
      <w:lvlText w:val="%2)"/>
      <w:lvlJc w:val="left"/>
      <w:pPr>
        <w:ind w:left="2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3ED3C2">
      <w:start w:val="1"/>
      <w:numFmt w:val="lowerRoman"/>
      <w:lvlText w:val="%3"/>
      <w:lvlJc w:val="left"/>
      <w:pPr>
        <w:ind w:left="12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7623EA">
      <w:start w:val="1"/>
      <w:numFmt w:val="decimal"/>
      <w:lvlText w:val="%4"/>
      <w:lvlJc w:val="left"/>
      <w:pPr>
        <w:ind w:left="20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3ED34C">
      <w:start w:val="1"/>
      <w:numFmt w:val="lowerLetter"/>
      <w:lvlText w:val="%5"/>
      <w:lvlJc w:val="left"/>
      <w:pPr>
        <w:ind w:left="2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7223B4">
      <w:start w:val="1"/>
      <w:numFmt w:val="lowerRoman"/>
      <w:lvlText w:val="%6"/>
      <w:lvlJc w:val="left"/>
      <w:pPr>
        <w:ind w:left="3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E6E0DC">
      <w:start w:val="1"/>
      <w:numFmt w:val="decimal"/>
      <w:lvlText w:val="%7"/>
      <w:lvlJc w:val="left"/>
      <w:pPr>
        <w:ind w:left="41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6201296">
      <w:start w:val="1"/>
      <w:numFmt w:val="lowerLetter"/>
      <w:lvlText w:val="%8"/>
      <w:lvlJc w:val="left"/>
      <w:pPr>
        <w:ind w:left="48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A40358A">
      <w:start w:val="1"/>
      <w:numFmt w:val="lowerRoman"/>
      <w:lvlText w:val="%9"/>
      <w:lvlJc w:val="left"/>
      <w:pPr>
        <w:ind w:left="5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37E37A5"/>
    <w:multiLevelType w:val="hybridMultilevel"/>
    <w:tmpl w:val="EFA4F0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0B3303"/>
    <w:multiLevelType w:val="hybridMultilevel"/>
    <w:tmpl w:val="8FE4C3E2"/>
    <w:lvl w:ilvl="0" w:tplc="321CCC2E">
      <w:start w:val="1"/>
      <w:numFmt w:val="decimal"/>
      <w:lvlText w:val="%1."/>
      <w:lvlJc w:val="left"/>
      <w:pPr>
        <w:ind w:left="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77E5A2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C8928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C00946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F4B46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5DEF27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00E04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D2D2D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9E05D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5"/>
  </w:num>
  <w:num w:numId="2">
    <w:abstractNumId w:val="4"/>
  </w:num>
  <w:num w:numId="3">
    <w:abstractNumId w:val="14"/>
  </w:num>
  <w:num w:numId="4">
    <w:abstractNumId w:val="19"/>
  </w:num>
  <w:num w:numId="5">
    <w:abstractNumId w:val="23"/>
  </w:num>
  <w:num w:numId="6">
    <w:abstractNumId w:val="8"/>
  </w:num>
  <w:num w:numId="7">
    <w:abstractNumId w:val="17"/>
  </w:num>
  <w:num w:numId="8">
    <w:abstractNumId w:val="2"/>
  </w:num>
  <w:num w:numId="9">
    <w:abstractNumId w:val="0"/>
  </w:num>
  <w:num w:numId="10">
    <w:abstractNumId w:val="16"/>
  </w:num>
  <w:num w:numId="11">
    <w:abstractNumId w:val="10"/>
  </w:num>
  <w:num w:numId="12">
    <w:abstractNumId w:val="1"/>
  </w:num>
  <w:num w:numId="13">
    <w:abstractNumId w:val="6"/>
  </w:num>
  <w:num w:numId="14">
    <w:abstractNumId w:val="13"/>
  </w:num>
  <w:num w:numId="15">
    <w:abstractNumId w:val="12"/>
  </w:num>
  <w:num w:numId="16">
    <w:abstractNumId w:val="5"/>
  </w:num>
  <w:num w:numId="17">
    <w:abstractNumId w:val="11"/>
  </w:num>
  <w:num w:numId="18">
    <w:abstractNumId w:val="24"/>
  </w:num>
  <w:num w:numId="19">
    <w:abstractNumId w:val="9"/>
  </w:num>
  <w:num w:numId="20">
    <w:abstractNumId w:val="7"/>
  </w:num>
  <w:num w:numId="21">
    <w:abstractNumId w:val="22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18"/>
  </w:num>
  <w:num w:numId="25">
    <w:abstractNumId w:val="3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0BF"/>
    <w:rsid w:val="000155EA"/>
    <w:rsid w:val="0006671F"/>
    <w:rsid w:val="000B44DC"/>
    <w:rsid w:val="000C206E"/>
    <w:rsid w:val="000C2361"/>
    <w:rsid w:val="00195E4F"/>
    <w:rsid w:val="00215BC2"/>
    <w:rsid w:val="00315899"/>
    <w:rsid w:val="003330A0"/>
    <w:rsid w:val="00381957"/>
    <w:rsid w:val="003B12CC"/>
    <w:rsid w:val="0046017E"/>
    <w:rsid w:val="004603F2"/>
    <w:rsid w:val="004C3702"/>
    <w:rsid w:val="00562098"/>
    <w:rsid w:val="0058615B"/>
    <w:rsid w:val="005E1CEA"/>
    <w:rsid w:val="006363DE"/>
    <w:rsid w:val="00636B96"/>
    <w:rsid w:val="006A4326"/>
    <w:rsid w:val="006C5865"/>
    <w:rsid w:val="0071003D"/>
    <w:rsid w:val="00776BC1"/>
    <w:rsid w:val="00777F4C"/>
    <w:rsid w:val="00793209"/>
    <w:rsid w:val="008344B7"/>
    <w:rsid w:val="008518B4"/>
    <w:rsid w:val="008F76CB"/>
    <w:rsid w:val="00912CA2"/>
    <w:rsid w:val="009216C5"/>
    <w:rsid w:val="00986608"/>
    <w:rsid w:val="0099787D"/>
    <w:rsid w:val="009B247F"/>
    <w:rsid w:val="009B5F87"/>
    <w:rsid w:val="009F3034"/>
    <w:rsid w:val="00A01ED3"/>
    <w:rsid w:val="00A724B7"/>
    <w:rsid w:val="00A733FE"/>
    <w:rsid w:val="00A7649B"/>
    <w:rsid w:val="00AB7F1B"/>
    <w:rsid w:val="00AD20CC"/>
    <w:rsid w:val="00AE09D1"/>
    <w:rsid w:val="00B26EE4"/>
    <w:rsid w:val="00C830BF"/>
    <w:rsid w:val="00C976D6"/>
    <w:rsid w:val="00CD194E"/>
    <w:rsid w:val="00CD2449"/>
    <w:rsid w:val="00D85BD8"/>
    <w:rsid w:val="00E36154"/>
    <w:rsid w:val="00E441FC"/>
    <w:rsid w:val="00E54C44"/>
    <w:rsid w:val="00ED1723"/>
    <w:rsid w:val="00FA7EE6"/>
    <w:rsid w:val="00FF5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63195"/>
  <w15:docId w15:val="{F39BED08-B01A-4E3F-82F1-988C172C5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7" w:line="249" w:lineRule="auto"/>
      <w:ind w:left="437" w:right="57" w:hanging="437"/>
      <w:jc w:val="both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"/>
    <w:link w:val="ListParagraphChar"/>
    <w:uiPriority w:val="34"/>
    <w:qFormat/>
    <w:rsid w:val="00E54C44"/>
    <w:pPr>
      <w:ind w:left="720"/>
      <w:contextualSpacing/>
    </w:pPr>
  </w:style>
  <w:style w:type="character" w:customStyle="1" w:styleId="ListParagraphChar">
    <w:name w:val="List Paragraph Char"/>
    <w:aliases w:val="CW_Lista Char,Nagłowek 3 Char,Numerowanie Char,L1 Char,Preambuła Char,Akapit z listą BS Char,Kolorowa lista — akcent 11 Char,Dot pt Char,F5 List Paragraph Char,Recommendation Char,List Paragraph11 Char,lp1 Char,maz_wyliczenie Char"/>
    <w:link w:val="ListParagraph"/>
    <w:uiPriority w:val="34"/>
    <w:qFormat/>
    <w:locked/>
    <w:rsid w:val="00E36154"/>
    <w:rPr>
      <w:rFonts w:ascii="Arial" w:eastAsia="Arial" w:hAnsi="Arial" w:cs="Arial"/>
      <w:color w:val="000000"/>
    </w:rPr>
  </w:style>
  <w:style w:type="character" w:customStyle="1" w:styleId="contentpasted0">
    <w:name w:val="contentpasted0"/>
    <w:rsid w:val="00E36154"/>
  </w:style>
  <w:style w:type="paragraph" w:styleId="BodyText3">
    <w:name w:val="Body Text 3"/>
    <w:basedOn w:val="Normal"/>
    <w:link w:val="BodyText3Char"/>
    <w:unhideWhenUsed/>
    <w:rsid w:val="0099787D"/>
    <w:pPr>
      <w:spacing w:after="0" w:line="240" w:lineRule="auto"/>
      <w:ind w:left="0" w:righ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99787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faktura.gov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3161</Words>
  <Characters>18972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Edyta Różańska</cp:lastModifiedBy>
  <cp:revision>2</cp:revision>
  <dcterms:created xsi:type="dcterms:W3CDTF">2025-04-03T09:45:00Z</dcterms:created>
  <dcterms:modified xsi:type="dcterms:W3CDTF">2025-04-03T09:45:00Z</dcterms:modified>
</cp:coreProperties>
</file>