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4E045719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3E4A63">
        <w:rPr>
          <w:rFonts w:ascii="Arial" w:eastAsia="Times New Roman" w:hAnsi="Arial" w:cs="Arial"/>
          <w:b/>
          <w:sz w:val="24"/>
          <w:lang w:eastAsia="pl-PL"/>
        </w:rPr>
        <w:t>3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022AA" w14:textId="6A3BC14D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8C5274" w:rsidRPr="00875528">
        <w:rPr>
          <w:rFonts w:ascii="Arial" w:hAnsi="Arial" w:cs="Arial"/>
          <w:b/>
        </w:rPr>
        <w:t>sprzedaż, dostawę, montaż i uruchomienie wyposażenia pracowni anatomii wraz z instruktażem pracowników</w:t>
      </w:r>
      <w:r w:rsidR="008C5274">
        <w:rPr>
          <w:rFonts w:ascii="Arial" w:eastAsia="Times New Roman" w:hAnsi="Arial" w:cs="Arial"/>
          <w:b/>
          <w:lang w:eastAsia="pl-PL"/>
        </w:rPr>
        <w:t xml:space="preserve">: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3E4A63">
        <w:rPr>
          <w:rFonts w:ascii="Arial" w:eastAsia="Times New Roman" w:hAnsi="Arial" w:cs="Arial"/>
          <w:b/>
          <w:u w:val="single"/>
          <w:lang w:eastAsia="pl-PL"/>
        </w:rPr>
        <w:t>3</w:t>
      </w:r>
      <w:r w:rsidR="008C5274">
        <w:rPr>
          <w:rFonts w:ascii="Arial" w:eastAsia="Times New Roman" w:hAnsi="Arial" w:cs="Arial"/>
          <w:b/>
          <w:u w:val="single"/>
          <w:lang w:eastAsia="pl-PL"/>
        </w:rPr>
        <w:t xml:space="preserve"> - Dostawa </w:t>
      </w:r>
      <w:r w:rsidR="003E4A63">
        <w:rPr>
          <w:rFonts w:ascii="Arial" w:eastAsia="Times New Roman" w:hAnsi="Arial" w:cs="Arial"/>
          <w:b/>
          <w:u w:val="single"/>
          <w:lang w:eastAsia="pl-PL"/>
        </w:rPr>
        <w:t>stołu do wizualizacji anatomicznych</w:t>
      </w:r>
      <w:r w:rsidR="006C3512">
        <w:rPr>
          <w:rFonts w:ascii="Arial" w:eastAsia="Times New Roman" w:hAnsi="Arial" w:cs="Arial"/>
          <w:b/>
          <w:u w:val="single"/>
          <w:lang w:eastAsia="pl-PL"/>
        </w:rPr>
        <w:t xml:space="preserve"> wraz z licencjami oprogramowania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160"/>
        <w:gridCol w:w="2807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727FF3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60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07" w:type="dxa"/>
            <w:vAlign w:val="center"/>
          </w:tcPr>
          <w:p w14:paraId="43212635" w14:textId="77777777" w:rsidR="002856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3E4A6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</w:t>
            </w:r>
          </w:p>
          <w:p w14:paraId="668D3FE2" w14:textId="696881BF" w:rsidR="003E4A63" w:rsidRPr="0030523B" w:rsidRDefault="003E4A63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C3512">
              <w:rPr>
                <w:rFonts w:ascii="Arial" w:eastAsia="Calibri" w:hAnsi="Arial" w:cs="Arial"/>
                <w:b/>
                <w:iCs/>
                <w:color w:val="FF0000"/>
                <w:sz w:val="20"/>
                <w:lang w:eastAsia="pl-PL"/>
              </w:rPr>
              <w:t>rok produkcji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727FF3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60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07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010A75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2550F74E" w14:textId="5A138E76" w:rsidR="0028561D" w:rsidRPr="00393456" w:rsidRDefault="003E4A63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Stół do wizualizacji anatomicznych</w:t>
            </w:r>
            <w:r w:rsidR="006C3512">
              <w:rPr>
                <w:rFonts w:ascii="Arial" w:eastAsia="Calibri" w:hAnsi="Arial" w:cs="Arial"/>
                <w:b/>
                <w:iCs/>
                <w:lang w:eastAsia="pl-PL"/>
              </w:rPr>
              <w:t xml:space="preserve"> wraz z licencjami oprogramowania</w:t>
            </w:r>
          </w:p>
        </w:tc>
        <w:tc>
          <w:tcPr>
            <w:tcW w:w="2807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77777777" w:rsidR="0028561D" w:rsidRPr="00393456" w:rsidRDefault="00C7178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010A75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A300630" w14:textId="77777777" w:rsidR="0028561D" w:rsidRPr="0030523B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77777777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77777777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9130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22D95F1D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838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7228D5BB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137F" w14:textId="42AF0AE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3/4220/25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0A75"/>
    <w:rsid w:val="00063B29"/>
    <w:rsid w:val="00081CAC"/>
    <w:rsid w:val="000E5522"/>
    <w:rsid w:val="001147C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3E4A63"/>
    <w:rsid w:val="004B4FA9"/>
    <w:rsid w:val="004E2EA9"/>
    <w:rsid w:val="00576117"/>
    <w:rsid w:val="006A5303"/>
    <w:rsid w:val="006A7E4D"/>
    <w:rsid w:val="006C3512"/>
    <w:rsid w:val="00727FF3"/>
    <w:rsid w:val="007842F5"/>
    <w:rsid w:val="0079067D"/>
    <w:rsid w:val="007F11DD"/>
    <w:rsid w:val="008C5274"/>
    <w:rsid w:val="00925CE3"/>
    <w:rsid w:val="00A206AF"/>
    <w:rsid w:val="00A37850"/>
    <w:rsid w:val="00A72D5A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2022-05-02T08:49:00Z</cp:lastPrinted>
  <dcterms:created xsi:type="dcterms:W3CDTF">2025-03-27T13:08:00Z</dcterms:created>
  <dcterms:modified xsi:type="dcterms:W3CDTF">2025-04-08T07:15:00Z</dcterms:modified>
</cp:coreProperties>
</file>