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52101E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886AFB">
        <w:rPr>
          <w:rFonts w:ascii="Arial" w:hAnsi="Arial" w:cs="Arial"/>
          <w:color w:val="FF0000"/>
          <w:sz w:val="20"/>
          <w:szCs w:val="20"/>
        </w:rPr>
        <w:t xml:space="preserve">          </w:t>
      </w:r>
      <w:r w:rsidRPr="0052101E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Pr="0052101E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Pr="0052101E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52101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52101E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52101E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52101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53BD1105" w:rsidR="00D81585" w:rsidRPr="0052101E" w:rsidRDefault="00D81585" w:rsidP="0052101E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52101E">
        <w:rPr>
          <w:rFonts w:ascii="Arial" w:hAnsi="Arial" w:cs="Arial"/>
          <w:sz w:val="21"/>
          <w:szCs w:val="21"/>
        </w:rPr>
        <w:t xml:space="preserve"> </w:t>
      </w:r>
      <w:r w:rsidR="001E2726" w:rsidRPr="0052101E">
        <w:rPr>
          <w:rFonts w:ascii="Arial" w:hAnsi="Arial" w:cs="Arial"/>
          <w:b/>
          <w:sz w:val="21"/>
          <w:szCs w:val="21"/>
        </w:rPr>
        <w:t>pn</w:t>
      </w:r>
      <w:r w:rsidR="00B267EA">
        <w:rPr>
          <w:rFonts w:ascii="Arial" w:hAnsi="Arial" w:cs="Arial"/>
          <w:b/>
          <w:sz w:val="21"/>
          <w:szCs w:val="21"/>
        </w:rPr>
        <w:t>.</w:t>
      </w:r>
      <w:r w:rsidR="00B267EA" w:rsidRPr="00B267EA">
        <w:rPr>
          <w:b/>
        </w:rPr>
        <w:t xml:space="preserve"> </w:t>
      </w:r>
      <w:r w:rsidR="00B267EA" w:rsidRPr="00B267EA">
        <w:rPr>
          <w:rFonts w:ascii="Arial" w:hAnsi="Arial" w:cs="Arial"/>
          <w:b/>
        </w:rPr>
        <w:t>sprzedaż, dostawa, montaż i uruchomienie wyposażenia pracowni anatomii wraz z instruktażem pracowników. Przedmiot zamówienia został podzielony na 3 części</w:t>
      </w:r>
      <w:r w:rsidR="0052101E" w:rsidRPr="0052101E">
        <w:rPr>
          <w:rFonts w:ascii="Arial" w:hAnsi="Arial" w:cs="Arial"/>
          <w:b/>
          <w:bCs/>
          <w:iCs/>
          <w:lang w:eastAsia="x-none"/>
        </w:rPr>
        <w:t xml:space="preserve">, </w:t>
      </w:r>
      <w:r w:rsidRPr="0052101E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52101E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52101E">
        <w:rPr>
          <w:rFonts w:ascii="Arial" w:hAnsi="Arial" w:cs="Arial"/>
          <w:b/>
          <w:sz w:val="21"/>
          <w:szCs w:val="21"/>
        </w:rPr>
        <w:t>PODMIOTU UDOSTEPNIAJĄCEGO ZASOBY</w:t>
      </w:r>
      <w:r w:rsidRPr="0052101E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52101E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52101E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52101E">
        <w:rPr>
          <w:rFonts w:ascii="Arial" w:hAnsi="Arial" w:cs="Arial"/>
          <w:sz w:val="21"/>
          <w:szCs w:val="21"/>
        </w:rPr>
        <w:t>wykluczeni</w:t>
      </w:r>
      <w:r w:rsidR="008C1EE8" w:rsidRPr="0052101E">
        <w:rPr>
          <w:rFonts w:ascii="Arial" w:hAnsi="Arial" w:cs="Arial"/>
          <w:sz w:val="21"/>
          <w:szCs w:val="21"/>
        </w:rPr>
        <w:t>a</w:t>
      </w:r>
      <w:r w:rsidRPr="0052101E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2101E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52101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52101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52101E">
        <w:rPr>
          <w:rFonts w:ascii="Arial" w:hAnsi="Arial" w:cs="Arial"/>
          <w:sz w:val="21"/>
          <w:szCs w:val="21"/>
        </w:rPr>
        <w:t>z dnia 13 kwietnia 2022 r.</w:t>
      </w:r>
      <w:r w:rsidRPr="0052101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2101E">
        <w:rPr>
          <w:rFonts w:ascii="Arial" w:hAnsi="Arial" w:cs="Arial"/>
          <w:sz w:val="21"/>
          <w:szCs w:val="21"/>
        </w:rPr>
        <w:t>(Dz. U. poz. 835)</w:t>
      </w:r>
      <w:r w:rsidRPr="0052101E">
        <w:rPr>
          <w:rFonts w:ascii="Arial" w:hAnsi="Arial" w:cs="Arial"/>
          <w:i/>
          <w:iCs/>
          <w:sz w:val="21"/>
          <w:szCs w:val="21"/>
        </w:rPr>
        <w:t>.</w:t>
      </w:r>
      <w:r w:rsidR="004B1DD2" w:rsidRPr="0052101E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86AFB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52101E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52101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52101E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52101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2101E">
        <w:t xml:space="preserve"> </w:t>
      </w:r>
      <w:r w:rsidRPr="0052101E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i/>
          <w:sz w:val="21"/>
          <w:szCs w:val="21"/>
        </w:rPr>
        <w:tab/>
      </w:r>
      <w:r w:rsidRPr="0052101E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52101E">
        <w:rPr>
          <w:rFonts w:ascii="Arial" w:hAnsi="Arial" w:cs="Arial"/>
          <w:i/>
          <w:sz w:val="16"/>
          <w:szCs w:val="16"/>
        </w:rPr>
        <w:t>k</w:t>
      </w:r>
      <w:r w:rsidRPr="0052101E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52101E" w:rsidSect="001E27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47ECE" w14:textId="77777777" w:rsidR="00B267EA" w:rsidRDefault="00B267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9724" w14:textId="77777777" w:rsidR="00B267EA" w:rsidRDefault="00B267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450A" w14:textId="77777777" w:rsidR="00B267EA" w:rsidRDefault="00B267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CBAA6" w14:textId="77777777" w:rsidR="00B267EA" w:rsidRDefault="00B26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6B00B915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</w:t>
    </w:r>
    <w:r w:rsidR="00B267EA">
      <w:rPr>
        <w:rFonts w:ascii="Arial" w:hAnsi="Arial" w:cs="Arial"/>
        <w:i/>
        <w:sz w:val="20"/>
      </w:rPr>
      <w:t>4220/25</w:t>
    </w:r>
  </w:p>
  <w:p w14:paraId="7196AF97" w14:textId="77777777" w:rsidR="00D27C95" w:rsidRDefault="00D27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B7F86" w14:textId="77777777" w:rsidR="00B267EA" w:rsidRDefault="00B267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1147"/>
    <w:rsid w:val="004D7493"/>
    <w:rsid w:val="004E3659"/>
    <w:rsid w:val="0052101E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86AF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618E2"/>
    <w:rsid w:val="00B035E5"/>
    <w:rsid w:val="00B267EA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16</cp:revision>
  <dcterms:created xsi:type="dcterms:W3CDTF">2022-05-06T13:14:00Z</dcterms:created>
  <dcterms:modified xsi:type="dcterms:W3CDTF">2025-04-08T07:50:00Z</dcterms:modified>
</cp:coreProperties>
</file>