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39AD" w14:textId="27E5BFCF" w:rsidR="00A9644B" w:rsidRPr="009C5C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9C5C84">
        <w:rPr>
          <w:rFonts w:ascii="Arial" w:hAnsi="Arial" w:cs="Arial"/>
          <w:sz w:val="22"/>
          <w:szCs w:val="22"/>
        </w:rPr>
        <w:t xml:space="preserve">Załącznik nr </w:t>
      </w:r>
      <w:r w:rsidR="00A50169">
        <w:rPr>
          <w:rFonts w:ascii="Arial" w:hAnsi="Arial" w:cs="Arial"/>
          <w:sz w:val="22"/>
          <w:szCs w:val="22"/>
        </w:rPr>
        <w:t>6</w:t>
      </w:r>
      <w:r w:rsidRPr="009C5C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86B823C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2F700E7E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11E75D73" w14:textId="77777777" w:rsidR="00A9644B" w:rsidRPr="009C5C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9C5C84">
        <w:rPr>
          <w:rFonts w:ascii="Arial" w:hAnsi="Arial" w:cs="Arial"/>
          <w:i/>
          <w:sz w:val="20"/>
        </w:rPr>
        <w:t>[</w:t>
      </w:r>
      <w:r w:rsidR="007A74E4" w:rsidRPr="009C5C84">
        <w:rPr>
          <w:rFonts w:ascii="Arial" w:hAnsi="Arial" w:cs="Arial"/>
          <w:i/>
          <w:sz w:val="20"/>
        </w:rPr>
        <w:t>Nazwa</w:t>
      </w:r>
      <w:r w:rsidRPr="009C5C84">
        <w:rPr>
          <w:rFonts w:ascii="Arial" w:hAnsi="Arial" w:cs="Arial"/>
          <w:i/>
          <w:sz w:val="20"/>
        </w:rPr>
        <w:t xml:space="preserve"> i adres Wykonawcy]</w:t>
      </w:r>
    </w:p>
    <w:p w14:paraId="73F8C357" w14:textId="77777777" w:rsidR="00A9644B" w:rsidRPr="009C5C84" w:rsidRDefault="00A9644B" w:rsidP="00A9644B">
      <w:pPr>
        <w:rPr>
          <w:rFonts w:ascii="Arial" w:hAnsi="Arial" w:cs="Arial"/>
        </w:rPr>
      </w:pPr>
    </w:p>
    <w:p w14:paraId="296AD426" w14:textId="77777777" w:rsidR="00070CFA" w:rsidRPr="009C5C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9C5C84">
        <w:rPr>
          <w:rFonts w:ascii="Arial" w:hAnsi="Arial" w:cs="Arial"/>
          <w:b/>
        </w:rPr>
        <w:t>OŚWIADCZENIE</w:t>
      </w:r>
      <w:r w:rsidR="00C345B0" w:rsidRPr="009C5C84">
        <w:rPr>
          <w:rFonts w:ascii="Arial" w:hAnsi="Arial" w:cs="Arial"/>
          <w:b/>
        </w:rPr>
        <w:t xml:space="preserve"> WYKONAWCY</w:t>
      </w:r>
      <w:r w:rsidRPr="009C5C84">
        <w:rPr>
          <w:rFonts w:ascii="Arial" w:hAnsi="Arial" w:cs="Arial"/>
          <w:b/>
        </w:rPr>
        <w:t xml:space="preserve"> O </w:t>
      </w:r>
      <w:r w:rsidR="00C345B0" w:rsidRPr="009C5C84">
        <w:rPr>
          <w:rFonts w:ascii="Arial" w:hAnsi="Arial" w:cs="Arial"/>
          <w:b/>
        </w:rPr>
        <w:t>AKTUALNOŚCI INFORMACJI ZAWARTYCH W OŚWIADCZENIU, O KTÓRYM MOWA</w:t>
      </w:r>
      <w:r w:rsidR="00C619AD" w:rsidRPr="009C5C84">
        <w:rPr>
          <w:rFonts w:ascii="Arial" w:hAnsi="Arial" w:cs="Arial"/>
          <w:b/>
        </w:rPr>
        <w:t xml:space="preserve"> W ART. 125 UST. 1 </w:t>
      </w:r>
      <w:r w:rsidR="00C345B0" w:rsidRPr="009C5C84">
        <w:rPr>
          <w:rFonts w:ascii="Arial" w:hAnsi="Arial" w:cs="Arial"/>
          <w:b/>
        </w:rPr>
        <w:t xml:space="preserve"> </w:t>
      </w:r>
      <w:r w:rsidR="00C619AD" w:rsidRPr="009C5C84">
        <w:rPr>
          <w:rFonts w:ascii="Arial" w:hAnsi="Arial" w:cs="Arial"/>
        </w:rPr>
        <w:t xml:space="preserve">USTAWY Z DNIA 11 WRZEŚNIA 2019R.  Prawo zamówień publicznych (dalej jako: Pzp) </w:t>
      </w:r>
    </w:p>
    <w:p w14:paraId="02596CE2" w14:textId="77777777" w:rsidR="00C619AD" w:rsidRPr="009C5C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9C5C84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A53D0F" w:rsidRDefault="00A9644B" w:rsidP="00A9644B">
      <w:pPr>
        <w:rPr>
          <w:rFonts w:ascii="Arial" w:hAnsi="Arial" w:cs="Arial"/>
          <w:color w:val="FF0000"/>
        </w:rPr>
      </w:pPr>
    </w:p>
    <w:p w14:paraId="48483BA2" w14:textId="3BED1185" w:rsidR="009C5C84" w:rsidRDefault="004C7AF7" w:rsidP="009C5C84">
      <w:pPr>
        <w:spacing w:after="120"/>
        <w:jc w:val="both"/>
        <w:rPr>
          <w:rFonts w:ascii="Arial" w:hAnsi="Arial" w:cs="Arial"/>
          <w:b/>
          <w:bCs/>
          <w:iCs/>
          <w:lang w:eastAsia="x-none"/>
        </w:rPr>
      </w:pPr>
      <w:r w:rsidRPr="009C5C84">
        <w:rPr>
          <w:rFonts w:ascii="Arial" w:hAnsi="Arial" w:cs="Arial"/>
        </w:rPr>
        <w:t xml:space="preserve">w postępowaniu </w:t>
      </w:r>
      <w:r w:rsidRPr="009C5C84">
        <w:rPr>
          <w:rFonts w:ascii="Arial" w:hAnsi="Arial" w:cs="Arial"/>
          <w:b/>
          <w:szCs w:val="20"/>
        </w:rPr>
        <w:t>pn.</w:t>
      </w:r>
      <w:r w:rsidR="009C5C84" w:rsidRPr="009C5C84">
        <w:rPr>
          <w:rFonts w:ascii="Arial" w:hAnsi="Arial" w:cs="Arial"/>
          <w:b/>
          <w:szCs w:val="20"/>
        </w:rPr>
        <w:t xml:space="preserve"> </w:t>
      </w:r>
      <w:r w:rsidR="00B41142" w:rsidRPr="00B41142">
        <w:rPr>
          <w:rFonts w:ascii="Arial" w:hAnsi="Arial" w:cs="Arial"/>
          <w:b/>
        </w:rPr>
        <w:t>sprzedaż, dostawa, montaż i uruchomienie wyposażenia pracowni anatomii wraz z instruktażem pracowników. Przedmiot zamówienia został podzielony na 3 części</w:t>
      </w:r>
      <w:r w:rsidR="00D73B91">
        <w:rPr>
          <w:rFonts w:ascii="Arial" w:hAnsi="Arial" w:cs="Arial"/>
          <w:b/>
          <w:bCs/>
          <w:iCs/>
          <w:lang w:eastAsia="x-none"/>
        </w:rPr>
        <w:t>:</w:t>
      </w:r>
    </w:p>
    <w:p w14:paraId="10C5E101" w14:textId="3393B768" w:rsidR="00D73B91" w:rsidRPr="00D73B91" w:rsidRDefault="00D73B91" w:rsidP="00D73B91">
      <w:pPr>
        <w:spacing w:after="120"/>
        <w:jc w:val="center"/>
        <w:rPr>
          <w:rFonts w:ascii="Arial" w:hAnsi="Arial" w:cs="Arial"/>
          <w:b/>
          <w:color w:val="FF0000"/>
          <w:szCs w:val="20"/>
        </w:rPr>
      </w:pPr>
      <w:r w:rsidRPr="00D73B91">
        <w:rPr>
          <w:rFonts w:ascii="Arial" w:hAnsi="Arial" w:cs="Arial"/>
          <w:b/>
          <w:bCs/>
          <w:iCs/>
          <w:color w:val="FF0000"/>
          <w:lang w:eastAsia="x-none"/>
        </w:rPr>
        <w:t>Część ……..</w:t>
      </w:r>
    </w:p>
    <w:p w14:paraId="008C98AA" w14:textId="77777777" w:rsidR="00BC64D4" w:rsidRPr="009C5C8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9C5C84">
        <w:rPr>
          <w:rFonts w:ascii="Arial" w:hAnsi="Arial" w:cs="Arial"/>
        </w:rPr>
        <w:t xml:space="preserve">oświadczam(-y), że </w:t>
      </w:r>
      <w:r w:rsidRPr="00593186">
        <w:rPr>
          <w:rFonts w:ascii="Arial" w:hAnsi="Arial" w:cs="Arial"/>
          <w:bCs/>
        </w:rPr>
        <w:t>informacje zawarte w oświadczeniu, o którym mowa w art. 125 ust. 1 ustawy P</w:t>
      </w:r>
      <w:r w:rsidR="004B2B9C" w:rsidRPr="00593186">
        <w:rPr>
          <w:rFonts w:ascii="Arial" w:hAnsi="Arial" w:cs="Arial"/>
          <w:bCs/>
        </w:rPr>
        <w:t>zp</w:t>
      </w:r>
      <w:r w:rsidRPr="00593186">
        <w:rPr>
          <w:rFonts w:ascii="Arial" w:hAnsi="Arial" w:cs="Arial"/>
          <w:bCs/>
        </w:rPr>
        <w:t xml:space="preserve"> w zakresie podstaw wykluczenia</w:t>
      </w:r>
      <w:r w:rsidRPr="009C5C84">
        <w:rPr>
          <w:rFonts w:ascii="Arial" w:hAnsi="Arial" w:cs="Arial"/>
          <w:b/>
        </w:rPr>
        <w:t xml:space="preserve"> </w:t>
      </w:r>
      <w:r w:rsidRPr="009C5C84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9C5C84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9C5C84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9C5C84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9C5C84">
        <w:rPr>
          <w:rFonts w:ascii="Arial" w:hAnsi="Arial" w:cs="Arial"/>
          <w:u w:val="single"/>
        </w:rPr>
        <w:t>ustawy P</w:t>
      </w:r>
      <w:r w:rsidR="004B2B9C" w:rsidRPr="009C5C84">
        <w:rPr>
          <w:rFonts w:ascii="Arial" w:hAnsi="Arial" w:cs="Arial"/>
          <w:u w:val="single"/>
        </w:rPr>
        <w:t>zp,</w:t>
      </w:r>
    </w:p>
    <w:p w14:paraId="2CC97259" w14:textId="77777777" w:rsidR="00A9644B" w:rsidRPr="009C5C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9C5C84">
        <w:rPr>
          <w:rFonts w:ascii="Arial" w:hAnsi="Arial" w:cs="Arial"/>
          <w:b/>
          <w:bCs/>
        </w:rPr>
        <w:t>są nadal aktualne</w:t>
      </w:r>
      <w:r w:rsidRPr="009C5C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9C5C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9C5C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9C5C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9C5C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9C5C84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108B255F" w14:textId="77777777" w:rsidR="00A9644B" w:rsidRPr="009C5C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9C5C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9C5C84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2D7ED7F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5C84">
        <w:rPr>
          <w:rFonts w:ascii="Arial" w:hAnsi="Arial" w:cs="Arial"/>
          <w:sz w:val="20"/>
          <w:szCs w:val="20"/>
        </w:rPr>
        <w:t xml:space="preserve">…………….……. </w:t>
      </w:r>
      <w:r w:rsidRPr="009C5C84">
        <w:rPr>
          <w:rFonts w:ascii="Arial" w:hAnsi="Arial" w:cs="Arial"/>
          <w:i/>
          <w:sz w:val="20"/>
          <w:szCs w:val="20"/>
        </w:rPr>
        <w:t xml:space="preserve">(miejscowość), </w:t>
      </w:r>
      <w:r w:rsidRPr="009C5C84">
        <w:rPr>
          <w:rFonts w:ascii="Arial" w:hAnsi="Arial" w:cs="Arial"/>
          <w:sz w:val="20"/>
          <w:szCs w:val="20"/>
        </w:rPr>
        <w:t>dnia ………………</w:t>
      </w:r>
      <w:r w:rsidR="0027076F" w:rsidRPr="009C5C84">
        <w:rPr>
          <w:rFonts w:ascii="Arial" w:hAnsi="Arial" w:cs="Arial"/>
          <w:sz w:val="20"/>
          <w:szCs w:val="20"/>
        </w:rPr>
        <w:t>…………</w:t>
      </w:r>
      <w:r w:rsidRPr="009C5C84">
        <w:rPr>
          <w:rFonts w:ascii="Arial" w:hAnsi="Arial" w:cs="Arial"/>
          <w:sz w:val="20"/>
          <w:szCs w:val="20"/>
        </w:rPr>
        <w:t xml:space="preserve"> r. </w:t>
      </w:r>
    </w:p>
    <w:p w14:paraId="70E5012C" w14:textId="7777777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9C5C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9C5C84">
        <w:rPr>
          <w:rFonts w:ascii="Arial" w:hAnsi="Arial" w:cs="Arial"/>
        </w:rPr>
        <w:t>_____________________________</w:t>
      </w:r>
    </w:p>
    <w:p w14:paraId="4C393C2F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9C5C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9C5C84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Pr="009C5C84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A53D0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A53D0F" w:rsidSect="001B5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97CC2" w14:textId="77777777" w:rsidR="00B41142" w:rsidRDefault="00B411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D79E7" w14:textId="77777777" w:rsidR="00B41142" w:rsidRDefault="00B411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EF278" w14:textId="77777777" w:rsidR="00B41142" w:rsidRDefault="00B41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4ABB0" w14:textId="77777777" w:rsidR="00B41142" w:rsidRDefault="00B41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3E6F" w14:textId="012BAEDB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B41142">
      <w:rPr>
        <w:rFonts w:ascii="Arial" w:eastAsia="Times New Roman" w:hAnsi="Arial" w:cs="Arial"/>
        <w:bCs/>
        <w:i/>
        <w:sz w:val="20"/>
      </w:rPr>
      <w:t>4220/25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0649D" w14:textId="77777777" w:rsidR="00B41142" w:rsidRDefault="00B41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7076F"/>
    <w:rsid w:val="003571F5"/>
    <w:rsid w:val="00432963"/>
    <w:rsid w:val="004946E3"/>
    <w:rsid w:val="004B2B9C"/>
    <w:rsid w:val="004C7AF7"/>
    <w:rsid w:val="004D0AD2"/>
    <w:rsid w:val="0057770A"/>
    <w:rsid w:val="0059318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20F39"/>
    <w:rsid w:val="00A3231D"/>
    <w:rsid w:val="00A50169"/>
    <w:rsid w:val="00A53D0F"/>
    <w:rsid w:val="00A90F69"/>
    <w:rsid w:val="00A9644B"/>
    <w:rsid w:val="00AF2D80"/>
    <w:rsid w:val="00B23305"/>
    <w:rsid w:val="00B41142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50A83"/>
    <w:rsid w:val="00D73B91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55</cp:revision>
  <dcterms:created xsi:type="dcterms:W3CDTF">2016-09-01T12:19:00Z</dcterms:created>
  <dcterms:modified xsi:type="dcterms:W3CDTF">2025-04-08T08:06:00Z</dcterms:modified>
</cp:coreProperties>
</file>