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15943" w14:textId="4E90B83E" w:rsidR="002F71FF" w:rsidRPr="00C11C34"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sidR="002F71FF" w:rsidRPr="00C11C34">
        <w:rPr>
          <w:rFonts w:ascii="Arial" w:eastAsia="Times New Roman" w:hAnsi="Arial" w:cs="Arial"/>
          <w:lang w:eastAsia="pl-PL"/>
        </w:rPr>
        <w:t xml:space="preserve">załącznik nr </w:t>
      </w:r>
      <w:r w:rsidR="007C6CA9">
        <w:rPr>
          <w:rFonts w:ascii="Arial" w:eastAsia="Times New Roman" w:hAnsi="Arial" w:cs="Arial"/>
          <w:lang w:eastAsia="pl-PL"/>
        </w:rPr>
        <w:t>8</w:t>
      </w:r>
      <w:r w:rsidR="002F71FF" w:rsidRPr="00C11C34">
        <w:rPr>
          <w:rFonts w:ascii="Arial" w:eastAsia="Times New Roman" w:hAnsi="Arial" w:cs="Arial"/>
          <w:lang w:eastAsia="pl-PL"/>
        </w:rPr>
        <w:t xml:space="preserve"> do SWZ </w:t>
      </w:r>
    </w:p>
    <w:p w14:paraId="42D21060" w14:textId="3F525B9A" w:rsidR="00CC0C72" w:rsidRPr="00C11C34" w:rsidRDefault="00CC0C72" w:rsidP="002F71FF">
      <w:pPr>
        <w:spacing w:after="0" w:line="240" w:lineRule="auto"/>
        <w:jc w:val="right"/>
        <w:rPr>
          <w:rFonts w:ascii="Arial" w:eastAsia="Times New Roman" w:hAnsi="Arial" w:cs="Arial"/>
          <w:lang w:eastAsia="pl-PL"/>
        </w:rPr>
      </w:pPr>
    </w:p>
    <w:p w14:paraId="622207C7" w14:textId="62A06DDB" w:rsidR="002F71FF" w:rsidRPr="00C11C34" w:rsidRDefault="003D37E2" w:rsidP="002F71FF">
      <w:pPr>
        <w:spacing w:after="0" w:line="240" w:lineRule="auto"/>
        <w:jc w:val="center"/>
        <w:rPr>
          <w:rFonts w:ascii="Arial" w:eastAsia="Times New Roman" w:hAnsi="Arial" w:cs="Arial"/>
          <w:b/>
          <w:i/>
          <w:lang w:eastAsia="pl-PL"/>
        </w:rPr>
      </w:pPr>
      <w:r w:rsidRPr="00C11C34">
        <w:rPr>
          <w:rFonts w:ascii="Arial" w:eastAsia="Times New Roman" w:hAnsi="Arial" w:cs="Arial"/>
          <w:b/>
          <w:i/>
          <w:lang w:eastAsia="pl-PL"/>
        </w:rPr>
        <w:t>Projektowane</w:t>
      </w:r>
      <w:r w:rsidR="002F71FF" w:rsidRPr="00C11C34">
        <w:rPr>
          <w:rFonts w:ascii="Arial" w:eastAsia="Times New Roman" w:hAnsi="Arial" w:cs="Arial"/>
          <w:b/>
          <w:i/>
          <w:lang w:eastAsia="pl-PL"/>
        </w:rPr>
        <w:t xml:space="preserve"> postanowienia umowy </w:t>
      </w:r>
      <w:r w:rsidR="005F61BC" w:rsidRPr="00C11C34">
        <w:rPr>
          <w:rFonts w:ascii="Arial" w:eastAsia="Times New Roman" w:hAnsi="Arial" w:cs="Arial"/>
          <w:b/>
          <w:i/>
          <w:lang w:eastAsia="pl-PL"/>
        </w:rPr>
        <w:t>ZP</w:t>
      </w:r>
      <w:r w:rsidR="00980A05" w:rsidRPr="00C11C34">
        <w:rPr>
          <w:rFonts w:ascii="Arial" w:eastAsia="Times New Roman" w:hAnsi="Arial" w:cs="Arial"/>
          <w:b/>
          <w:i/>
          <w:lang w:eastAsia="pl-PL"/>
        </w:rPr>
        <w:t>3/4220</w:t>
      </w:r>
      <w:r w:rsidR="00317211" w:rsidRPr="00C11C34">
        <w:rPr>
          <w:rFonts w:ascii="Arial" w:eastAsia="Times New Roman" w:hAnsi="Arial" w:cs="Arial"/>
          <w:b/>
          <w:i/>
          <w:lang w:eastAsia="pl-PL"/>
        </w:rPr>
        <w:t xml:space="preserve"> – część 1 i 2</w:t>
      </w:r>
    </w:p>
    <w:p w14:paraId="7FC42DFC" w14:textId="24251D80" w:rsidR="0094111C" w:rsidRPr="00C11C34" w:rsidRDefault="0094111C" w:rsidP="002F71FF">
      <w:pPr>
        <w:spacing w:after="0" w:line="240" w:lineRule="auto"/>
        <w:jc w:val="center"/>
        <w:rPr>
          <w:rFonts w:ascii="Arial" w:eastAsia="Times New Roman" w:hAnsi="Arial" w:cs="Arial"/>
          <w:b/>
          <w:i/>
          <w:lang w:eastAsia="pl-PL"/>
        </w:rPr>
      </w:pPr>
    </w:p>
    <w:p w14:paraId="30F39D17" w14:textId="6C5C2867" w:rsidR="002F71FF" w:rsidRPr="00C11C34" w:rsidRDefault="002F71FF" w:rsidP="002F71FF">
      <w:pPr>
        <w:spacing w:after="0" w:line="240" w:lineRule="auto"/>
        <w:rPr>
          <w:rFonts w:ascii="Arial" w:eastAsia="Times New Roman" w:hAnsi="Arial" w:cs="Arial"/>
          <w:lang w:eastAsia="pl-PL"/>
        </w:rPr>
      </w:pPr>
      <w:r w:rsidRPr="00C11C34">
        <w:rPr>
          <w:rFonts w:ascii="Arial" w:eastAsia="Times New Roman" w:hAnsi="Arial" w:cs="Arial"/>
          <w:lang w:eastAsia="pl-PL"/>
        </w:rPr>
        <w:t>Zawarta ........................... 20</w:t>
      </w:r>
      <w:r w:rsidR="00A30803" w:rsidRPr="00C11C34">
        <w:rPr>
          <w:rFonts w:ascii="Arial" w:eastAsia="Times New Roman" w:hAnsi="Arial" w:cs="Arial"/>
          <w:lang w:eastAsia="pl-PL"/>
        </w:rPr>
        <w:t>2</w:t>
      </w:r>
      <w:r w:rsidR="00980A05" w:rsidRPr="00C11C34">
        <w:rPr>
          <w:rFonts w:ascii="Arial" w:eastAsia="Times New Roman" w:hAnsi="Arial" w:cs="Arial"/>
          <w:lang w:eastAsia="pl-PL"/>
        </w:rPr>
        <w:t>5</w:t>
      </w:r>
      <w:r w:rsidR="00380DB6" w:rsidRPr="00C11C34">
        <w:rPr>
          <w:rFonts w:ascii="Arial" w:eastAsia="Times New Roman" w:hAnsi="Arial" w:cs="Arial"/>
          <w:lang w:eastAsia="pl-PL"/>
        </w:rPr>
        <w:t xml:space="preserve"> </w:t>
      </w:r>
      <w:r w:rsidRPr="00C11C34">
        <w:rPr>
          <w:rFonts w:ascii="Arial" w:eastAsia="Times New Roman" w:hAnsi="Arial" w:cs="Arial"/>
          <w:lang w:eastAsia="pl-PL"/>
        </w:rPr>
        <w:t>r.  pomiędzy:</w:t>
      </w:r>
    </w:p>
    <w:p w14:paraId="7E82D2D8" w14:textId="7BDF9F74" w:rsidR="002007DE"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b/>
          <w:lang w:eastAsia="pl-PL"/>
        </w:rPr>
        <w:t>Uniwersytetem im. Adama Mickiewicza w Poznaniu,</w:t>
      </w:r>
      <w:r w:rsidRPr="00C11C34">
        <w:rPr>
          <w:rFonts w:ascii="Arial" w:eastAsia="Times New Roman" w:hAnsi="Arial" w:cs="Arial"/>
          <w:lang w:eastAsia="pl-PL"/>
        </w:rPr>
        <w:t xml:space="preserve"> </w:t>
      </w:r>
      <w:r w:rsidRPr="00C11C34">
        <w:rPr>
          <w:rFonts w:ascii="Arial" w:eastAsia="Times New Roman" w:hAnsi="Arial" w:cs="Arial"/>
          <w:b/>
          <w:lang w:eastAsia="pl-PL"/>
        </w:rPr>
        <w:t xml:space="preserve">ul. H. Wieniawskiego 1, 61-712 Poznań, </w:t>
      </w:r>
      <w:r w:rsidRPr="00C11C34">
        <w:rPr>
          <w:rFonts w:ascii="Arial" w:eastAsia="Times New Roman" w:hAnsi="Arial" w:cs="Arial"/>
          <w:lang w:eastAsia="pl-PL"/>
        </w:rPr>
        <w:t>posiadającym NIP:</w:t>
      </w:r>
      <w:r w:rsidRPr="00C11C34">
        <w:rPr>
          <w:rFonts w:ascii="Arial" w:eastAsia="Times New Roman" w:hAnsi="Arial" w:cs="Arial"/>
          <w:b/>
          <w:lang w:eastAsia="pl-PL"/>
        </w:rPr>
        <w:t xml:space="preserve"> </w:t>
      </w:r>
      <w:r w:rsidRPr="00C11C34">
        <w:rPr>
          <w:rFonts w:ascii="Arial" w:eastAsia="Times New Roman" w:hAnsi="Arial" w:cs="Arial"/>
          <w:lang w:eastAsia="pl-PL"/>
        </w:rPr>
        <w:t xml:space="preserve">777-00-06-350, </w:t>
      </w:r>
      <w:r w:rsidR="00A30803" w:rsidRPr="00C11C34">
        <w:rPr>
          <w:rFonts w:ascii="Arial" w:eastAsia="Times New Roman" w:hAnsi="Arial" w:cs="Arial"/>
          <w:lang w:eastAsia="pl-PL"/>
        </w:rPr>
        <w:t>REGON 000001293</w:t>
      </w:r>
      <w:r w:rsidR="00D81F65" w:rsidRPr="00C11C34">
        <w:rPr>
          <w:rFonts w:ascii="Arial" w:eastAsia="Times New Roman" w:hAnsi="Arial" w:cs="Arial"/>
          <w:lang w:eastAsia="pl-PL"/>
        </w:rPr>
        <w:t>,</w:t>
      </w:r>
      <w:r w:rsidR="00A30803" w:rsidRPr="00C11C34">
        <w:rPr>
          <w:rFonts w:ascii="Arial" w:eastAsia="Times New Roman" w:hAnsi="Arial" w:cs="Arial"/>
          <w:lang w:eastAsia="pl-PL"/>
        </w:rPr>
        <w:t xml:space="preserve"> </w:t>
      </w:r>
      <w:r w:rsidRPr="00C11C34">
        <w:rPr>
          <w:rFonts w:ascii="Arial" w:eastAsia="Times New Roman" w:hAnsi="Arial" w:cs="Arial"/>
          <w:lang w:eastAsia="pl-PL"/>
        </w:rPr>
        <w:t>reprezentowanym przez:</w:t>
      </w:r>
      <w:r w:rsidR="00D81F65" w:rsidRPr="00C11C34">
        <w:rPr>
          <w:rFonts w:ascii="Arial" w:eastAsia="Times New Roman" w:hAnsi="Arial" w:cs="Arial"/>
          <w:lang w:eastAsia="pl-PL"/>
        </w:rPr>
        <w:t xml:space="preserve"> </w:t>
      </w:r>
    </w:p>
    <w:p w14:paraId="2B600AD6" w14:textId="1C54DBD9" w:rsidR="002F71FF"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lang w:eastAsia="pl-PL"/>
        </w:rPr>
        <w:t>..............................</w:t>
      </w:r>
    </w:p>
    <w:p w14:paraId="1E8C89D6" w14:textId="77777777" w:rsidR="002F71FF"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lang w:eastAsia="pl-PL"/>
        </w:rPr>
        <w:t>przy kontrasygnacie Kwestora – …………………………….</w:t>
      </w:r>
    </w:p>
    <w:p w14:paraId="1090A545" w14:textId="5EDDF71F" w:rsidR="002F71FF" w:rsidRPr="00C11C34" w:rsidRDefault="00D81F65" w:rsidP="002F71FF">
      <w:pPr>
        <w:spacing w:after="0" w:line="240" w:lineRule="auto"/>
        <w:rPr>
          <w:rFonts w:ascii="Arial" w:eastAsia="Times New Roman" w:hAnsi="Arial" w:cs="Arial"/>
          <w:lang w:eastAsia="pl-PL"/>
        </w:rPr>
      </w:pPr>
      <w:r w:rsidRPr="00C11C34">
        <w:rPr>
          <w:rFonts w:ascii="Arial" w:eastAsia="Times New Roman" w:hAnsi="Arial" w:cs="Arial"/>
          <w:lang w:eastAsia="pl-PL"/>
        </w:rPr>
        <w:t>zwanym dalej „Zamawiającym”,</w:t>
      </w:r>
    </w:p>
    <w:p w14:paraId="2A904173" w14:textId="77777777" w:rsidR="00D81F65" w:rsidRPr="00C11C34" w:rsidRDefault="00D81F65" w:rsidP="002F71FF">
      <w:pPr>
        <w:spacing w:after="0" w:line="240" w:lineRule="auto"/>
        <w:rPr>
          <w:rFonts w:ascii="Arial" w:eastAsia="Times New Roman" w:hAnsi="Arial" w:cs="Arial"/>
          <w:lang w:eastAsia="pl-PL"/>
        </w:rPr>
      </w:pPr>
    </w:p>
    <w:p w14:paraId="18210955" w14:textId="47873F32" w:rsidR="002F71FF" w:rsidRPr="00C11C34" w:rsidRDefault="002F71FF" w:rsidP="002F71FF">
      <w:pPr>
        <w:spacing w:after="0" w:line="240" w:lineRule="auto"/>
        <w:rPr>
          <w:rFonts w:ascii="Arial" w:eastAsia="Times New Roman" w:hAnsi="Arial" w:cs="Arial"/>
          <w:lang w:eastAsia="pl-PL"/>
        </w:rPr>
      </w:pPr>
      <w:r w:rsidRPr="00C11C34">
        <w:rPr>
          <w:rFonts w:ascii="Arial" w:eastAsia="Times New Roman" w:hAnsi="Arial" w:cs="Arial"/>
          <w:lang w:eastAsia="pl-PL"/>
        </w:rPr>
        <w:t>a</w:t>
      </w:r>
    </w:p>
    <w:p w14:paraId="76662430" w14:textId="77777777" w:rsidR="00D81F65" w:rsidRPr="00C11C34" w:rsidRDefault="00D81F65" w:rsidP="002F71FF">
      <w:pPr>
        <w:spacing w:after="0" w:line="240" w:lineRule="auto"/>
        <w:jc w:val="both"/>
        <w:rPr>
          <w:rFonts w:ascii="Arial" w:eastAsia="Times New Roman" w:hAnsi="Arial" w:cs="Arial"/>
          <w:lang w:eastAsia="pl-PL"/>
        </w:rPr>
      </w:pPr>
    </w:p>
    <w:p w14:paraId="466FBD5F" w14:textId="3A5C43CB" w:rsidR="002F71FF"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lang w:eastAsia="pl-PL"/>
        </w:rPr>
        <w:t>....................................................................</w:t>
      </w:r>
    </w:p>
    <w:p w14:paraId="47C0C7E4" w14:textId="77777777" w:rsidR="002F71FF"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lang w:eastAsia="pl-PL"/>
        </w:rPr>
        <w:t>reprezentowaną  przez:</w:t>
      </w:r>
    </w:p>
    <w:p w14:paraId="49C162A0" w14:textId="77777777" w:rsidR="002F71FF"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lang w:eastAsia="pl-PL"/>
        </w:rPr>
        <w:t>.....................................................</w:t>
      </w:r>
    </w:p>
    <w:p w14:paraId="1AF16413" w14:textId="77777777" w:rsidR="002F71FF" w:rsidRPr="00C11C34" w:rsidRDefault="002F71FF" w:rsidP="002F71FF">
      <w:pPr>
        <w:spacing w:after="0" w:line="240" w:lineRule="auto"/>
        <w:jc w:val="both"/>
        <w:rPr>
          <w:rFonts w:ascii="Arial" w:eastAsia="Times New Roman" w:hAnsi="Arial" w:cs="Arial"/>
          <w:lang w:eastAsia="pl-PL"/>
        </w:rPr>
      </w:pPr>
      <w:r w:rsidRPr="00C11C34">
        <w:rPr>
          <w:rFonts w:ascii="Arial" w:eastAsia="Times New Roman" w:hAnsi="Arial" w:cs="Arial"/>
          <w:lang w:eastAsia="pl-PL"/>
        </w:rPr>
        <w:t>zwaną dalej „Wykonawcą”</w:t>
      </w:r>
    </w:p>
    <w:p w14:paraId="3998FF79" w14:textId="77777777" w:rsidR="002F71FF" w:rsidRPr="00C11C34" w:rsidRDefault="002F71FF" w:rsidP="002F71FF">
      <w:pPr>
        <w:keepNext/>
        <w:suppressAutoHyphens/>
        <w:spacing w:after="0" w:line="360" w:lineRule="atLeast"/>
        <w:ind w:right="-1"/>
        <w:jc w:val="right"/>
        <w:outlineLvl w:val="4"/>
        <w:rPr>
          <w:rFonts w:ascii="Arial" w:eastAsia="Times New Roman" w:hAnsi="Arial" w:cs="Arial"/>
          <w:i/>
          <w:iCs/>
          <w:color w:val="FF0000"/>
          <w:sz w:val="20"/>
          <w:szCs w:val="20"/>
          <w:lang w:eastAsia="pl-PL"/>
        </w:rPr>
      </w:pPr>
      <w:r w:rsidRPr="00C11C34">
        <w:rPr>
          <w:rFonts w:ascii="Arial" w:eastAsia="Times New Roman" w:hAnsi="Arial" w:cs="Times New Roman"/>
          <w:bCs/>
          <w:i/>
          <w:iCs/>
          <w:color w:val="FF0000"/>
          <w:sz w:val="24"/>
          <w:szCs w:val="24"/>
          <w:lang w:eastAsia="pl-PL"/>
        </w:rPr>
        <w:tab/>
      </w:r>
      <w:r w:rsidRPr="00C11C34">
        <w:rPr>
          <w:rFonts w:ascii="Arial" w:eastAsia="Times New Roman" w:hAnsi="Arial" w:cs="Arial"/>
          <w:bCs/>
          <w:i/>
          <w:iCs/>
          <w:color w:val="FF0000"/>
          <w:sz w:val="20"/>
          <w:szCs w:val="20"/>
          <w:lang w:eastAsia="pl-PL"/>
        </w:rPr>
        <w:t xml:space="preserve"> </w:t>
      </w:r>
    </w:p>
    <w:p w14:paraId="4DECAFDE" w14:textId="4B7A32C0" w:rsidR="00D114F7" w:rsidRPr="00C11C34" w:rsidRDefault="00D114F7" w:rsidP="00D114F7">
      <w:pPr>
        <w:spacing w:after="120" w:line="240" w:lineRule="auto"/>
        <w:jc w:val="both"/>
        <w:rPr>
          <w:rFonts w:ascii="Arial" w:eastAsia="Times New Roman" w:hAnsi="Arial" w:cs="Arial"/>
          <w:bCs/>
          <w:lang w:eastAsia="pl-PL"/>
        </w:rPr>
      </w:pPr>
      <w:r w:rsidRPr="00C11C34">
        <w:rPr>
          <w:rFonts w:ascii="Arial" w:eastAsia="Times New Roman" w:hAnsi="Arial" w:cs="Arial"/>
          <w:lang w:eastAsia="pl-PL"/>
        </w:rPr>
        <w:t xml:space="preserve">W wyniku postępowania o udzielenie zamówienia publicznego </w:t>
      </w:r>
      <w:r w:rsidRPr="00C11C34">
        <w:rPr>
          <w:rFonts w:ascii="Arial" w:eastAsia="Times New Roman" w:hAnsi="Arial" w:cs="Arial"/>
          <w:b/>
          <w:lang w:eastAsia="pl-PL"/>
        </w:rPr>
        <w:t>w trybie</w:t>
      </w:r>
      <w:r w:rsidRPr="00C11C34">
        <w:rPr>
          <w:rFonts w:ascii="Arial" w:eastAsia="Times New Roman" w:hAnsi="Arial" w:cs="Arial"/>
          <w:lang w:eastAsia="pl-PL"/>
        </w:rPr>
        <w:t xml:space="preserve"> </w:t>
      </w:r>
      <w:r w:rsidR="00980A05" w:rsidRPr="00C11C34">
        <w:rPr>
          <w:rFonts w:ascii="Arial" w:eastAsia="Times New Roman" w:hAnsi="Arial" w:cs="Arial"/>
          <w:b/>
          <w:bCs/>
          <w:lang w:eastAsia="pl-PL"/>
        </w:rPr>
        <w:t>przetargu nieograniczonego</w:t>
      </w:r>
      <w:r w:rsidR="00C60749" w:rsidRPr="00C11C34">
        <w:rPr>
          <w:rFonts w:ascii="Arial" w:eastAsia="Times New Roman" w:hAnsi="Arial" w:cs="Arial"/>
          <w:lang w:eastAsia="pl-PL"/>
        </w:rPr>
        <w:t xml:space="preserve">, </w:t>
      </w:r>
      <w:bookmarkStart w:id="0" w:name="_Hlk194912345"/>
      <w:r w:rsidR="000C3680" w:rsidRPr="00C11C34">
        <w:rPr>
          <w:rFonts w:ascii="Arial" w:eastAsia="Times New Roman" w:hAnsi="Arial" w:cs="Arial"/>
          <w:lang w:eastAsia="pl-PL"/>
        </w:rPr>
        <w:t xml:space="preserve">prowadzonego na podstawie </w:t>
      </w:r>
      <w:bookmarkEnd w:id="0"/>
      <w:r w:rsidRPr="00C11C34">
        <w:rPr>
          <w:rFonts w:ascii="Arial" w:eastAsia="Times New Roman" w:hAnsi="Arial" w:cs="Arial"/>
          <w:lang w:eastAsia="pl-PL"/>
        </w:rPr>
        <w:t xml:space="preserve">ustawy Prawo zamówień publicznych </w:t>
      </w:r>
      <w:r w:rsidRPr="00C11C34">
        <w:rPr>
          <w:rFonts w:ascii="Arial" w:eastAsia="Times New Roman" w:hAnsi="Arial" w:cs="Arial"/>
          <w:bCs/>
          <w:lang w:eastAsia="pl-PL"/>
        </w:rPr>
        <w:t>(</w:t>
      </w:r>
      <w:r w:rsidR="00980A05" w:rsidRPr="00C11C34">
        <w:rPr>
          <w:rFonts w:ascii="Arial" w:eastAsia="Times New Roman" w:hAnsi="Arial" w:cs="Arial"/>
          <w:bCs/>
          <w:lang w:eastAsia="pl-PL"/>
        </w:rPr>
        <w:t xml:space="preserve">t.j. </w:t>
      </w:r>
      <w:r w:rsidRPr="00C11C34">
        <w:rPr>
          <w:rFonts w:ascii="Arial" w:eastAsia="Times New Roman" w:hAnsi="Arial" w:cs="Arial"/>
          <w:bCs/>
          <w:lang w:eastAsia="pl-PL"/>
        </w:rPr>
        <w:t>Dz. U. 202</w:t>
      </w:r>
      <w:r w:rsidR="00980A05" w:rsidRPr="00C11C34">
        <w:rPr>
          <w:rFonts w:ascii="Arial" w:eastAsia="Times New Roman" w:hAnsi="Arial" w:cs="Arial"/>
          <w:bCs/>
          <w:lang w:eastAsia="pl-PL"/>
        </w:rPr>
        <w:t>4</w:t>
      </w:r>
      <w:r w:rsidRPr="00C11C34">
        <w:rPr>
          <w:rFonts w:ascii="Arial" w:eastAsia="Times New Roman" w:hAnsi="Arial" w:cs="Arial"/>
          <w:bCs/>
          <w:lang w:eastAsia="pl-PL"/>
        </w:rPr>
        <w:t xml:space="preserve">, poz. </w:t>
      </w:r>
      <w:r w:rsidR="00980A05" w:rsidRPr="00C11C34">
        <w:rPr>
          <w:rFonts w:ascii="Arial" w:eastAsia="Times New Roman" w:hAnsi="Arial" w:cs="Arial"/>
          <w:bCs/>
          <w:lang w:eastAsia="pl-PL"/>
        </w:rPr>
        <w:t>1320</w:t>
      </w:r>
      <w:r w:rsidRPr="00C11C34">
        <w:rPr>
          <w:rFonts w:ascii="Arial" w:eastAsia="Times New Roman" w:hAnsi="Arial" w:cs="Arial"/>
          <w:bCs/>
          <w:lang w:eastAsia="pl-PL"/>
        </w:rPr>
        <w:t>, dalej „</w:t>
      </w:r>
      <w:r w:rsidRPr="00C11C34">
        <w:rPr>
          <w:rFonts w:ascii="Arial" w:eastAsia="Times New Roman" w:hAnsi="Arial" w:cs="Arial"/>
          <w:b/>
          <w:bCs/>
          <w:i/>
          <w:lang w:eastAsia="pl-PL"/>
        </w:rPr>
        <w:t>p.z.p</w:t>
      </w:r>
      <w:r w:rsidRPr="00C11C34">
        <w:rPr>
          <w:rFonts w:ascii="Arial" w:eastAsia="Times New Roman" w:hAnsi="Arial" w:cs="Arial"/>
          <w:bCs/>
          <w:lang w:eastAsia="pl-PL"/>
        </w:rPr>
        <w:t>.”),</w:t>
      </w:r>
      <w:r w:rsidRPr="00C11C34">
        <w:rPr>
          <w:rFonts w:ascii="Arial" w:eastAsia="Times New Roman" w:hAnsi="Arial" w:cs="Arial"/>
          <w:lang w:eastAsia="pl-PL"/>
        </w:rPr>
        <w:t xml:space="preserve"> została zawarta umowa następującej treści:</w:t>
      </w:r>
    </w:p>
    <w:p w14:paraId="3A1E69A5" w14:textId="77777777" w:rsidR="00A30803" w:rsidRPr="00C11C34" w:rsidRDefault="00A30803" w:rsidP="002F71FF">
      <w:pPr>
        <w:tabs>
          <w:tab w:val="left" w:pos="851"/>
        </w:tabs>
        <w:spacing w:after="0" w:line="240" w:lineRule="auto"/>
        <w:ind w:right="-1"/>
        <w:jc w:val="both"/>
        <w:rPr>
          <w:rFonts w:ascii="Arial" w:eastAsia="Times New Roman" w:hAnsi="Arial" w:cs="Arial"/>
          <w:b/>
          <w:bCs/>
          <w:lang w:eastAsia="pl-PL"/>
        </w:rPr>
      </w:pPr>
    </w:p>
    <w:p w14:paraId="3BC7A719"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1. PRZEDMIOT UMOWY</w:t>
      </w:r>
    </w:p>
    <w:p w14:paraId="756240D9" w14:textId="0309DE9C" w:rsidR="002F71FF" w:rsidRPr="00C11C34" w:rsidRDefault="002F71FF" w:rsidP="002F71FF">
      <w:pPr>
        <w:spacing w:after="0" w:line="240" w:lineRule="auto"/>
        <w:rPr>
          <w:rFonts w:ascii="Arial" w:eastAsia="Times New Roman" w:hAnsi="Arial" w:cs="Arial"/>
          <w:b/>
          <w:bCs/>
          <w:color w:val="FF0000"/>
          <w:lang w:eastAsia="pl-PL"/>
        </w:rPr>
      </w:pPr>
      <w:r w:rsidRPr="00C11C34">
        <w:rPr>
          <w:rFonts w:ascii="Arial" w:eastAsia="Times New Roman" w:hAnsi="Arial" w:cs="Arial"/>
          <w:b/>
          <w:bCs/>
          <w:color w:val="FF0000"/>
          <w:lang w:eastAsia="pl-PL"/>
        </w:rPr>
        <w:tab/>
      </w:r>
      <w:r w:rsidRPr="00C11C34">
        <w:rPr>
          <w:rFonts w:ascii="Arial" w:eastAsia="Times New Roman" w:hAnsi="Arial" w:cs="Arial"/>
          <w:b/>
          <w:bCs/>
          <w:color w:val="FF0000"/>
          <w:lang w:eastAsia="pl-PL"/>
        </w:rPr>
        <w:tab/>
      </w:r>
      <w:r w:rsidR="00D36A90" w:rsidRPr="00C11C34">
        <w:rPr>
          <w:rFonts w:ascii="Arial" w:eastAsia="Times New Roman" w:hAnsi="Arial" w:cs="Arial"/>
          <w:b/>
          <w:bCs/>
          <w:color w:val="FF0000"/>
          <w:lang w:eastAsia="pl-PL"/>
        </w:rPr>
        <w:t xml:space="preserve">                                                                                                                                                                                                                                                                                                                                                                                                                                                                                                                                                                                                                                                                                                                                                                                                                                                                                                                                                                                                                                                                                                                                                                                                                                                         </w:t>
      </w:r>
    </w:p>
    <w:p w14:paraId="2BEE27BB" w14:textId="44722D0B" w:rsidR="002F71FF" w:rsidRPr="00C11C34" w:rsidRDefault="00980A05" w:rsidP="00E4517D">
      <w:pPr>
        <w:pStyle w:val="Akapitzlist"/>
        <w:numPr>
          <w:ilvl w:val="0"/>
          <w:numId w:val="13"/>
        </w:numPr>
        <w:spacing w:after="0" w:line="240" w:lineRule="auto"/>
        <w:ind w:left="567" w:hanging="567"/>
        <w:jc w:val="both"/>
        <w:rPr>
          <w:rFonts w:ascii="Arial" w:hAnsi="Arial" w:cs="Arial"/>
          <w:b/>
          <w:lang w:eastAsia="pl-PL"/>
        </w:rPr>
      </w:pPr>
      <w:r w:rsidRPr="00C11C34">
        <w:rPr>
          <w:rFonts w:ascii="Arial" w:hAnsi="Arial" w:cs="Arial"/>
          <w:b/>
        </w:rPr>
        <w:t>Sprzedaż, dostaw</w:t>
      </w:r>
      <w:r w:rsidR="00BD3ADC" w:rsidRPr="00C11C34">
        <w:rPr>
          <w:rFonts w:ascii="Arial" w:hAnsi="Arial" w:cs="Arial"/>
          <w:b/>
        </w:rPr>
        <w:t>a</w:t>
      </w:r>
      <w:r w:rsidR="00105F96" w:rsidRPr="00C11C34">
        <w:rPr>
          <w:rFonts w:ascii="Arial" w:hAnsi="Arial" w:cs="Arial"/>
          <w:b/>
        </w:rPr>
        <w:t xml:space="preserve"> i </w:t>
      </w:r>
      <w:r w:rsidRPr="00C11C34">
        <w:rPr>
          <w:rFonts w:ascii="Arial" w:hAnsi="Arial" w:cs="Arial"/>
          <w:b/>
        </w:rPr>
        <w:t>montaż wyposażenia pracowni anatomii</w:t>
      </w:r>
      <w:r w:rsidR="006B4F8A" w:rsidRPr="00C11C34">
        <w:rPr>
          <w:rFonts w:ascii="Arial" w:hAnsi="Arial" w:cs="Arial"/>
          <w:b/>
        </w:rPr>
        <w:t xml:space="preserve"> </w:t>
      </w:r>
      <w:r w:rsidRPr="00C11C34">
        <w:rPr>
          <w:rFonts w:ascii="Arial" w:hAnsi="Arial" w:cs="Arial"/>
          <w:b/>
        </w:rPr>
        <w:t>(przedmiot zamówienia został podzielony na 3 części</w:t>
      </w:r>
      <w:r w:rsidR="00452B1C" w:rsidRPr="00C11C34">
        <w:rPr>
          <w:rFonts w:ascii="Arial" w:hAnsi="Arial" w:cs="Arial"/>
          <w:b/>
        </w:rPr>
        <w:t xml:space="preserve"> </w:t>
      </w:r>
      <w:bookmarkStart w:id="1" w:name="_Hlk194404821"/>
      <w:r w:rsidR="00452B1C" w:rsidRPr="00C11C34">
        <w:rPr>
          <w:rFonts w:ascii="Arial" w:hAnsi="Arial" w:cs="Arial"/>
          <w:b/>
        </w:rPr>
        <w:t xml:space="preserve">– przy czym </w:t>
      </w:r>
      <w:r w:rsidR="00857C33" w:rsidRPr="00C11C34">
        <w:rPr>
          <w:rFonts w:ascii="Arial" w:hAnsi="Arial" w:cs="Arial"/>
          <w:b/>
        </w:rPr>
        <w:t>umowa dotycz</w:t>
      </w:r>
      <w:r w:rsidR="00452B1C" w:rsidRPr="00C11C34">
        <w:rPr>
          <w:rFonts w:ascii="Arial" w:hAnsi="Arial" w:cs="Arial"/>
          <w:b/>
        </w:rPr>
        <w:t xml:space="preserve">y: </w:t>
      </w:r>
      <w:bookmarkEnd w:id="1"/>
    </w:p>
    <w:p w14:paraId="60ACE04E" w14:textId="72F831CA" w:rsidR="00980A05" w:rsidRPr="00C11C34" w:rsidRDefault="00980A05" w:rsidP="00E4517D">
      <w:pPr>
        <w:spacing w:after="0"/>
        <w:ind w:left="567"/>
        <w:jc w:val="both"/>
        <w:rPr>
          <w:rFonts w:ascii="Arial" w:hAnsi="Arial" w:cs="Arial"/>
          <w:b/>
        </w:rPr>
      </w:pPr>
      <w:r w:rsidRPr="00C11C34">
        <w:rPr>
          <w:rFonts w:ascii="Arial" w:hAnsi="Arial" w:cs="Arial"/>
          <w:b/>
        </w:rPr>
        <w:t>Część 1 - sprzedaż z dostawą modeli anatomicznych,</w:t>
      </w:r>
    </w:p>
    <w:p w14:paraId="723103C2" w14:textId="66F94002" w:rsidR="00980A05" w:rsidRPr="00C11C34" w:rsidRDefault="00980A05" w:rsidP="00E4517D">
      <w:pPr>
        <w:spacing w:after="0"/>
        <w:ind w:left="567"/>
        <w:jc w:val="both"/>
        <w:rPr>
          <w:rFonts w:ascii="Arial" w:hAnsi="Arial" w:cs="Arial"/>
          <w:b/>
        </w:rPr>
      </w:pPr>
      <w:r w:rsidRPr="00C11C34">
        <w:rPr>
          <w:rFonts w:ascii="Arial" w:hAnsi="Arial" w:cs="Arial"/>
          <w:b/>
        </w:rPr>
        <w:t xml:space="preserve">Część 2 - sprzedaż z dostawą </w:t>
      </w:r>
      <w:r w:rsidR="001D4141" w:rsidRPr="00C11C34">
        <w:rPr>
          <w:rFonts w:ascii="Arial" w:hAnsi="Arial" w:cs="Arial"/>
          <w:b/>
        </w:rPr>
        <w:t xml:space="preserve">zaawansowanych </w:t>
      </w:r>
      <w:r w:rsidRPr="00C11C34">
        <w:rPr>
          <w:rFonts w:ascii="Arial" w:hAnsi="Arial" w:cs="Arial"/>
          <w:b/>
        </w:rPr>
        <w:t>modeli anatomicznych</w:t>
      </w:r>
      <w:r w:rsidR="00671C94" w:rsidRPr="00C11C34">
        <w:rPr>
          <w:rFonts w:ascii="Arial" w:hAnsi="Arial" w:cs="Arial"/>
          <w:b/>
        </w:rPr>
        <w:t xml:space="preserve">, </w:t>
      </w:r>
    </w:p>
    <w:p w14:paraId="3489BF87" w14:textId="03198358" w:rsidR="002F71FF" w:rsidRPr="00C11C34" w:rsidRDefault="00857C33" w:rsidP="00C11C34">
      <w:pPr>
        <w:spacing w:after="0"/>
        <w:ind w:left="567"/>
        <w:jc w:val="both"/>
        <w:rPr>
          <w:rFonts w:ascii="Arial" w:eastAsia="Times New Roman" w:hAnsi="Arial" w:cs="Arial"/>
          <w:lang w:eastAsia="pl-PL"/>
        </w:rPr>
      </w:pPr>
      <w:r w:rsidRPr="00C11C34">
        <w:rPr>
          <w:rFonts w:ascii="Arial" w:hAnsi="Arial" w:cs="Arial"/>
          <w:b/>
        </w:rPr>
        <w:t>-</w:t>
      </w:r>
      <w:r w:rsidRPr="00C11C34">
        <w:rPr>
          <w:rFonts w:ascii="Arial" w:eastAsia="Times New Roman" w:hAnsi="Arial" w:cs="Arial"/>
          <w:lang w:eastAsia="pl-PL"/>
        </w:rPr>
        <w:t xml:space="preserve"> z</w:t>
      </w:r>
      <w:r w:rsidR="002F71FF" w:rsidRPr="00C11C34">
        <w:rPr>
          <w:rFonts w:ascii="Arial" w:eastAsia="Times New Roman" w:hAnsi="Arial" w:cs="Arial"/>
          <w:lang w:eastAsia="pl-PL"/>
        </w:rPr>
        <w:t>godnie z ofertą Wykonawcy z dnia …………</w:t>
      </w:r>
      <w:r w:rsidR="00980A05" w:rsidRPr="00C11C34">
        <w:rPr>
          <w:rFonts w:ascii="Arial" w:eastAsia="Times New Roman" w:hAnsi="Arial" w:cs="Arial"/>
          <w:lang w:eastAsia="pl-PL"/>
        </w:rPr>
        <w:t>……….</w:t>
      </w:r>
      <w:r w:rsidR="00B27B34" w:rsidRPr="00C11C34">
        <w:rPr>
          <w:rFonts w:ascii="Arial" w:eastAsia="Times New Roman" w:hAnsi="Arial" w:cs="Arial"/>
          <w:lang w:eastAsia="pl-PL"/>
        </w:rPr>
        <w:t xml:space="preserve"> </w:t>
      </w:r>
      <w:r w:rsidR="002F71FF" w:rsidRPr="00C11C34">
        <w:rPr>
          <w:rFonts w:ascii="Arial" w:eastAsia="Times New Roman" w:hAnsi="Arial" w:cs="Arial"/>
          <w:lang w:eastAsia="pl-PL"/>
        </w:rPr>
        <w:t xml:space="preserve">r., złożoną w </w:t>
      </w:r>
      <w:r w:rsidR="00D114F7" w:rsidRPr="00C11C34">
        <w:rPr>
          <w:rFonts w:ascii="Arial" w:eastAsia="Times New Roman" w:hAnsi="Arial" w:cs="Arial"/>
          <w:lang w:eastAsia="pl-PL"/>
        </w:rPr>
        <w:t xml:space="preserve">postępowaniu </w:t>
      </w:r>
      <w:r w:rsidR="002F71FF" w:rsidRPr="00C11C34">
        <w:rPr>
          <w:rFonts w:ascii="Arial" w:eastAsia="Times New Roman" w:hAnsi="Arial" w:cs="Arial"/>
          <w:lang w:eastAsia="pl-PL"/>
        </w:rPr>
        <w:t>nr </w:t>
      </w:r>
      <w:r w:rsidR="005F61BC" w:rsidRPr="00C11C34">
        <w:rPr>
          <w:rFonts w:ascii="Arial" w:eastAsia="Times New Roman" w:hAnsi="Arial" w:cs="Arial"/>
          <w:lang w:eastAsia="pl-PL"/>
        </w:rPr>
        <w:t>ZP</w:t>
      </w:r>
      <w:r w:rsidR="00980A05" w:rsidRPr="00C11C34">
        <w:rPr>
          <w:rFonts w:ascii="Arial" w:eastAsia="Times New Roman" w:hAnsi="Arial" w:cs="Arial"/>
          <w:lang w:eastAsia="pl-PL"/>
        </w:rPr>
        <w:t>3/4220/25</w:t>
      </w:r>
      <w:r w:rsidR="002F71FF" w:rsidRPr="00C11C34">
        <w:rPr>
          <w:rFonts w:ascii="Arial" w:eastAsia="Times New Roman" w:hAnsi="Arial" w:cs="Arial"/>
          <w:lang w:eastAsia="pl-PL"/>
        </w:rPr>
        <w:t>, stanowiącą załącznik nr 1 do niniejszej umowy</w:t>
      </w:r>
      <w:r w:rsidR="001906E7" w:rsidRPr="00C11C34">
        <w:rPr>
          <w:rFonts w:ascii="Arial" w:eastAsia="Times New Roman" w:hAnsi="Arial" w:cs="Arial"/>
          <w:lang w:eastAsia="pl-PL"/>
        </w:rPr>
        <w:t xml:space="preserve"> oraz</w:t>
      </w:r>
      <w:r w:rsidR="002F71FF" w:rsidRPr="00C11C34">
        <w:rPr>
          <w:rFonts w:ascii="Arial" w:eastAsia="Times New Roman" w:hAnsi="Arial" w:cs="Arial"/>
          <w:lang w:eastAsia="pl-PL"/>
        </w:rPr>
        <w:t xml:space="preserve"> wymogami i warunkami określonymi w SWZ nr </w:t>
      </w:r>
      <w:r w:rsidR="005F61BC" w:rsidRPr="00C11C34">
        <w:rPr>
          <w:rFonts w:ascii="Arial" w:eastAsia="Times New Roman" w:hAnsi="Arial" w:cs="Arial"/>
          <w:lang w:eastAsia="pl-PL"/>
        </w:rPr>
        <w:t>ZP</w:t>
      </w:r>
      <w:r w:rsidR="00980A05" w:rsidRPr="00C11C34">
        <w:rPr>
          <w:rFonts w:ascii="Arial" w:eastAsia="Times New Roman" w:hAnsi="Arial" w:cs="Arial"/>
          <w:lang w:eastAsia="pl-PL"/>
        </w:rPr>
        <w:t>3/4220/25</w:t>
      </w:r>
      <w:r w:rsidR="001906E7" w:rsidRPr="00C11C34">
        <w:rPr>
          <w:rFonts w:ascii="Arial" w:eastAsia="Times New Roman" w:hAnsi="Arial" w:cs="Arial"/>
          <w:lang w:eastAsia="pl-PL"/>
        </w:rPr>
        <w:t xml:space="preserve">. </w:t>
      </w:r>
    </w:p>
    <w:p w14:paraId="42627A5F" w14:textId="49BC6980" w:rsidR="00D53281" w:rsidRPr="00C11C34" w:rsidRDefault="00D53281" w:rsidP="00E4517D">
      <w:pPr>
        <w:pStyle w:val="Akapitzlist"/>
        <w:numPr>
          <w:ilvl w:val="0"/>
          <w:numId w:val="13"/>
        </w:numPr>
        <w:spacing w:after="0" w:line="240" w:lineRule="auto"/>
        <w:ind w:left="567" w:hanging="567"/>
        <w:jc w:val="both"/>
        <w:rPr>
          <w:rFonts w:ascii="Arial" w:hAnsi="Arial" w:cs="Arial"/>
          <w:lang w:eastAsia="pl-PL"/>
        </w:rPr>
      </w:pPr>
      <w:r w:rsidRPr="00C11C34">
        <w:rPr>
          <w:rFonts w:ascii="Arial" w:hAnsi="Arial" w:cs="Arial"/>
        </w:rPr>
        <w:t xml:space="preserve">Dostarczony </w:t>
      </w:r>
      <w:r w:rsidR="002352B0" w:rsidRPr="00C11C34">
        <w:rPr>
          <w:rFonts w:ascii="Arial" w:hAnsi="Arial" w:cs="Arial"/>
        </w:rPr>
        <w:t>przedmiot umowy</w:t>
      </w:r>
      <w:r w:rsidRPr="00C11C34">
        <w:rPr>
          <w:rFonts w:ascii="Arial" w:hAnsi="Arial" w:cs="Arial"/>
        </w:rPr>
        <w:t xml:space="preserve"> musi być fabrycznie nowy, tzn. nie używany przed dniem dostawy.</w:t>
      </w:r>
    </w:p>
    <w:p w14:paraId="682DA69A" w14:textId="7F4C3627" w:rsidR="00D53281" w:rsidRPr="00C11C34" w:rsidRDefault="00D53281" w:rsidP="00E4517D">
      <w:pPr>
        <w:pStyle w:val="Akapitzlist"/>
        <w:numPr>
          <w:ilvl w:val="0"/>
          <w:numId w:val="13"/>
        </w:numPr>
        <w:spacing w:after="0" w:line="240" w:lineRule="auto"/>
        <w:ind w:left="567" w:hanging="567"/>
        <w:jc w:val="both"/>
        <w:rPr>
          <w:rFonts w:ascii="Arial" w:hAnsi="Arial" w:cs="Arial"/>
          <w:lang w:eastAsia="pl-PL"/>
        </w:rPr>
      </w:pPr>
      <w:r w:rsidRPr="00C11C34">
        <w:rPr>
          <w:rFonts w:ascii="Arial" w:hAnsi="Arial" w:cs="Arial"/>
          <w:bCs/>
          <w:lang w:eastAsia="pl-PL"/>
        </w:rPr>
        <w:t>Wykonawca oświadcza, że posiada odpowiednie środki techniczne oraz wiedzę i doświadczenie potrzebne do realizacji niniejszej umowy.</w:t>
      </w:r>
    </w:p>
    <w:p w14:paraId="29C66151" w14:textId="386764FA" w:rsidR="00D53281" w:rsidRPr="00C11C34" w:rsidRDefault="00D53281" w:rsidP="00E4517D">
      <w:pPr>
        <w:pStyle w:val="Akapitzlist"/>
        <w:numPr>
          <w:ilvl w:val="0"/>
          <w:numId w:val="13"/>
        </w:numPr>
        <w:spacing w:after="0" w:line="240" w:lineRule="auto"/>
        <w:ind w:left="567" w:hanging="567"/>
        <w:jc w:val="both"/>
        <w:rPr>
          <w:rFonts w:ascii="Arial" w:hAnsi="Arial" w:cs="Arial"/>
          <w:lang w:eastAsia="pl-PL"/>
        </w:rPr>
      </w:pPr>
      <w:r w:rsidRPr="00C11C34">
        <w:rPr>
          <w:rFonts w:ascii="Arial" w:hAnsi="Arial" w:cs="Arial"/>
          <w:lang w:eastAsia="pl-PL"/>
        </w:rPr>
        <w:t>Wykonawca odpowiedzialny jest w pełni za działania lub zaniechania osób realizujących przedmiot umowy w jego imieniu, w tym podwykonawców, jak za działania lub zaniechania własne.</w:t>
      </w:r>
    </w:p>
    <w:p w14:paraId="4F93D928" w14:textId="77777777" w:rsidR="00D53281" w:rsidRPr="00C11C34" w:rsidRDefault="00D53281" w:rsidP="002F71FF">
      <w:pPr>
        <w:spacing w:after="0" w:line="240" w:lineRule="auto"/>
        <w:jc w:val="both"/>
        <w:rPr>
          <w:rFonts w:ascii="Arial" w:eastAsia="Times New Roman" w:hAnsi="Arial" w:cs="Arial"/>
          <w:lang w:eastAsia="pl-PL"/>
        </w:rPr>
      </w:pPr>
    </w:p>
    <w:p w14:paraId="23857B7B" w14:textId="77777777" w:rsidR="002F71FF" w:rsidRPr="00C11C34" w:rsidRDefault="002F71FF" w:rsidP="002F71FF">
      <w:pPr>
        <w:spacing w:after="0" w:line="240" w:lineRule="auto"/>
        <w:jc w:val="both"/>
        <w:rPr>
          <w:rFonts w:ascii="Arial" w:eastAsia="Times New Roman" w:hAnsi="Arial" w:cs="Arial"/>
          <w:lang w:eastAsia="pl-PL"/>
        </w:rPr>
      </w:pPr>
    </w:p>
    <w:p w14:paraId="52DEE491" w14:textId="77777777" w:rsidR="002F71FF" w:rsidRPr="00C11C34"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2. CAŁKOWITA I ŁĄCZNA WARTOŚĆ UMOWY</w:t>
      </w:r>
    </w:p>
    <w:p w14:paraId="4BF36212" w14:textId="77777777" w:rsidR="002F71FF" w:rsidRPr="00C11C34"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75DCE1C5" w14:textId="77777777" w:rsidR="00980A05" w:rsidRPr="00C11C34" w:rsidRDefault="00980A05" w:rsidP="00980A05">
      <w:pPr>
        <w:tabs>
          <w:tab w:val="left" w:pos="709"/>
          <w:tab w:val="left" w:pos="851"/>
        </w:tabs>
        <w:spacing w:after="0"/>
        <w:jc w:val="both"/>
        <w:rPr>
          <w:rFonts w:ascii="Arial" w:hAnsi="Arial" w:cs="Arial"/>
          <w:b/>
        </w:rPr>
      </w:pPr>
      <w:r w:rsidRPr="00C11C34">
        <w:rPr>
          <w:rFonts w:ascii="Arial" w:hAnsi="Arial" w:cs="Arial"/>
        </w:rPr>
        <w:t xml:space="preserve">Całkowita wartość umowy (wynagrodzenia Wykonawcy) w zakresie </w:t>
      </w:r>
      <w:r w:rsidRPr="00C11C34">
        <w:rPr>
          <w:rFonts w:ascii="Arial" w:hAnsi="Arial" w:cs="Arial"/>
          <w:b/>
        </w:rPr>
        <w:t>Części nr …… :</w:t>
      </w:r>
    </w:p>
    <w:p w14:paraId="35CE47CA" w14:textId="77777777" w:rsidR="00980A05" w:rsidRPr="00C11C34" w:rsidRDefault="00980A05" w:rsidP="00980A05">
      <w:pPr>
        <w:tabs>
          <w:tab w:val="left" w:pos="709"/>
          <w:tab w:val="left" w:pos="851"/>
        </w:tabs>
        <w:spacing w:after="0"/>
        <w:jc w:val="both"/>
        <w:rPr>
          <w:rFonts w:ascii="Arial" w:hAnsi="Arial" w:cs="Arial"/>
          <w:b/>
        </w:rPr>
      </w:pPr>
    </w:p>
    <w:p w14:paraId="45A4E8B9" w14:textId="77777777" w:rsidR="00980A05" w:rsidRPr="00C11C34" w:rsidRDefault="00980A05" w:rsidP="00980A05">
      <w:pPr>
        <w:tabs>
          <w:tab w:val="left" w:pos="709"/>
          <w:tab w:val="left" w:pos="851"/>
        </w:tabs>
        <w:spacing w:after="0" w:line="276" w:lineRule="auto"/>
        <w:jc w:val="both"/>
        <w:rPr>
          <w:rFonts w:ascii="Arial" w:hAnsi="Arial" w:cs="Arial"/>
          <w:b/>
        </w:rPr>
      </w:pPr>
      <w:r w:rsidRPr="00C11C34">
        <w:rPr>
          <w:rFonts w:ascii="Arial" w:hAnsi="Arial" w:cs="Arial"/>
          <w:b/>
        </w:rPr>
        <w:t xml:space="preserve">brutto …………………………PLN  </w:t>
      </w:r>
    </w:p>
    <w:p w14:paraId="6280E0F7" w14:textId="77777777" w:rsidR="00980A05" w:rsidRPr="00C11C34" w:rsidRDefault="00980A05" w:rsidP="00980A05">
      <w:pPr>
        <w:tabs>
          <w:tab w:val="left" w:pos="709"/>
          <w:tab w:val="left" w:pos="851"/>
        </w:tabs>
        <w:spacing w:after="0" w:line="276" w:lineRule="auto"/>
        <w:jc w:val="both"/>
        <w:rPr>
          <w:rFonts w:ascii="Arial" w:hAnsi="Arial" w:cs="Arial"/>
        </w:rPr>
      </w:pPr>
      <w:r w:rsidRPr="00C11C34">
        <w:rPr>
          <w:rFonts w:ascii="Arial" w:hAnsi="Arial" w:cs="Arial"/>
        </w:rPr>
        <w:t>słownie: ………………………………………</w:t>
      </w:r>
    </w:p>
    <w:p w14:paraId="054342D2" w14:textId="77777777" w:rsidR="00980A05" w:rsidRPr="00C11C34" w:rsidRDefault="00980A05" w:rsidP="00980A05">
      <w:pPr>
        <w:spacing w:after="0" w:line="276" w:lineRule="auto"/>
        <w:ind w:left="284" w:hanging="284"/>
        <w:jc w:val="both"/>
        <w:rPr>
          <w:rFonts w:ascii="Arial" w:hAnsi="Arial" w:cs="Arial"/>
          <w:bCs/>
        </w:rPr>
      </w:pPr>
      <w:r w:rsidRPr="00C11C34">
        <w:rPr>
          <w:rFonts w:ascii="Arial" w:hAnsi="Arial" w:cs="Arial"/>
          <w:bCs/>
        </w:rPr>
        <w:t>netto : ………………………. PLN</w:t>
      </w:r>
    </w:p>
    <w:p w14:paraId="006712AA" w14:textId="77777777" w:rsidR="00980A05" w:rsidRPr="00C11C34" w:rsidRDefault="00980A05" w:rsidP="00980A05">
      <w:pPr>
        <w:spacing w:after="0" w:line="276" w:lineRule="auto"/>
        <w:ind w:left="284" w:hanging="284"/>
        <w:jc w:val="both"/>
        <w:rPr>
          <w:rFonts w:ascii="Arial" w:hAnsi="Arial" w:cs="Arial"/>
          <w:bCs/>
        </w:rPr>
      </w:pPr>
      <w:r w:rsidRPr="00C11C34">
        <w:rPr>
          <w:rFonts w:ascii="Arial" w:hAnsi="Arial" w:cs="Arial"/>
          <w:bCs/>
        </w:rPr>
        <w:t>słownie: ……………………………………………………………… zł</w:t>
      </w:r>
    </w:p>
    <w:p w14:paraId="0D43A2DB" w14:textId="77777777" w:rsidR="00980A05" w:rsidRPr="00C11C34" w:rsidRDefault="00980A05" w:rsidP="00980A05">
      <w:pPr>
        <w:tabs>
          <w:tab w:val="left" w:pos="851"/>
        </w:tabs>
        <w:spacing w:after="0"/>
        <w:jc w:val="both"/>
        <w:rPr>
          <w:rFonts w:ascii="Arial" w:hAnsi="Arial" w:cs="Arial"/>
        </w:rPr>
      </w:pPr>
    </w:p>
    <w:p w14:paraId="753A4319" w14:textId="7BB93E3A" w:rsidR="00980A05" w:rsidRPr="00C11C34" w:rsidRDefault="00980A05" w:rsidP="00980A05">
      <w:pPr>
        <w:tabs>
          <w:tab w:val="left" w:pos="851"/>
        </w:tabs>
        <w:spacing w:after="0"/>
        <w:jc w:val="both"/>
        <w:rPr>
          <w:rFonts w:ascii="Arial" w:hAnsi="Arial" w:cs="Arial"/>
        </w:rPr>
      </w:pPr>
      <w:r w:rsidRPr="00C11C34">
        <w:rPr>
          <w:rFonts w:ascii="Arial" w:hAnsi="Arial" w:cs="Arial"/>
        </w:rPr>
        <w:t>Umowa zawiera podatek VAT dla Części ……. w wysokości ………….</w:t>
      </w:r>
    </w:p>
    <w:p w14:paraId="572D03DA" w14:textId="77777777" w:rsidR="00980A05" w:rsidRPr="00C11C34" w:rsidRDefault="00980A05" w:rsidP="00980A05">
      <w:pPr>
        <w:tabs>
          <w:tab w:val="left" w:pos="709"/>
          <w:tab w:val="left" w:pos="851"/>
        </w:tabs>
        <w:spacing w:after="0"/>
        <w:jc w:val="both"/>
        <w:rPr>
          <w:rFonts w:ascii="Arial" w:hAnsi="Arial" w:cs="Arial"/>
          <w:b/>
        </w:rPr>
      </w:pPr>
      <w:r w:rsidRPr="00C11C34">
        <w:rPr>
          <w:rFonts w:ascii="Arial" w:hAnsi="Arial" w:cs="Arial"/>
          <w:b/>
        </w:rPr>
        <w:t xml:space="preserve">itd. </w:t>
      </w:r>
    </w:p>
    <w:p w14:paraId="24AB53F3" w14:textId="77777777" w:rsidR="00E971CB" w:rsidRPr="00C11C34" w:rsidRDefault="00E971CB" w:rsidP="002F71FF">
      <w:pPr>
        <w:tabs>
          <w:tab w:val="left" w:pos="709"/>
          <w:tab w:val="left" w:pos="851"/>
        </w:tabs>
        <w:spacing w:after="0" w:line="240" w:lineRule="auto"/>
        <w:ind w:right="-1"/>
        <w:jc w:val="both"/>
        <w:rPr>
          <w:rFonts w:ascii="Arial" w:eastAsia="Times New Roman" w:hAnsi="Arial" w:cs="Arial"/>
          <w:b/>
          <w:lang w:eastAsia="pl-PL"/>
        </w:rPr>
      </w:pPr>
    </w:p>
    <w:p w14:paraId="34FDACFA" w14:textId="4BDD55CC" w:rsidR="002F71FF" w:rsidRPr="00C11C34" w:rsidRDefault="00D53281" w:rsidP="002F71FF">
      <w:pPr>
        <w:tabs>
          <w:tab w:val="left" w:pos="851"/>
        </w:tabs>
        <w:spacing w:after="0" w:line="240" w:lineRule="auto"/>
        <w:ind w:right="-1"/>
        <w:jc w:val="both"/>
        <w:rPr>
          <w:rFonts w:ascii="Arial" w:eastAsia="Times New Roman" w:hAnsi="Arial" w:cs="Arial"/>
          <w:szCs w:val="20"/>
          <w:lang w:eastAsia="pl-PL"/>
        </w:rPr>
      </w:pPr>
      <w:r w:rsidRPr="00C11C34">
        <w:rPr>
          <w:rFonts w:ascii="Arial" w:hAnsi="Arial" w:cs="Arial"/>
        </w:rPr>
        <w:t>Całkowita wartość umowy</w:t>
      </w:r>
      <w:r w:rsidRPr="00C11C34">
        <w:rPr>
          <w:rFonts w:ascii="Arial" w:hAnsi="Arial" w:cs="Arial"/>
          <w:b/>
        </w:rPr>
        <w:t xml:space="preserve"> </w:t>
      </w:r>
      <w:r w:rsidRPr="00C11C34">
        <w:rPr>
          <w:rFonts w:ascii="Arial" w:hAnsi="Arial" w:cs="Arial"/>
          <w:bCs/>
        </w:rPr>
        <w:t>w zakresie danej Części</w:t>
      </w:r>
      <w:r w:rsidR="002F71FF" w:rsidRPr="00C11C34">
        <w:rPr>
          <w:rFonts w:ascii="Arial" w:eastAsia="Times New Roman" w:hAnsi="Arial" w:cs="Arial"/>
          <w:b/>
          <w:szCs w:val="20"/>
          <w:lang w:eastAsia="pl-PL"/>
        </w:rPr>
        <w:t xml:space="preserve"> </w:t>
      </w:r>
      <w:r w:rsidR="002F71FF" w:rsidRPr="00C11C34">
        <w:rPr>
          <w:rFonts w:ascii="Arial" w:eastAsia="Times New Roman" w:hAnsi="Arial" w:cs="Arial"/>
          <w:szCs w:val="20"/>
          <w:lang w:eastAsia="pl-PL"/>
        </w:rPr>
        <w:t xml:space="preserve">obejmuje </w:t>
      </w:r>
      <w:r w:rsidR="00160C9C" w:rsidRPr="00C11C34">
        <w:rPr>
          <w:rFonts w:ascii="Arial" w:eastAsia="Times New Roman" w:hAnsi="Arial" w:cs="Arial"/>
          <w:szCs w:val="20"/>
          <w:lang w:eastAsia="pl-PL"/>
        </w:rPr>
        <w:t xml:space="preserve">wszelkie koszty realizacji umowy, w tym </w:t>
      </w:r>
      <w:r w:rsidR="002F71FF" w:rsidRPr="00C11C34">
        <w:rPr>
          <w:rFonts w:ascii="Arial" w:eastAsia="Times New Roman" w:hAnsi="Arial" w:cs="Arial"/>
          <w:szCs w:val="20"/>
          <w:lang w:eastAsia="pl-PL"/>
        </w:rPr>
        <w:t xml:space="preserve">w szczególności ubezpieczenie, transport, </w:t>
      </w:r>
      <w:r w:rsidR="006B4F8A" w:rsidRPr="00C11C34">
        <w:rPr>
          <w:rFonts w:ascii="Arial" w:eastAsia="Times New Roman" w:hAnsi="Arial" w:cs="Arial"/>
          <w:szCs w:val="20"/>
          <w:lang w:eastAsia="pl-PL"/>
        </w:rPr>
        <w:t>montaż</w:t>
      </w:r>
      <w:r w:rsidR="00D81F65" w:rsidRPr="00C11C34">
        <w:rPr>
          <w:rFonts w:ascii="Arial" w:eastAsia="Times New Roman" w:hAnsi="Arial" w:cs="Arial"/>
          <w:szCs w:val="20"/>
          <w:lang w:eastAsia="pl-PL"/>
        </w:rPr>
        <w:t xml:space="preserve">, </w:t>
      </w:r>
      <w:r w:rsidR="00DF4B9E" w:rsidRPr="00C11C34">
        <w:rPr>
          <w:rFonts w:ascii="Arial" w:eastAsia="Times New Roman" w:hAnsi="Arial" w:cs="Arial"/>
          <w:szCs w:val="20"/>
          <w:lang w:eastAsia="pl-PL"/>
        </w:rPr>
        <w:t xml:space="preserve">sprawdzenie poprawności działania przedmiotu umowy, </w:t>
      </w:r>
      <w:r w:rsidR="002F71FF" w:rsidRPr="00C11C34">
        <w:rPr>
          <w:rFonts w:ascii="Arial" w:eastAsia="Times New Roman" w:hAnsi="Arial" w:cs="Arial"/>
          <w:szCs w:val="20"/>
          <w:lang w:eastAsia="pl-PL"/>
        </w:rPr>
        <w:t xml:space="preserve">opakowanie. </w:t>
      </w:r>
    </w:p>
    <w:p w14:paraId="7E4777C2" w14:textId="77777777" w:rsidR="00341554" w:rsidRPr="00C11C34" w:rsidRDefault="00341554" w:rsidP="00D53281">
      <w:pPr>
        <w:tabs>
          <w:tab w:val="left" w:pos="709"/>
          <w:tab w:val="left" w:pos="851"/>
        </w:tabs>
        <w:ind w:right="-1"/>
        <w:jc w:val="both"/>
        <w:rPr>
          <w:rFonts w:ascii="Arial" w:hAnsi="Arial" w:cs="Arial"/>
          <w:b/>
        </w:rPr>
      </w:pPr>
    </w:p>
    <w:p w14:paraId="43F52AD8" w14:textId="1021DDD2" w:rsidR="00D53281" w:rsidRPr="00C11C34" w:rsidRDefault="00D53281" w:rsidP="00D53281">
      <w:pPr>
        <w:tabs>
          <w:tab w:val="left" w:pos="709"/>
          <w:tab w:val="left" w:pos="851"/>
        </w:tabs>
        <w:ind w:right="-1"/>
        <w:jc w:val="both"/>
        <w:rPr>
          <w:rFonts w:ascii="Arial" w:hAnsi="Arial" w:cs="Arial"/>
        </w:rPr>
      </w:pPr>
      <w:r w:rsidRPr="00C11C34">
        <w:rPr>
          <w:rFonts w:ascii="Arial" w:hAnsi="Arial" w:cs="Arial"/>
          <w:b/>
        </w:rPr>
        <w:lastRenderedPageBreak/>
        <w:t>Łączną wartością umowy (wynagrodzenia Wykonawcy)</w:t>
      </w:r>
      <w:r w:rsidRPr="00C11C34">
        <w:rPr>
          <w:rFonts w:ascii="Arial" w:hAnsi="Arial" w:cs="Arial"/>
        </w:rPr>
        <w:t xml:space="preserve"> jest kwota stanowiąca sumę kwot z wszystkich wymienionych wyżej Części tj. kwota brutto ………………………PLN.</w:t>
      </w:r>
    </w:p>
    <w:p w14:paraId="5AA6487E" w14:textId="45091F66" w:rsidR="00206893" w:rsidRPr="00C11C34" w:rsidRDefault="002F71FF" w:rsidP="00980A05">
      <w:pPr>
        <w:tabs>
          <w:tab w:val="left" w:pos="851"/>
        </w:tabs>
        <w:spacing w:after="0" w:line="240" w:lineRule="auto"/>
        <w:ind w:right="-1"/>
        <w:jc w:val="both"/>
        <w:rPr>
          <w:rFonts w:ascii="Arial" w:eastAsia="Times New Roman" w:hAnsi="Arial" w:cs="Arial"/>
          <w:sz w:val="20"/>
          <w:szCs w:val="20"/>
          <w:lang w:eastAsia="pl-PL"/>
        </w:rPr>
      </w:pPr>
      <w:r w:rsidRPr="00C11C34">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160C9C" w:rsidRPr="00C11C34">
        <w:rPr>
          <w:rFonts w:ascii="Arial" w:eastAsia="Times New Roman" w:hAnsi="Arial" w:cs="Arial"/>
          <w:lang w:eastAsia="pl-PL"/>
        </w:rPr>
        <w:t xml:space="preserve"> zgodnie z § </w:t>
      </w:r>
      <w:r w:rsidR="00F833A0" w:rsidRPr="00C11C34">
        <w:rPr>
          <w:rFonts w:ascii="Arial" w:eastAsia="Times New Roman" w:hAnsi="Arial" w:cs="Arial"/>
          <w:lang w:eastAsia="pl-PL"/>
        </w:rPr>
        <w:t>10</w:t>
      </w:r>
      <w:r w:rsidR="00160C9C" w:rsidRPr="00C11C34">
        <w:rPr>
          <w:rFonts w:ascii="Arial" w:eastAsia="Times New Roman" w:hAnsi="Arial" w:cs="Arial"/>
          <w:lang w:eastAsia="pl-PL"/>
        </w:rPr>
        <w:t xml:space="preserve"> ust. 2 umowy</w:t>
      </w:r>
      <w:r w:rsidRPr="00C11C34">
        <w:rPr>
          <w:rFonts w:ascii="Arial" w:eastAsia="Times New Roman" w:hAnsi="Arial" w:cs="Arial"/>
          <w:lang w:eastAsia="pl-PL"/>
        </w:rPr>
        <w:t>. Zamawiający zapłaci podatek VAT w wysokości obliczonej na podstawie stawki obowiązującej w dniu wystawienia danej faktury przez Wykonawcę.</w:t>
      </w:r>
      <w:r w:rsidRPr="00C11C34">
        <w:rPr>
          <w:rFonts w:ascii="Arial" w:eastAsia="Times New Roman" w:hAnsi="Arial" w:cs="Arial"/>
          <w:sz w:val="20"/>
          <w:szCs w:val="20"/>
          <w:lang w:eastAsia="pl-PL"/>
        </w:rPr>
        <w:t xml:space="preserve"> </w:t>
      </w:r>
    </w:p>
    <w:p w14:paraId="135FD648" w14:textId="77777777" w:rsidR="00D53281" w:rsidRPr="00C11C34" w:rsidRDefault="00D53281" w:rsidP="00980A05">
      <w:pPr>
        <w:tabs>
          <w:tab w:val="left" w:pos="851"/>
        </w:tabs>
        <w:spacing w:after="0" w:line="240" w:lineRule="auto"/>
        <w:ind w:right="-1"/>
        <w:jc w:val="both"/>
        <w:rPr>
          <w:rFonts w:ascii="Arial" w:eastAsia="Times New Roman" w:hAnsi="Arial" w:cs="Arial"/>
          <w:sz w:val="20"/>
          <w:szCs w:val="20"/>
          <w:lang w:eastAsia="pl-PL"/>
        </w:rPr>
      </w:pPr>
    </w:p>
    <w:p w14:paraId="000BF0A7"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3.</w:t>
      </w:r>
      <w:r w:rsidRPr="00C11C34">
        <w:rPr>
          <w:rFonts w:ascii="Arial" w:eastAsia="Times New Roman" w:hAnsi="Arial" w:cs="Arial"/>
          <w:b/>
          <w:bCs/>
          <w:lang w:eastAsia="pl-PL"/>
        </w:rPr>
        <w:tab/>
        <w:t>TERMIN DOSTAWY.</w:t>
      </w:r>
    </w:p>
    <w:p w14:paraId="651BE98B"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63F92D3" w14:textId="053162AE" w:rsidR="0020557A" w:rsidRPr="00C11C34" w:rsidRDefault="002F71FF" w:rsidP="00CF04B9">
      <w:pPr>
        <w:pStyle w:val="Akapitzlist"/>
        <w:numPr>
          <w:ilvl w:val="0"/>
          <w:numId w:val="7"/>
        </w:numPr>
        <w:spacing w:after="0" w:line="240" w:lineRule="auto"/>
        <w:ind w:left="567" w:hanging="567"/>
        <w:jc w:val="both"/>
        <w:rPr>
          <w:rFonts w:ascii="Arial" w:hAnsi="Arial" w:cs="Arial"/>
          <w:lang w:eastAsia="pl-PL"/>
        </w:rPr>
      </w:pPr>
      <w:r w:rsidRPr="00C11C34">
        <w:rPr>
          <w:rFonts w:ascii="Arial" w:hAnsi="Arial" w:cs="Arial"/>
          <w:lang w:eastAsia="pl-PL"/>
        </w:rPr>
        <w:t xml:space="preserve">Przedmiot </w:t>
      </w:r>
      <w:r w:rsidR="002352B0" w:rsidRPr="00C11C34">
        <w:rPr>
          <w:rFonts w:ascii="Arial" w:hAnsi="Arial" w:cs="Arial"/>
          <w:lang w:eastAsia="pl-PL"/>
        </w:rPr>
        <w:t>umowy</w:t>
      </w:r>
      <w:r w:rsidRPr="00C11C34">
        <w:rPr>
          <w:rFonts w:ascii="Arial" w:hAnsi="Arial" w:cs="Arial"/>
          <w:lang w:eastAsia="pl-PL"/>
        </w:rPr>
        <w:t xml:space="preserve"> będzie dostarczony</w:t>
      </w:r>
      <w:r w:rsidR="004B6CF8" w:rsidRPr="00C11C34">
        <w:rPr>
          <w:rFonts w:ascii="Arial" w:hAnsi="Arial" w:cs="Arial"/>
          <w:lang w:eastAsia="pl-PL"/>
        </w:rPr>
        <w:t xml:space="preserve"> </w:t>
      </w:r>
      <w:r w:rsidR="003536C5" w:rsidRPr="00C11C34">
        <w:rPr>
          <w:rFonts w:ascii="Arial" w:hAnsi="Arial" w:cs="Arial"/>
          <w:lang w:eastAsia="pl-PL"/>
        </w:rPr>
        <w:t xml:space="preserve">przez Wykonawcę na jego koszt i ryzyko </w:t>
      </w:r>
      <w:r w:rsidR="004B6CF8" w:rsidRPr="00C11C34">
        <w:rPr>
          <w:rFonts w:ascii="Arial" w:hAnsi="Arial" w:cs="Arial"/>
          <w:lang w:eastAsia="pl-PL"/>
        </w:rPr>
        <w:t>w stanie fabrycznie nowym</w:t>
      </w:r>
      <w:r w:rsidRPr="00C11C34">
        <w:rPr>
          <w:rFonts w:ascii="Arial" w:hAnsi="Arial" w:cs="Arial"/>
          <w:lang w:eastAsia="pl-PL"/>
        </w:rPr>
        <w:t xml:space="preserve"> do miejsc</w:t>
      </w:r>
      <w:r w:rsidR="00F91747" w:rsidRPr="00C11C34">
        <w:rPr>
          <w:rFonts w:ascii="Arial" w:hAnsi="Arial" w:cs="Arial"/>
          <w:lang w:eastAsia="pl-PL"/>
        </w:rPr>
        <w:t>a</w:t>
      </w:r>
      <w:r w:rsidRPr="00C11C34">
        <w:rPr>
          <w:rFonts w:ascii="Arial" w:hAnsi="Arial" w:cs="Arial"/>
          <w:lang w:eastAsia="pl-PL"/>
        </w:rPr>
        <w:t xml:space="preserve"> dostawy (wskazan</w:t>
      </w:r>
      <w:r w:rsidR="00F91747" w:rsidRPr="00C11C34">
        <w:rPr>
          <w:rFonts w:ascii="Arial" w:hAnsi="Arial" w:cs="Arial"/>
          <w:lang w:eastAsia="pl-PL"/>
        </w:rPr>
        <w:t>ego</w:t>
      </w:r>
      <w:r w:rsidRPr="00C11C34">
        <w:rPr>
          <w:rFonts w:ascii="Arial" w:hAnsi="Arial" w:cs="Arial"/>
          <w:lang w:eastAsia="pl-PL"/>
        </w:rPr>
        <w:t xml:space="preserve"> w ust. </w:t>
      </w:r>
      <w:r w:rsidR="00A30803" w:rsidRPr="00C11C34">
        <w:rPr>
          <w:rFonts w:ascii="Arial" w:hAnsi="Arial" w:cs="Arial"/>
          <w:lang w:eastAsia="pl-PL"/>
        </w:rPr>
        <w:t>7</w:t>
      </w:r>
      <w:r w:rsidRPr="00C11C34">
        <w:rPr>
          <w:rFonts w:ascii="Arial" w:hAnsi="Arial" w:cs="Arial"/>
          <w:lang w:eastAsia="pl-PL"/>
        </w:rPr>
        <w:t xml:space="preserve">) </w:t>
      </w:r>
      <w:r w:rsidR="00F91747" w:rsidRPr="00C11C34">
        <w:rPr>
          <w:rFonts w:ascii="Arial" w:hAnsi="Arial" w:cs="Arial"/>
          <w:lang w:eastAsia="pl-PL"/>
        </w:rPr>
        <w:t xml:space="preserve">i zainstalowany </w:t>
      </w:r>
      <w:r w:rsidRPr="00C11C34">
        <w:rPr>
          <w:rFonts w:ascii="Arial" w:hAnsi="Arial" w:cs="Arial"/>
          <w:lang w:eastAsia="pl-PL"/>
        </w:rPr>
        <w:t>w terminie nie dłuższym niż</w:t>
      </w:r>
      <w:r w:rsidR="00615803" w:rsidRPr="00C11C34">
        <w:rPr>
          <w:rFonts w:ascii="Arial" w:hAnsi="Arial" w:cs="Arial"/>
          <w:b/>
          <w:lang w:eastAsia="pl-PL"/>
        </w:rPr>
        <w:t xml:space="preserve">  ……. </w:t>
      </w:r>
      <w:r w:rsidR="00B27B34" w:rsidRPr="00C11C34">
        <w:rPr>
          <w:rFonts w:ascii="Arial" w:hAnsi="Arial" w:cs="Arial"/>
          <w:b/>
          <w:lang w:eastAsia="pl-PL"/>
        </w:rPr>
        <w:t>dni</w:t>
      </w:r>
      <w:r w:rsidR="00615803" w:rsidRPr="00C11C34">
        <w:rPr>
          <w:rFonts w:ascii="Arial" w:hAnsi="Arial" w:cs="Arial"/>
          <w:b/>
          <w:lang w:eastAsia="pl-PL"/>
        </w:rPr>
        <w:t xml:space="preserve"> od </w:t>
      </w:r>
      <w:r w:rsidR="00B27B34" w:rsidRPr="00C11C34">
        <w:rPr>
          <w:rFonts w:ascii="Arial" w:hAnsi="Arial" w:cs="Arial"/>
          <w:b/>
          <w:lang w:eastAsia="pl-PL"/>
        </w:rPr>
        <w:t>dnia</w:t>
      </w:r>
      <w:r w:rsidR="00615803" w:rsidRPr="00C11C34">
        <w:rPr>
          <w:rFonts w:ascii="Arial" w:hAnsi="Arial" w:cs="Arial"/>
          <w:b/>
          <w:lang w:eastAsia="pl-PL"/>
        </w:rPr>
        <w:t xml:space="preserve"> zawarcia umowy</w:t>
      </w:r>
      <w:r w:rsidR="00615803" w:rsidRPr="00C11C34">
        <w:rPr>
          <w:rFonts w:ascii="Arial" w:hAnsi="Arial" w:cs="Arial"/>
          <w:lang w:eastAsia="pl-PL"/>
        </w:rPr>
        <w:t xml:space="preserve"> </w:t>
      </w:r>
      <w:r w:rsidR="00615803" w:rsidRPr="00C11C34">
        <w:rPr>
          <w:rFonts w:ascii="Arial" w:hAnsi="Arial" w:cs="Arial"/>
          <w:i/>
          <w:lang w:eastAsia="pl-PL"/>
        </w:rPr>
        <w:t>(zgodnie z ofertą Wykonawcy</w:t>
      </w:r>
      <w:r w:rsidR="009F696B" w:rsidRPr="00C11C34">
        <w:rPr>
          <w:rFonts w:ascii="Arial" w:hAnsi="Arial" w:cs="Arial"/>
          <w:i/>
          <w:lang w:eastAsia="pl-PL"/>
        </w:rPr>
        <w:t xml:space="preserve"> </w:t>
      </w:r>
      <w:r w:rsidR="00426ACC" w:rsidRPr="00C11C34">
        <w:rPr>
          <w:rFonts w:ascii="Arial" w:hAnsi="Arial" w:cs="Arial"/>
          <w:i/>
          <w:lang w:eastAsia="pl-PL"/>
        </w:rPr>
        <w:t>oraz SWZ m</w:t>
      </w:r>
      <w:r w:rsidR="00FA1940" w:rsidRPr="00C11C34">
        <w:rPr>
          <w:rFonts w:ascii="Arial" w:hAnsi="Arial" w:cs="Arial"/>
          <w:i/>
          <w:lang w:eastAsia="pl-PL"/>
        </w:rPr>
        <w:t xml:space="preserve">aksymalny termin </w:t>
      </w:r>
      <w:r w:rsidR="00B27B34" w:rsidRPr="00C11C34">
        <w:rPr>
          <w:rFonts w:ascii="Arial" w:hAnsi="Arial" w:cs="Arial"/>
          <w:i/>
          <w:lang w:eastAsia="pl-PL"/>
        </w:rPr>
        <w:t xml:space="preserve">do </w:t>
      </w:r>
      <w:r w:rsidR="00CF04B9" w:rsidRPr="00C11C34">
        <w:rPr>
          <w:rFonts w:ascii="Arial" w:hAnsi="Arial" w:cs="Arial"/>
          <w:i/>
          <w:lang w:eastAsia="pl-PL"/>
        </w:rPr>
        <w:t>6</w:t>
      </w:r>
      <w:r w:rsidR="00B27B34" w:rsidRPr="00C11C34">
        <w:rPr>
          <w:rFonts w:ascii="Arial" w:hAnsi="Arial" w:cs="Arial"/>
          <w:i/>
          <w:lang w:eastAsia="pl-PL"/>
        </w:rPr>
        <w:t>0 dni</w:t>
      </w:r>
      <w:r w:rsidR="0020557A" w:rsidRPr="00C11C34">
        <w:rPr>
          <w:rFonts w:ascii="Arial" w:hAnsi="Arial" w:cs="Arial"/>
          <w:i/>
          <w:lang w:eastAsia="pl-PL"/>
        </w:rPr>
        <w:t>)</w:t>
      </w:r>
      <w:r w:rsidR="00CF04B9" w:rsidRPr="00C11C34">
        <w:rPr>
          <w:rFonts w:ascii="Arial" w:hAnsi="Arial" w:cs="Arial"/>
          <w:i/>
          <w:lang w:eastAsia="pl-PL"/>
        </w:rPr>
        <w:t>.</w:t>
      </w:r>
    </w:p>
    <w:p w14:paraId="757004DA" w14:textId="159DDF19" w:rsidR="0020557A" w:rsidRPr="00C11C34" w:rsidRDefault="0020557A" w:rsidP="00CF04B9">
      <w:pPr>
        <w:pStyle w:val="Akapitzlist"/>
        <w:spacing w:after="0" w:line="240" w:lineRule="auto"/>
        <w:ind w:left="567"/>
        <w:jc w:val="both"/>
        <w:rPr>
          <w:rFonts w:ascii="Arial" w:hAnsi="Arial" w:cs="Arial"/>
          <w:i/>
          <w:lang w:eastAsia="pl-PL"/>
        </w:rPr>
      </w:pPr>
      <w:r w:rsidRPr="00C11C34">
        <w:rPr>
          <w:rFonts w:ascii="Arial" w:hAnsi="Arial" w:cs="Arial"/>
          <w:i/>
          <w:lang w:eastAsia="pl-PL"/>
        </w:rPr>
        <w:t>(</w:t>
      </w:r>
      <w:r w:rsidR="006B4F8A" w:rsidRPr="00C11C34">
        <w:rPr>
          <w:rFonts w:ascii="Arial" w:hAnsi="Arial" w:cs="Arial"/>
          <w:i/>
          <w:lang w:eastAsia="pl-PL"/>
        </w:rPr>
        <w:t xml:space="preserve">termin </w:t>
      </w:r>
      <w:r w:rsidR="00CF04B9" w:rsidRPr="00C11C34">
        <w:rPr>
          <w:rFonts w:ascii="Arial" w:hAnsi="Arial" w:cs="Arial"/>
          <w:i/>
          <w:lang w:eastAsia="pl-PL"/>
        </w:rPr>
        <w:t>realizacji dostawy stanowi jedno z kryteriów</w:t>
      </w:r>
      <w:r w:rsidRPr="00C11C34">
        <w:rPr>
          <w:rFonts w:ascii="Arial" w:hAnsi="Arial" w:cs="Arial"/>
          <w:i/>
          <w:lang w:eastAsia="pl-PL"/>
        </w:rPr>
        <w:t xml:space="preserve"> oceny ofert)</w:t>
      </w:r>
    </w:p>
    <w:p w14:paraId="05A23CCE" w14:textId="70D2E481" w:rsidR="002F71FF" w:rsidRPr="00C11C34"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C11C34">
        <w:rPr>
          <w:rFonts w:ascii="Arial" w:hAnsi="Arial" w:cs="Arial"/>
          <w:lang w:eastAsia="pl-PL"/>
        </w:rPr>
        <w:t>Za dni robocze uważa się dni pracy Zamawiającego</w:t>
      </w:r>
      <w:r w:rsidR="000853E3" w:rsidRPr="00C11C34">
        <w:rPr>
          <w:rFonts w:ascii="Arial" w:hAnsi="Arial" w:cs="Arial"/>
          <w:lang w:eastAsia="pl-PL"/>
        </w:rPr>
        <w:t xml:space="preserve"> tj. od poniedziałku do piątku od godz. 8.00-15.00, za wyjątkiem dni ustawowo wolnych od pracy.</w:t>
      </w:r>
    </w:p>
    <w:p w14:paraId="68D2CE65" w14:textId="30EA70C6" w:rsidR="002F71FF" w:rsidRPr="00C11C34"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C11C34">
        <w:rPr>
          <w:rFonts w:ascii="Arial" w:eastAsia="Times New Roman" w:hAnsi="Arial" w:cs="Arial"/>
          <w:lang w:eastAsia="ar-SA"/>
        </w:rPr>
        <w:t xml:space="preserve">Po dostawie i sprawdzeniu poprawności działania </w:t>
      </w:r>
      <w:r w:rsidR="002352B0" w:rsidRPr="00C11C34">
        <w:rPr>
          <w:rFonts w:ascii="Arial" w:eastAsia="Times New Roman" w:hAnsi="Arial" w:cs="Arial"/>
          <w:lang w:eastAsia="ar-SA"/>
        </w:rPr>
        <w:t>przedmiotu umowy</w:t>
      </w:r>
      <w:r w:rsidRPr="00C11C34">
        <w:rPr>
          <w:rFonts w:ascii="Arial" w:eastAsia="Times New Roman" w:hAnsi="Arial" w:cs="Arial"/>
          <w:lang w:eastAsia="ar-SA"/>
        </w:rPr>
        <w:t xml:space="preserve"> w danym miejscu użytkowania obie strony podpiszą protokół odbioru w </w:t>
      </w:r>
      <w:r w:rsidR="00F91747" w:rsidRPr="00C11C34">
        <w:rPr>
          <w:rFonts w:ascii="Arial" w:eastAsia="Times New Roman" w:hAnsi="Arial" w:cs="Arial"/>
          <w:lang w:eastAsia="ar-SA"/>
        </w:rPr>
        <w:t>2</w:t>
      </w:r>
      <w:r w:rsidRPr="00C11C34">
        <w:rPr>
          <w:rFonts w:ascii="Arial" w:eastAsia="Times New Roman" w:hAnsi="Arial" w:cs="Arial"/>
          <w:lang w:eastAsia="ar-SA"/>
        </w:rPr>
        <w:t xml:space="preserve"> egzemplarzach. Protokół ten będzie opatrzony datą, numerem niniejszej umowy, informacją o otrzymaniu przez użytkownika karty gwarancyjnej i dokumentacji użytkownika, </w:t>
      </w:r>
      <w:r w:rsidR="006B4F8A" w:rsidRPr="00C11C34">
        <w:rPr>
          <w:rFonts w:ascii="Arial" w:eastAsia="Times New Roman" w:hAnsi="Arial" w:cs="Arial"/>
          <w:lang w:eastAsia="ar-SA"/>
        </w:rPr>
        <w:t xml:space="preserve">a ponadto </w:t>
      </w:r>
      <w:r w:rsidRPr="00C11C34">
        <w:rPr>
          <w:rFonts w:ascii="Arial" w:eastAsia="Times New Roman" w:hAnsi="Arial" w:cs="Arial"/>
          <w:lang w:eastAsia="ar-SA"/>
        </w:rPr>
        <w:t>będzie zawiera</w:t>
      </w:r>
      <w:r w:rsidR="006B4F8A" w:rsidRPr="00C11C34">
        <w:rPr>
          <w:rFonts w:ascii="Arial" w:eastAsia="Times New Roman" w:hAnsi="Arial" w:cs="Arial"/>
          <w:lang w:eastAsia="ar-SA"/>
        </w:rPr>
        <w:t>ł</w:t>
      </w:r>
      <w:r w:rsidRPr="00C11C34">
        <w:rPr>
          <w:rFonts w:ascii="Arial" w:eastAsia="Times New Roman" w:hAnsi="Arial" w:cs="Arial"/>
          <w:lang w:eastAsia="ar-SA"/>
        </w:rPr>
        <w:t xml:space="preserve"> specyfikację sprzętu, wszystkie warunki gwarancji i serwisu z § 5 umowy oraz numer kontaktowy do Wykonawcy na wypadek awarii i podpis użytkownika. </w:t>
      </w:r>
      <w:r w:rsidR="00E3439E" w:rsidRPr="00C11C34">
        <w:rPr>
          <w:rFonts w:ascii="Arial" w:hAnsi="Arial" w:cs="Arial"/>
          <w:iCs/>
        </w:rPr>
        <w:t>Protokół będzie również zawierał informację o dokonanym sprawdzeniu kompletności, sprawności oraz zgodności z wymogami OPZ dostarczonych zestawów modeli anatomicznych</w:t>
      </w:r>
      <w:r w:rsidRPr="00C11C34">
        <w:rPr>
          <w:rFonts w:ascii="Arial" w:eastAsia="Times New Roman" w:hAnsi="Arial" w:cs="Arial"/>
          <w:szCs w:val="19"/>
          <w:lang w:eastAsia="ar-SA"/>
        </w:rPr>
        <w:t xml:space="preserve">. </w:t>
      </w:r>
    </w:p>
    <w:p w14:paraId="7A44EE53" w14:textId="494D33D3" w:rsidR="002F71FF" w:rsidRPr="00C11C34"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C11C34">
        <w:rPr>
          <w:rFonts w:ascii="Arial" w:eastAsia="Times New Roman" w:hAnsi="Arial" w:cs="Arial"/>
          <w:lang w:eastAsia="ar-SA"/>
        </w:rPr>
        <w:t xml:space="preserve">Jeden egzemplarz protokołu Wykonawca przekaże użytkownikowi, a </w:t>
      </w:r>
      <w:r w:rsidR="00F91747" w:rsidRPr="00C11C34">
        <w:rPr>
          <w:rFonts w:ascii="Arial" w:eastAsia="Times New Roman" w:hAnsi="Arial" w:cs="Arial"/>
          <w:lang w:eastAsia="ar-SA"/>
        </w:rPr>
        <w:t>drugi</w:t>
      </w:r>
      <w:r w:rsidRPr="00C11C34">
        <w:rPr>
          <w:rFonts w:ascii="Arial" w:eastAsia="Times New Roman" w:hAnsi="Arial" w:cs="Arial"/>
          <w:lang w:eastAsia="ar-SA"/>
        </w:rPr>
        <w:t xml:space="preserve"> zachowuje dla siebie.</w:t>
      </w:r>
    </w:p>
    <w:p w14:paraId="4177ED19" w14:textId="77777777" w:rsidR="002F71FF" w:rsidRPr="00C11C34"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C11C34">
        <w:rPr>
          <w:rFonts w:ascii="Arial" w:eastAsia="Times New Roman" w:hAnsi="Arial" w:cs="Arial"/>
          <w:lang w:eastAsia="ar-SA"/>
        </w:rPr>
        <w:t>Wykonawca zobowiązuje się do powiadomienia Zamawiającego o wysyłce przedmiotu umowy nie później niż 3 dni robocze przed planowanym terminem dostawy.</w:t>
      </w:r>
    </w:p>
    <w:p w14:paraId="2BB2B35B" w14:textId="2CF51D58" w:rsidR="002F71FF" w:rsidRPr="00C11C34" w:rsidRDefault="002F71FF" w:rsidP="00452B1C">
      <w:pPr>
        <w:numPr>
          <w:ilvl w:val="0"/>
          <w:numId w:val="7"/>
        </w:numPr>
        <w:suppressAutoHyphens/>
        <w:spacing w:after="0" w:line="240" w:lineRule="auto"/>
        <w:ind w:left="567" w:right="-1" w:hanging="567"/>
        <w:jc w:val="both"/>
        <w:outlineLvl w:val="0"/>
        <w:rPr>
          <w:rFonts w:ascii="Arial" w:eastAsia="Times New Roman" w:hAnsi="Arial" w:cs="Arial"/>
          <w:bCs/>
          <w:lang w:eastAsia="pl-PL"/>
        </w:rPr>
      </w:pPr>
      <w:bookmarkStart w:id="2" w:name="_Hlk194409478"/>
      <w:r w:rsidRPr="00C11C34">
        <w:rPr>
          <w:rFonts w:ascii="Arial" w:eastAsia="Times New Roman" w:hAnsi="Arial" w:cs="Arial"/>
          <w:bCs/>
          <w:lang w:eastAsia="ar-SA"/>
        </w:rPr>
        <w:t>Miejsca dostawy i osoby uprawnione do kontaktu z Wykonawcą i odbioru sprzętu (Użytkownicy):</w:t>
      </w:r>
      <w:r w:rsidR="00CF04B9" w:rsidRPr="00C11C34">
        <w:rPr>
          <w:rFonts w:ascii="Arial" w:eastAsia="Times New Roman" w:hAnsi="Arial" w:cs="Arial"/>
          <w:bCs/>
          <w:lang w:eastAsia="ar-SA"/>
        </w:rPr>
        <w:t xml:space="preserve"> </w:t>
      </w:r>
      <w:r w:rsidR="007B4BA6" w:rsidRPr="00C11C34">
        <w:rPr>
          <w:rFonts w:ascii="Arial" w:hAnsi="Arial" w:cs="Arial"/>
          <w:bCs/>
        </w:rPr>
        <w:t>Pracownia Anatomi</w:t>
      </w:r>
      <w:r w:rsidR="00D97486" w:rsidRPr="00C11C34">
        <w:rPr>
          <w:rFonts w:ascii="Arial" w:hAnsi="Arial" w:cs="Arial"/>
          <w:bCs/>
        </w:rPr>
        <w:t>i, Szpital Specjalistyczny im. Stanisława Staszica</w:t>
      </w:r>
      <w:r w:rsidR="00915D4E" w:rsidRPr="00C11C34">
        <w:rPr>
          <w:rFonts w:ascii="Arial" w:hAnsi="Arial" w:cs="Arial"/>
          <w:bCs/>
        </w:rPr>
        <w:t xml:space="preserve">, </w:t>
      </w:r>
      <w:r w:rsidR="00D97486" w:rsidRPr="00C11C34">
        <w:rPr>
          <w:rFonts w:ascii="Arial" w:hAnsi="Arial" w:cs="Arial"/>
          <w:bCs/>
        </w:rPr>
        <w:t xml:space="preserve">ul. Ludwika Rydygiera 1, </w:t>
      </w:r>
      <w:r w:rsidR="00915D4E" w:rsidRPr="00C11C34">
        <w:rPr>
          <w:rFonts w:ascii="Arial" w:hAnsi="Arial" w:cs="Arial"/>
          <w:bCs/>
        </w:rPr>
        <w:t>64-920 Pił</w:t>
      </w:r>
      <w:r w:rsidR="00452B1C" w:rsidRPr="00C11C34">
        <w:rPr>
          <w:rFonts w:ascii="Arial" w:hAnsi="Arial" w:cs="Arial"/>
          <w:bCs/>
          <w:lang w:eastAsia="pl-PL"/>
        </w:rPr>
        <w:t xml:space="preserve">a. Osoba uprawniona </w:t>
      </w:r>
      <w:r w:rsidR="00341554" w:rsidRPr="00C11C34">
        <w:rPr>
          <w:rFonts w:ascii="Arial" w:hAnsi="Arial" w:cs="Arial"/>
          <w:bCs/>
          <w:lang w:eastAsia="pl-PL"/>
        </w:rPr>
        <w:t xml:space="preserve">do kontaktu: </w:t>
      </w:r>
      <w:r w:rsidR="00332E9C" w:rsidRPr="00C11C34">
        <w:rPr>
          <w:rFonts w:ascii="Arial" w:hAnsi="Arial" w:cs="Arial"/>
          <w:bCs/>
          <w:lang w:eastAsia="pl-PL"/>
        </w:rPr>
        <w:t>………………………., tel. ……………………………….. e-mail: ……………………………</w:t>
      </w:r>
      <w:r w:rsidRPr="00C11C34">
        <w:rPr>
          <w:rFonts w:ascii="Arial" w:eastAsia="Times New Roman" w:hAnsi="Arial" w:cs="Arial"/>
          <w:bCs/>
          <w:lang w:eastAsia="pl-PL"/>
        </w:rPr>
        <w:t xml:space="preserve">     </w:t>
      </w:r>
      <w:r w:rsidR="00EB2B46" w:rsidRPr="00C11C34">
        <w:rPr>
          <w:rFonts w:ascii="Arial" w:eastAsia="Times New Roman" w:hAnsi="Arial" w:cs="Arial"/>
          <w:bCs/>
          <w:lang w:eastAsia="pl-PL"/>
        </w:rPr>
        <w:t xml:space="preserve">      </w:t>
      </w:r>
      <w:r w:rsidRPr="00C11C34">
        <w:rPr>
          <w:rFonts w:ascii="Arial" w:eastAsia="Times New Roman" w:hAnsi="Arial" w:cs="Arial"/>
          <w:bCs/>
          <w:lang w:eastAsia="pl-PL"/>
        </w:rPr>
        <w:t>……………………………..</w:t>
      </w:r>
    </w:p>
    <w:bookmarkEnd w:id="2"/>
    <w:p w14:paraId="41F98B18" w14:textId="6899812E" w:rsidR="003536C5" w:rsidRPr="00C11C34" w:rsidRDefault="003536C5" w:rsidP="004D10CA">
      <w:pPr>
        <w:numPr>
          <w:ilvl w:val="0"/>
          <w:numId w:val="7"/>
        </w:numPr>
        <w:suppressAutoHyphens/>
        <w:spacing w:after="0" w:line="240" w:lineRule="auto"/>
        <w:ind w:left="567" w:right="-1" w:hanging="567"/>
        <w:jc w:val="both"/>
        <w:outlineLvl w:val="0"/>
        <w:rPr>
          <w:rFonts w:ascii="Arial" w:hAnsi="Arial" w:cs="Arial"/>
          <w:lang w:eastAsia="pl-PL"/>
        </w:rPr>
      </w:pPr>
      <w:r w:rsidRPr="00C11C34">
        <w:rPr>
          <w:rFonts w:ascii="Arial" w:hAnsi="Arial" w:cs="Arial"/>
          <w:lang w:eastAsia="pl-PL"/>
        </w:rPr>
        <w:t>W przypadku zgłoszenia przez Zamawiającego zastrzeżeń co do jakości towaru lub wykonania umowy lub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7A18ABDE" w14:textId="476E14D7" w:rsidR="003536C5" w:rsidRPr="00C11C34" w:rsidRDefault="003536C5" w:rsidP="00136FC5">
      <w:pPr>
        <w:tabs>
          <w:tab w:val="left" w:pos="851"/>
        </w:tabs>
        <w:spacing w:after="0" w:line="240" w:lineRule="auto"/>
        <w:ind w:right="-1"/>
        <w:jc w:val="both"/>
        <w:outlineLvl w:val="0"/>
        <w:rPr>
          <w:rFonts w:ascii="Arial" w:hAnsi="Arial" w:cs="Arial"/>
          <w:bCs/>
          <w:lang w:eastAsia="pl-PL"/>
        </w:rPr>
      </w:pPr>
    </w:p>
    <w:p w14:paraId="01976F85"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color w:val="FF0000"/>
          <w:lang w:eastAsia="pl-PL"/>
        </w:rPr>
      </w:pPr>
    </w:p>
    <w:p w14:paraId="299E0368"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4. WYMAGANE DOKUMENTY DOSTAWY</w:t>
      </w:r>
    </w:p>
    <w:p w14:paraId="2DF56834"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3AAB5371" w14:textId="3D08197A" w:rsidR="002F71FF" w:rsidRPr="00C11C34"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C11C34">
        <w:rPr>
          <w:rFonts w:ascii="Arial" w:hAnsi="Arial" w:cs="Arial"/>
          <w:bCs/>
          <w:lang w:eastAsia="pl-PL"/>
        </w:rPr>
        <w:t xml:space="preserve">Oryginał faktury VAT, </w:t>
      </w:r>
      <w:r w:rsidR="004B6CF8" w:rsidRPr="00C11C34">
        <w:rPr>
          <w:rFonts w:ascii="Arial" w:hAnsi="Arial" w:cs="Arial"/>
          <w:bCs/>
          <w:lang w:eastAsia="pl-PL"/>
        </w:rPr>
        <w:t xml:space="preserve">obustronnie podpisany </w:t>
      </w:r>
      <w:r w:rsidRPr="00C11C34">
        <w:rPr>
          <w:rFonts w:ascii="Arial" w:hAnsi="Arial" w:cs="Arial"/>
          <w:bCs/>
          <w:lang w:eastAsia="pl-PL"/>
        </w:rPr>
        <w:t>protokół odbioru, dokument gwarancyjny</w:t>
      </w:r>
      <w:r w:rsidR="009F7842" w:rsidRPr="00C11C34">
        <w:rPr>
          <w:rFonts w:ascii="Arial" w:hAnsi="Arial" w:cs="Arial"/>
          <w:bCs/>
          <w:lang w:eastAsia="pl-PL"/>
        </w:rPr>
        <w:t>.</w:t>
      </w:r>
    </w:p>
    <w:p w14:paraId="59ACEF40" w14:textId="60D3802D" w:rsidR="002F71FF" w:rsidRPr="00C11C34" w:rsidRDefault="002F71FF" w:rsidP="002F71FF">
      <w:pPr>
        <w:pStyle w:val="Akapitzlist"/>
        <w:numPr>
          <w:ilvl w:val="0"/>
          <w:numId w:val="10"/>
        </w:numPr>
        <w:spacing w:after="0" w:line="240" w:lineRule="auto"/>
        <w:ind w:left="567" w:hanging="567"/>
        <w:jc w:val="both"/>
        <w:rPr>
          <w:rFonts w:ascii="Arial" w:hAnsi="Arial" w:cs="Arial"/>
          <w:b/>
        </w:rPr>
      </w:pPr>
      <w:r w:rsidRPr="00C11C34">
        <w:rPr>
          <w:rFonts w:ascii="Arial" w:hAnsi="Arial" w:cs="Arial"/>
        </w:rPr>
        <w:t xml:space="preserve">Faktura zostanie wystawiona na: </w:t>
      </w:r>
      <w:r w:rsidRPr="00C11C34">
        <w:rPr>
          <w:rFonts w:ascii="Arial" w:hAnsi="Arial" w:cs="Arial"/>
          <w:b/>
          <w:lang w:eastAsia="pl-PL"/>
        </w:rPr>
        <w:t>Uniwersytet im. Adama Mickiewicza w Poznaniu, ul. </w:t>
      </w:r>
      <w:r w:rsidR="00D53281" w:rsidRPr="00C11C34">
        <w:rPr>
          <w:rFonts w:ascii="Arial" w:hAnsi="Arial" w:cs="Arial"/>
          <w:b/>
          <w:lang w:eastAsia="pl-PL"/>
        </w:rPr>
        <w:t xml:space="preserve">H. </w:t>
      </w:r>
      <w:r w:rsidRPr="00C11C34">
        <w:rPr>
          <w:rFonts w:ascii="Arial" w:hAnsi="Arial" w:cs="Arial"/>
          <w:b/>
          <w:lang w:eastAsia="pl-PL"/>
        </w:rPr>
        <w:t>Wieniawskiego 1, 61-712 Poznań</w:t>
      </w:r>
      <w:r w:rsidRPr="00C11C34">
        <w:rPr>
          <w:rFonts w:ascii="Arial" w:hAnsi="Arial" w:cs="Arial"/>
          <w:b/>
        </w:rPr>
        <w:t>.</w:t>
      </w:r>
    </w:p>
    <w:p w14:paraId="5A6360A3" w14:textId="79CBCF4D" w:rsidR="002F71FF" w:rsidRPr="00C11C34" w:rsidRDefault="002F71FF" w:rsidP="002F71FF">
      <w:pPr>
        <w:pStyle w:val="Akapitzlist"/>
        <w:numPr>
          <w:ilvl w:val="0"/>
          <w:numId w:val="10"/>
        </w:numPr>
        <w:spacing w:after="0" w:line="240" w:lineRule="auto"/>
        <w:ind w:left="567" w:hanging="567"/>
        <w:jc w:val="both"/>
        <w:rPr>
          <w:rFonts w:ascii="Arial" w:hAnsi="Arial" w:cs="Arial"/>
          <w:strike/>
        </w:rPr>
      </w:pPr>
      <w:r w:rsidRPr="00C11C34">
        <w:rPr>
          <w:rFonts w:ascii="Arial" w:hAnsi="Arial" w:cs="Arial"/>
        </w:rPr>
        <w:t xml:space="preserve">Faktura musi być opatrzona numerem umowy </w:t>
      </w:r>
      <w:r w:rsidR="00E47B9D" w:rsidRPr="00C11C34">
        <w:rPr>
          <w:rFonts w:ascii="Arial" w:hAnsi="Arial" w:cs="Arial"/>
          <w:b/>
        </w:rPr>
        <w:t>ZP3/4220/….</w:t>
      </w:r>
      <w:r w:rsidR="00E47B9D" w:rsidRPr="00C11C34">
        <w:rPr>
          <w:rFonts w:ascii="Arial" w:hAnsi="Arial" w:cs="Arial"/>
        </w:rPr>
        <w:t xml:space="preserve">, </w:t>
      </w:r>
      <w:r w:rsidRPr="00C11C34">
        <w:rPr>
          <w:rFonts w:ascii="Arial" w:hAnsi="Arial" w:cs="Arial"/>
        </w:rPr>
        <w:t>oraz nazwą jednostki, dla której dostarczony został przedmiot umowy</w:t>
      </w:r>
      <w:r w:rsidR="00160C9C" w:rsidRPr="00C11C34">
        <w:rPr>
          <w:rFonts w:ascii="Arial" w:hAnsi="Arial" w:cs="Arial"/>
        </w:rPr>
        <w:t>.</w:t>
      </w:r>
    </w:p>
    <w:p w14:paraId="520EE893" w14:textId="77777777" w:rsidR="006F6C23" w:rsidRPr="00C11C34" w:rsidRDefault="006F6C23" w:rsidP="002F71FF">
      <w:pPr>
        <w:spacing w:after="0" w:line="240" w:lineRule="auto"/>
        <w:jc w:val="both"/>
        <w:rPr>
          <w:rFonts w:ascii="Arial" w:eastAsia="Times New Roman" w:hAnsi="Arial" w:cs="Arial"/>
          <w:bCs/>
          <w:lang w:eastAsia="pl-PL"/>
        </w:rPr>
      </w:pPr>
    </w:p>
    <w:p w14:paraId="75FE9646" w14:textId="35BC5923"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5. GWARANCJA I SERWIS</w:t>
      </w:r>
    </w:p>
    <w:p w14:paraId="42D7E54E" w14:textId="77777777" w:rsidR="002F71FF" w:rsidRPr="00C11C34" w:rsidRDefault="002F71FF" w:rsidP="002F71FF">
      <w:pPr>
        <w:tabs>
          <w:tab w:val="left" w:pos="851"/>
        </w:tabs>
        <w:spacing w:after="0" w:line="240" w:lineRule="auto"/>
        <w:ind w:right="-1"/>
        <w:rPr>
          <w:rFonts w:ascii="Arial" w:eastAsia="Times New Roman" w:hAnsi="Arial" w:cs="Arial"/>
          <w:bCs/>
          <w:lang w:eastAsia="pl-PL"/>
        </w:rPr>
      </w:pPr>
    </w:p>
    <w:p w14:paraId="16CE5752" w14:textId="77777777" w:rsidR="00E4517D" w:rsidRPr="00C11C34" w:rsidRDefault="00E4517D" w:rsidP="00E4517D">
      <w:pPr>
        <w:numPr>
          <w:ilvl w:val="0"/>
          <w:numId w:val="14"/>
        </w:numPr>
        <w:suppressAutoHyphens/>
        <w:spacing w:after="0" w:line="240" w:lineRule="auto"/>
        <w:ind w:left="567" w:hanging="567"/>
        <w:jc w:val="both"/>
        <w:rPr>
          <w:rFonts w:ascii="Arial" w:hAnsi="Arial" w:cs="Arial"/>
          <w:lang w:eastAsia="ar-SA"/>
        </w:rPr>
      </w:pPr>
      <w:r w:rsidRPr="00C11C34">
        <w:rPr>
          <w:rFonts w:ascii="Arial" w:hAnsi="Arial" w:cs="Arial"/>
          <w:lang w:eastAsia="ar-SA"/>
        </w:rPr>
        <w:t xml:space="preserve">Gwarancja wynosi …… miesiące (zgodnie z ofertą Wykonawcy oraz SWZ)  od daty podpisania danego protokołu odbioru bez zastrzeżeń. </w:t>
      </w:r>
      <w:r w:rsidRPr="00C11C34">
        <w:rPr>
          <w:rFonts w:ascii="Arial" w:hAnsi="Arial" w:cs="Arial"/>
        </w:rPr>
        <w:t>Gwarancja producenta jest sprawowana za pośrednictwem Wykonawcy.</w:t>
      </w:r>
    </w:p>
    <w:p w14:paraId="04F8A262" w14:textId="753D8A66" w:rsidR="00E4517D" w:rsidRPr="00C11C34" w:rsidRDefault="00713F1A" w:rsidP="00E4517D">
      <w:pPr>
        <w:suppressAutoHyphens/>
        <w:ind w:left="567"/>
        <w:jc w:val="both"/>
        <w:rPr>
          <w:rFonts w:ascii="Arial" w:hAnsi="Arial" w:cs="Arial"/>
          <w:i/>
          <w:iCs/>
          <w:lang w:eastAsia="ar-SA"/>
        </w:rPr>
      </w:pPr>
      <w:r w:rsidRPr="00C11C34">
        <w:rPr>
          <w:rFonts w:ascii="Arial" w:hAnsi="Arial" w:cs="Arial"/>
          <w:i/>
          <w:iCs/>
        </w:rPr>
        <w:lastRenderedPageBreak/>
        <w:t>(</w:t>
      </w:r>
      <w:r w:rsidR="00E4517D" w:rsidRPr="00C11C34">
        <w:rPr>
          <w:rFonts w:ascii="Arial" w:hAnsi="Arial" w:cs="Arial"/>
          <w:i/>
          <w:iCs/>
        </w:rPr>
        <w:t>Czas gwarancji stanowi jedno z kryteriów oceny ofert</w:t>
      </w:r>
      <w:r w:rsidRPr="00C11C34">
        <w:rPr>
          <w:rFonts w:ascii="Arial" w:hAnsi="Arial" w:cs="Arial"/>
          <w:i/>
          <w:iCs/>
        </w:rPr>
        <w:t>)</w:t>
      </w:r>
      <w:r w:rsidR="00E4517D" w:rsidRPr="00C11C34">
        <w:rPr>
          <w:rFonts w:ascii="Arial" w:hAnsi="Arial" w:cs="Arial"/>
          <w:i/>
          <w:iCs/>
        </w:rPr>
        <w:t>.</w:t>
      </w:r>
    </w:p>
    <w:p w14:paraId="517A48EA" w14:textId="77777777"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 xml:space="preserve">Gwarancja obejmuje w szczególności koszt części i serwisu. </w:t>
      </w:r>
    </w:p>
    <w:p w14:paraId="34FE8A99" w14:textId="77777777" w:rsidR="00C11C34" w:rsidRDefault="00E4517D" w:rsidP="00C11C34">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4F399752" w14:textId="72D01D3C" w:rsidR="00C11C34" w:rsidRPr="00C11C34" w:rsidRDefault="00E4517D" w:rsidP="00C11C34">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Czas reakcji serwisu od chwili zgłoszenia awarii – maksymalnie do 72 godzin, w dni robocze, rozumiane jako dni od poniedziałku do piątku z wyłączeniem dni ustawowo wolnych od pracy</w:t>
      </w:r>
      <w:r w:rsidR="00C11C34" w:rsidRPr="00C11C34">
        <w:rPr>
          <w:rFonts w:ascii="Arial" w:hAnsi="Arial" w:cs="Arial"/>
          <w:lang w:eastAsia="ar-SA"/>
        </w:rPr>
        <w:t>, stosownie do postanowień  §3 ust. 2.</w:t>
      </w:r>
    </w:p>
    <w:p w14:paraId="3DDD8D07" w14:textId="1FD30B2D"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 xml:space="preserve">Czas </w:t>
      </w:r>
      <w:r w:rsidRPr="00C11C34">
        <w:rPr>
          <w:rFonts w:ascii="Arial" w:hAnsi="Arial" w:cs="Arial"/>
          <w:b/>
          <w:lang w:eastAsia="ar-SA"/>
        </w:rPr>
        <w:t xml:space="preserve">skutecznej </w:t>
      </w:r>
      <w:r w:rsidRPr="00C11C34">
        <w:rPr>
          <w:rFonts w:ascii="Arial" w:hAnsi="Arial" w:cs="Arial"/>
          <w:lang w:eastAsia="ar-SA"/>
        </w:rPr>
        <w:t>naprawy z użyciem części zamiennych od momentu zgłoszenia awarii do 15 dni roboczych, rozumian</w:t>
      </w:r>
      <w:r w:rsidR="003E1D05" w:rsidRPr="00C11C34">
        <w:rPr>
          <w:rFonts w:ascii="Arial" w:hAnsi="Arial" w:cs="Arial"/>
          <w:lang w:eastAsia="ar-SA"/>
        </w:rPr>
        <w:t>ych</w:t>
      </w:r>
      <w:r w:rsidRPr="00C11C34">
        <w:rPr>
          <w:rFonts w:ascii="Arial" w:hAnsi="Arial" w:cs="Arial"/>
          <w:lang w:eastAsia="ar-SA"/>
        </w:rPr>
        <w:t xml:space="preserve"> jako dni od poniedziałku do piątku w wyłączeniem dni ustawowo wolnych od pracy</w:t>
      </w:r>
      <w:r w:rsidR="003E1D05" w:rsidRPr="00C11C34">
        <w:rPr>
          <w:rFonts w:ascii="Arial" w:hAnsi="Arial" w:cs="Arial"/>
          <w:lang w:eastAsia="ar-SA"/>
        </w:rPr>
        <w:t>, stosownie do postanowień §3 ust. 2</w:t>
      </w:r>
      <w:r w:rsidRPr="00C11C34">
        <w:rPr>
          <w:rFonts w:ascii="Arial" w:hAnsi="Arial" w:cs="Arial"/>
          <w:lang w:eastAsia="ar-SA"/>
        </w:rPr>
        <w:t>.</w:t>
      </w:r>
    </w:p>
    <w:p w14:paraId="77782453" w14:textId="4C824CBD"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Przedłużenie czasu gwarancji o czas przerwy w eksploatacji spowodowanej naprawą gwarancyjną trwającą powyżej 8 dni roboczych, rozumiane jako dni od poniedziałku do piątku z wyłączeniem dni ustawowo wolnych od pracy</w:t>
      </w:r>
      <w:r w:rsidR="00C11C34">
        <w:rPr>
          <w:rFonts w:ascii="Arial" w:hAnsi="Arial" w:cs="Arial"/>
          <w:lang w:eastAsia="ar-SA"/>
        </w:rPr>
        <w:t xml:space="preserve">. </w:t>
      </w:r>
    </w:p>
    <w:p w14:paraId="57167BBD" w14:textId="77777777"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Okres dostępności części zamiennych od daty podpisania protokołu odbioru przez minimalnie 5 lat.</w:t>
      </w:r>
    </w:p>
    <w:p w14:paraId="1495D79B" w14:textId="77777777"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 xml:space="preserve">Wszelkie informacje dotyczące gwarancji i zgłaszania awarii będą zawarte w karcie  gwarancyjnej dostarczonej użytkownikowi. </w:t>
      </w:r>
    </w:p>
    <w:p w14:paraId="537D15E5" w14:textId="77777777"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Postanowienia zawarte w karcie gwarancyjnej niezgodne z niniejszą umową lub ograniczające uprawnienia Zamawiającego wynikające z przepisów Kodeksu cywilnego o gwarancji przy sprzedaży są nieważne. W tym przypadku obowiązują odpowiednie zapisy umowy lub Kodeksu cywilnego o gwarancji przy sprzedaży.</w:t>
      </w:r>
    </w:p>
    <w:p w14:paraId="00BDE210" w14:textId="77777777" w:rsidR="00E4517D" w:rsidRPr="00C11C34" w:rsidRDefault="00E4517D" w:rsidP="00E4517D">
      <w:pPr>
        <w:numPr>
          <w:ilvl w:val="0"/>
          <w:numId w:val="14"/>
        </w:numPr>
        <w:tabs>
          <w:tab w:val="left" w:pos="851"/>
        </w:tabs>
        <w:suppressAutoHyphens/>
        <w:spacing w:after="0" w:line="240" w:lineRule="auto"/>
        <w:ind w:left="567" w:right="-1" w:hanging="567"/>
        <w:jc w:val="both"/>
        <w:rPr>
          <w:rFonts w:ascii="Arial" w:hAnsi="Arial" w:cs="Arial"/>
          <w:lang w:eastAsia="ar-SA"/>
        </w:rPr>
      </w:pPr>
      <w:r w:rsidRPr="00C11C34">
        <w:rPr>
          <w:rFonts w:ascii="Arial" w:hAnsi="Arial" w:cs="Arial"/>
          <w:lang w:eastAsia="ar-SA"/>
        </w:rPr>
        <w:t>Zamawiający może wykonywać uprawnienia z tytułu gwarancji niezależnie od uprawnień przysługujących z tytułu rękojmi.</w:t>
      </w:r>
    </w:p>
    <w:p w14:paraId="1234F1A5" w14:textId="77777777" w:rsidR="002F71FF" w:rsidRPr="00C11C34" w:rsidRDefault="002F71FF" w:rsidP="002F71FF">
      <w:pPr>
        <w:tabs>
          <w:tab w:val="left" w:pos="851"/>
        </w:tabs>
        <w:spacing w:after="0" w:line="240" w:lineRule="auto"/>
        <w:ind w:right="-1"/>
        <w:rPr>
          <w:rFonts w:ascii="Arial" w:eastAsia="Times New Roman" w:hAnsi="Arial" w:cs="Arial"/>
          <w:bCs/>
          <w:color w:val="FF0000"/>
          <w:lang w:eastAsia="pl-PL"/>
        </w:rPr>
      </w:pPr>
    </w:p>
    <w:p w14:paraId="1426FCBE"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6. WARUNKI PŁATNOŚCI</w:t>
      </w:r>
    </w:p>
    <w:p w14:paraId="36BAC889"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color w:val="FF0000"/>
          <w:lang w:eastAsia="pl-PL"/>
        </w:rPr>
      </w:pPr>
    </w:p>
    <w:p w14:paraId="36ABFC7F" w14:textId="7E6074A4" w:rsidR="002F71FF" w:rsidRPr="00C11C3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11C34">
        <w:rPr>
          <w:rFonts w:ascii="Arial" w:eastAsia="Times New Roman" w:hAnsi="Arial" w:cs="Arial"/>
          <w:lang w:eastAsia="ar-SA"/>
        </w:rPr>
        <w:t xml:space="preserve">Płatność </w:t>
      </w:r>
      <w:r w:rsidR="00587DF3" w:rsidRPr="00C11C34">
        <w:rPr>
          <w:rFonts w:ascii="Arial" w:eastAsia="Times New Roman" w:hAnsi="Arial" w:cs="Arial"/>
          <w:lang w:eastAsia="ar-SA"/>
        </w:rPr>
        <w:t xml:space="preserve">jednorazowa </w:t>
      </w:r>
      <w:r w:rsidR="004B6CF8" w:rsidRPr="00C11C34">
        <w:rPr>
          <w:rFonts w:ascii="Arial" w:hAnsi="Arial" w:cs="Arial"/>
        </w:rPr>
        <w:t xml:space="preserve">po prawidłowym zrealizowaniu </w:t>
      </w:r>
      <w:r w:rsidR="00136FC5" w:rsidRPr="00C11C34">
        <w:rPr>
          <w:rFonts w:ascii="Arial" w:hAnsi="Arial" w:cs="Arial"/>
        </w:rPr>
        <w:t xml:space="preserve">całego </w:t>
      </w:r>
      <w:r w:rsidR="00F91747" w:rsidRPr="00C11C34">
        <w:rPr>
          <w:rFonts w:ascii="Arial" w:hAnsi="Arial" w:cs="Arial"/>
        </w:rPr>
        <w:t>przedmiotu umowy</w:t>
      </w:r>
      <w:r w:rsidR="004B6CF8" w:rsidRPr="00C11C34">
        <w:rPr>
          <w:rFonts w:ascii="Arial" w:eastAsia="Times New Roman" w:hAnsi="Arial" w:cs="Arial"/>
          <w:lang w:eastAsia="ar-SA"/>
        </w:rPr>
        <w:t>,</w:t>
      </w:r>
      <w:r w:rsidR="00635A1F" w:rsidRPr="00C11C34">
        <w:rPr>
          <w:rFonts w:ascii="Arial" w:hAnsi="Arial" w:cs="Arial"/>
          <w:lang w:eastAsia="pl-PL"/>
        </w:rPr>
        <w:t xml:space="preserve"> </w:t>
      </w:r>
      <w:r w:rsidR="00136FC5" w:rsidRPr="00C11C34">
        <w:rPr>
          <w:rFonts w:ascii="Arial" w:hAnsi="Arial" w:cs="Arial"/>
          <w:lang w:eastAsia="pl-PL"/>
        </w:rPr>
        <w:t xml:space="preserve">w wysokości </w:t>
      </w:r>
      <w:r w:rsidR="00635A1F" w:rsidRPr="00C11C34">
        <w:rPr>
          <w:rFonts w:ascii="Arial" w:hAnsi="Arial" w:cs="Arial"/>
          <w:lang w:eastAsia="pl-PL"/>
        </w:rPr>
        <w:t>wskazanej w § 2 umowy,</w:t>
      </w:r>
      <w:r w:rsidR="004B6CF8" w:rsidRPr="00C11C34">
        <w:rPr>
          <w:rFonts w:ascii="Arial" w:eastAsia="Times New Roman" w:hAnsi="Arial" w:cs="Arial"/>
          <w:lang w:eastAsia="ar-SA"/>
        </w:rPr>
        <w:t xml:space="preserve"> </w:t>
      </w:r>
      <w:r w:rsidRPr="00C11C34">
        <w:rPr>
          <w:rFonts w:ascii="Arial" w:eastAsia="Times New Roman" w:hAnsi="Arial" w:cs="Arial"/>
          <w:lang w:eastAsia="ar-SA"/>
        </w:rPr>
        <w:t xml:space="preserve">na podstawie prawidłowo wystawionej faktury, przelewem na właściwy rachunek Wykonawcy wskazany w treści faktury, w terminie </w:t>
      </w:r>
      <w:r w:rsidR="00F44D6C" w:rsidRPr="00C11C34">
        <w:rPr>
          <w:rFonts w:ascii="Arial" w:eastAsia="Times New Roman" w:hAnsi="Arial" w:cs="Arial"/>
          <w:lang w:eastAsia="ar-SA"/>
        </w:rPr>
        <w:t>30</w:t>
      </w:r>
      <w:r w:rsidRPr="00C11C34">
        <w:rPr>
          <w:rFonts w:ascii="Arial" w:eastAsia="Times New Roman" w:hAnsi="Arial" w:cs="Arial"/>
          <w:lang w:eastAsia="ar-SA"/>
        </w:rPr>
        <w:t xml:space="preserve"> dni od daty dostarczenia danego </w:t>
      </w:r>
      <w:r w:rsidR="006D67B4" w:rsidRPr="00C11C34">
        <w:rPr>
          <w:rFonts w:ascii="Arial" w:eastAsia="Times New Roman" w:hAnsi="Arial" w:cs="Arial"/>
          <w:lang w:eastAsia="ar-SA"/>
        </w:rPr>
        <w:t xml:space="preserve">obustronnie podpisanego bez zastrzeżeń </w:t>
      </w:r>
      <w:r w:rsidRPr="00C11C34">
        <w:rPr>
          <w:rFonts w:ascii="Arial" w:eastAsia="Times New Roman" w:hAnsi="Arial" w:cs="Arial"/>
          <w:lang w:eastAsia="ar-SA"/>
        </w:rPr>
        <w:t xml:space="preserve">protokołu odbioru </w:t>
      </w:r>
      <w:r w:rsidR="00136FC5" w:rsidRPr="00C11C34">
        <w:rPr>
          <w:rFonts w:ascii="Arial" w:eastAsia="Times New Roman" w:hAnsi="Arial" w:cs="Arial"/>
          <w:lang w:eastAsia="ar-SA"/>
        </w:rPr>
        <w:t xml:space="preserve">przedmiotu umowy </w:t>
      </w:r>
      <w:r w:rsidR="00F91747" w:rsidRPr="00C11C34">
        <w:rPr>
          <w:rFonts w:ascii="Arial" w:eastAsia="Times New Roman" w:hAnsi="Arial" w:cs="Arial"/>
          <w:lang w:eastAsia="ar-SA"/>
        </w:rPr>
        <w:t xml:space="preserve">i </w:t>
      </w:r>
      <w:r w:rsidRPr="00C11C34">
        <w:rPr>
          <w:rFonts w:ascii="Arial" w:eastAsia="Times New Roman" w:hAnsi="Arial" w:cs="Arial"/>
          <w:lang w:eastAsia="ar-SA"/>
        </w:rPr>
        <w:t xml:space="preserve">otrzymania przez Zamawiającego oryginału odpowiednio wystawionej danej faktury VAT (jeśli prawidłowy protokół odbioru </w:t>
      </w:r>
      <w:r w:rsidR="00587DF3" w:rsidRPr="00C11C34">
        <w:rPr>
          <w:rFonts w:ascii="Arial" w:eastAsia="Times New Roman" w:hAnsi="Arial" w:cs="Arial"/>
          <w:lang w:eastAsia="ar-SA"/>
        </w:rPr>
        <w:t>podpisany przez Zamawiającego bez</w:t>
      </w:r>
      <w:r w:rsidR="003E1D05" w:rsidRPr="00C11C34">
        <w:rPr>
          <w:rFonts w:ascii="Arial" w:eastAsia="Times New Roman" w:hAnsi="Arial" w:cs="Arial"/>
          <w:lang w:eastAsia="ar-SA"/>
        </w:rPr>
        <w:t xml:space="preserve"> </w:t>
      </w:r>
      <w:r w:rsidR="00587DF3" w:rsidRPr="00C11C34">
        <w:rPr>
          <w:rFonts w:ascii="Arial" w:eastAsia="Times New Roman" w:hAnsi="Arial" w:cs="Arial"/>
          <w:lang w:eastAsia="ar-SA"/>
        </w:rPr>
        <w:t xml:space="preserve">zastrzeżeń zostanie dostarczony w dacie późniejszej niż prawidłowo wystawiona faktura, </w:t>
      </w:r>
      <w:r w:rsidRPr="00C11C34">
        <w:rPr>
          <w:rFonts w:ascii="Arial" w:eastAsia="Times New Roman" w:hAnsi="Arial" w:cs="Arial"/>
          <w:lang w:eastAsia="ar-SA"/>
        </w:rPr>
        <w:t xml:space="preserve">termin płatności biegnie od tej późniejszej daty). </w:t>
      </w:r>
    </w:p>
    <w:p w14:paraId="7F026DF9" w14:textId="77777777" w:rsidR="002F71FF" w:rsidRPr="00C11C34" w:rsidRDefault="002F71FF" w:rsidP="002F71FF">
      <w:pPr>
        <w:numPr>
          <w:ilvl w:val="0"/>
          <w:numId w:val="1"/>
        </w:numPr>
        <w:spacing w:after="0" w:line="240" w:lineRule="auto"/>
        <w:ind w:left="567" w:hanging="567"/>
        <w:jc w:val="both"/>
        <w:rPr>
          <w:rFonts w:ascii="Arial" w:eastAsia="Times New Roman" w:hAnsi="Arial" w:cs="Arial"/>
          <w:bCs/>
          <w:lang w:eastAsia="pl-PL"/>
        </w:rPr>
      </w:pPr>
      <w:r w:rsidRPr="00C11C34">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C11C34">
        <w:rPr>
          <w:rFonts w:ascii="Arial" w:eastAsia="Times New Roman" w:hAnsi="Arial" w:cs="Arial"/>
          <w:bCs/>
          <w:lang w:eastAsia="pl-PL"/>
        </w:rPr>
        <w:t>W przypadku wskazanym w art. 108a ust. 1a ustawy o VAT, Strony są obowiązane zastosować mechanizm podzielonej płatności.</w:t>
      </w:r>
    </w:p>
    <w:p w14:paraId="1B41E17F" w14:textId="77777777" w:rsidR="002F71FF" w:rsidRPr="00C11C3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11C34">
        <w:rPr>
          <w:rFonts w:ascii="Arial" w:eastAsia="Times New Roman" w:hAnsi="Arial" w:cs="Arial"/>
          <w:lang w:eastAsia="pl-PL"/>
        </w:rPr>
        <w:t>Za datę zapłaty strony ustalają dzień, w którym zamawiający wydał swojemu bankowi polecenie przelewu wynagrodzenia na konto Wykonawcy.</w:t>
      </w:r>
    </w:p>
    <w:p w14:paraId="49747850" w14:textId="77777777" w:rsidR="002F71FF" w:rsidRPr="00C11C3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11C34">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1438713A" w14:textId="6294BBA3" w:rsidR="002F71FF" w:rsidRPr="00C11C3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11C34">
        <w:rPr>
          <w:rFonts w:ascii="Arial" w:eastAsia="Times New Roman" w:hAnsi="Arial" w:cs="Arial"/>
          <w:shd w:val="clear" w:color="auto" w:fill="FFFFFF"/>
          <w:lang w:eastAsia="pl-PL"/>
        </w:rPr>
        <w:t>Zgodnie z przepisami ustawy z dnia 09.11.2018 r. o elektronicznym fakturowaniu w zamówieniach publicznych, koncesjach na roboty budowlane lub usługi oraz partnerstwie publiczno-prywatnym (</w:t>
      </w:r>
      <w:r w:rsidR="006D67B4" w:rsidRPr="00C11C34">
        <w:rPr>
          <w:rFonts w:ascii="Arial" w:eastAsia="Times New Roman" w:hAnsi="Arial" w:cs="Arial"/>
          <w:shd w:val="clear" w:color="auto" w:fill="FFFFFF"/>
          <w:lang w:eastAsia="pl-PL"/>
        </w:rPr>
        <w:t xml:space="preserve">tj. </w:t>
      </w:r>
      <w:r w:rsidRPr="00C11C34">
        <w:rPr>
          <w:rFonts w:ascii="Arial" w:eastAsia="Times New Roman" w:hAnsi="Arial" w:cs="Arial"/>
          <w:shd w:val="clear" w:color="auto" w:fill="FFFFFF"/>
          <w:lang w:eastAsia="pl-PL"/>
        </w:rPr>
        <w:t xml:space="preserve">Dz. U. </w:t>
      </w:r>
      <w:r w:rsidR="006D67B4" w:rsidRPr="00C11C34">
        <w:rPr>
          <w:rFonts w:ascii="Arial" w:eastAsia="Times New Roman" w:hAnsi="Arial" w:cs="Arial"/>
          <w:shd w:val="clear" w:color="auto" w:fill="FFFFFF"/>
          <w:lang w:eastAsia="pl-PL"/>
        </w:rPr>
        <w:t>2020</w:t>
      </w:r>
      <w:r w:rsidRPr="00C11C34">
        <w:rPr>
          <w:rFonts w:ascii="Arial" w:eastAsia="Times New Roman" w:hAnsi="Arial" w:cs="Arial"/>
          <w:shd w:val="clear" w:color="auto" w:fill="FFFFFF"/>
          <w:lang w:eastAsia="pl-PL"/>
        </w:rPr>
        <w:t xml:space="preserve">, poz. </w:t>
      </w:r>
      <w:r w:rsidR="006D67B4" w:rsidRPr="00C11C34">
        <w:rPr>
          <w:rFonts w:ascii="Arial" w:eastAsia="Times New Roman" w:hAnsi="Arial" w:cs="Arial"/>
          <w:shd w:val="clear" w:color="auto" w:fill="FFFFFF"/>
          <w:lang w:eastAsia="pl-PL"/>
        </w:rPr>
        <w:t>1666 z późn. zm.</w:t>
      </w:r>
      <w:r w:rsidRPr="00C11C34">
        <w:rPr>
          <w:rFonts w:ascii="Arial" w:eastAsia="Times New Roman" w:hAnsi="Arial" w:cs="Arial"/>
          <w:shd w:val="clear" w:color="auto" w:fill="FFFFFF"/>
          <w:lang w:eastAsia="pl-PL"/>
        </w:rPr>
        <w:t xml:space="preserve">) Wykonawca może złożyć ustrukturyzowaną fakturę elektroniczną za pośrednictwem platformy </w:t>
      </w:r>
      <w:hyperlink r:id="rId7" w:history="1">
        <w:r w:rsidRPr="00C11C34">
          <w:rPr>
            <w:rFonts w:ascii="Arial" w:eastAsia="Times New Roman" w:hAnsi="Arial" w:cs="Arial"/>
            <w:u w:val="single"/>
            <w:shd w:val="clear" w:color="auto" w:fill="FFFFFF"/>
            <w:lang w:eastAsia="pl-PL"/>
          </w:rPr>
          <w:t>https://efaktura.gov.pl</w:t>
        </w:r>
      </w:hyperlink>
      <w:r w:rsidRPr="00C11C34">
        <w:rPr>
          <w:rFonts w:ascii="Arial" w:eastAsia="Times New Roman" w:hAnsi="Arial" w:cs="Arial"/>
          <w:shd w:val="clear" w:color="auto" w:fill="FFFFFF"/>
          <w:lang w:eastAsia="pl-PL"/>
        </w:rPr>
        <w:t xml:space="preserve">. </w:t>
      </w:r>
      <w:r w:rsidRPr="00C11C34">
        <w:rPr>
          <w:rFonts w:ascii="Arial" w:eastAsia="Times New Roman" w:hAnsi="Arial" w:cs="Arial"/>
          <w:lang w:eastAsia="pl-PL"/>
        </w:rPr>
        <w:t xml:space="preserve">Podstawą do wystawienia przez Wykonawcę </w:t>
      </w:r>
      <w:r w:rsidRPr="00C11C34">
        <w:rPr>
          <w:rFonts w:ascii="Arial" w:eastAsia="Times New Roman" w:hAnsi="Arial" w:cs="Arial"/>
          <w:shd w:val="clear" w:color="auto" w:fill="FFFFFF"/>
          <w:lang w:eastAsia="pl-PL"/>
        </w:rPr>
        <w:t xml:space="preserve">ustrukturyzowanej faktury elektronicznej </w:t>
      </w:r>
      <w:r w:rsidRPr="00C11C34">
        <w:rPr>
          <w:rFonts w:ascii="Arial" w:eastAsia="Times New Roman" w:hAnsi="Arial" w:cs="Arial"/>
          <w:lang w:eastAsia="pl-PL"/>
        </w:rPr>
        <w:t>będzie protokół odbioru podpisany przez upoważnionego pracownika Zamawiającego, o którym mowa w § 3 ust.</w:t>
      </w:r>
      <w:r w:rsidR="00587DF3" w:rsidRPr="00C11C34">
        <w:rPr>
          <w:rFonts w:ascii="Arial" w:eastAsia="Times New Roman" w:hAnsi="Arial" w:cs="Arial"/>
          <w:lang w:eastAsia="pl-PL"/>
        </w:rPr>
        <w:t>4</w:t>
      </w:r>
      <w:r w:rsidR="0088487C" w:rsidRPr="00C11C34">
        <w:rPr>
          <w:rFonts w:ascii="Arial" w:eastAsia="Times New Roman" w:hAnsi="Arial" w:cs="Arial"/>
          <w:lang w:eastAsia="pl-PL"/>
        </w:rPr>
        <w:t>,</w:t>
      </w:r>
      <w:r w:rsidR="00587DF3" w:rsidRPr="00C11C34">
        <w:rPr>
          <w:rFonts w:ascii="Arial" w:eastAsia="Times New Roman" w:hAnsi="Arial" w:cs="Arial"/>
          <w:lang w:eastAsia="pl-PL"/>
        </w:rPr>
        <w:t xml:space="preserve"> bez zastrzeżeń</w:t>
      </w:r>
      <w:r w:rsidRPr="00C11C34">
        <w:rPr>
          <w:rFonts w:ascii="Arial" w:eastAsia="Times New Roman" w:hAnsi="Arial" w:cs="Arial"/>
          <w:lang w:eastAsia="pl-PL"/>
        </w:rPr>
        <w:t>.</w:t>
      </w:r>
    </w:p>
    <w:p w14:paraId="545C8194" w14:textId="680CAEAF" w:rsidR="002F71FF" w:rsidRPr="00C11C34" w:rsidRDefault="002F71FF" w:rsidP="00A5690F">
      <w:pPr>
        <w:numPr>
          <w:ilvl w:val="0"/>
          <w:numId w:val="1"/>
        </w:numPr>
        <w:suppressAutoHyphens/>
        <w:spacing w:after="0" w:line="240" w:lineRule="auto"/>
        <w:ind w:left="567" w:hanging="567"/>
        <w:jc w:val="both"/>
        <w:rPr>
          <w:rFonts w:ascii="Arial" w:eastAsia="Times New Roman" w:hAnsi="Arial" w:cs="Arial"/>
          <w:lang w:eastAsia="pl-PL"/>
        </w:rPr>
      </w:pPr>
      <w:r w:rsidRPr="00C11C34">
        <w:rPr>
          <w:rFonts w:ascii="Arial" w:eastAsia="Times New Roman" w:hAnsi="Arial" w:cs="Arial"/>
          <w:lang w:eastAsia="pl-PL"/>
        </w:rPr>
        <w:t xml:space="preserve">W związku z realizacją niniejszej umowy Zamawiający oświadcza, iż posiada status dużego przedsiębiorcy w rozumieniu przepisów ustawy z dnia 8.03.2013 r. o przeciwdziałaniu nadmiernym opóźnieniom w transakcjach handlowych (t.j.: </w:t>
      </w:r>
      <w:r w:rsidR="00A5690F" w:rsidRPr="00C11C34">
        <w:rPr>
          <w:rFonts w:ascii="Arial" w:eastAsia="Times New Roman" w:hAnsi="Arial" w:cs="Arial"/>
          <w:lang w:eastAsia="pl-PL"/>
        </w:rPr>
        <w:t xml:space="preserve">Dz.U. </w:t>
      </w:r>
      <w:r w:rsidR="00E47B9D" w:rsidRPr="00C11C34">
        <w:rPr>
          <w:rFonts w:ascii="Arial" w:eastAsia="Times New Roman" w:hAnsi="Arial" w:cs="Arial"/>
          <w:lang w:eastAsia="pl-PL"/>
        </w:rPr>
        <w:t>2024</w:t>
      </w:r>
      <w:r w:rsidR="00A5690F" w:rsidRPr="00C11C34">
        <w:rPr>
          <w:rFonts w:ascii="Arial" w:eastAsia="Times New Roman" w:hAnsi="Arial" w:cs="Arial"/>
          <w:lang w:eastAsia="pl-PL"/>
        </w:rPr>
        <w:t xml:space="preserve">, poz. </w:t>
      </w:r>
      <w:r w:rsidR="00FE3433" w:rsidRPr="00C11C34">
        <w:rPr>
          <w:rFonts w:ascii="Arial" w:eastAsia="Times New Roman" w:hAnsi="Arial" w:cs="Arial"/>
          <w:lang w:eastAsia="pl-PL"/>
        </w:rPr>
        <w:t>1790</w:t>
      </w:r>
      <w:r w:rsidR="00A5690F" w:rsidRPr="00C11C34">
        <w:rPr>
          <w:rFonts w:ascii="Arial" w:eastAsia="Times New Roman" w:hAnsi="Arial" w:cs="Arial"/>
          <w:lang w:eastAsia="pl-PL"/>
        </w:rPr>
        <w:t xml:space="preserve"> z późn. zm.</w:t>
      </w:r>
      <w:r w:rsidRPr="00C11C34">
        <w:rPr>
          <w:rFonts w:ascii="Arial" w:eastAsia="Times New Roman" w:hAnsi="Arial" w:cs="Arial"/>
          <w:lang w:eastAsia="pl-PL"/>
        </w:rPr>
        <w:t>).</w:t>
      </w:r>
    </w:p>
    <w:p w14:paraId="7BE3FDDA"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48E9465" w14:textId="77777777" w:rsidR="002F71FF" w:rsidRPr="00C11C34" w:rsidRDefault="002F71FF" w:rsidP="002F71FF">
      <w:pPr>
        <w:tabs>
          <w:tab w:val="left" w:pos="851"/>
        </w:tabs>
        <w:spacing w:after="0" w:line="240" w:lineRule="auto"/>
        <w:jc w:val="both"/>
        <w:rPr>
          <w:rFonts w:ascii="Arial" w:eastAsia="Times New Roman" w:hAnsi="Arial" w:cs="Times New Roman"/>
          <w:b/>
          <w:bCs/>
          <w:lang w:eastAsia="pl-PL"/>
        </w:rPr>
      </w:pPr>
      <w:r w:rsidRPr="00C11C34">
        <w:rPr>
          <w:rFonts w:ascii="Arial" w:eastAsia="Times New Roman" w:hAnsi="Arial" w:cs="Times New Roman"/>
          <w:b/>
          <w:bCs/>
          <w:lang w:eastAsia="pl-PL"/>
        </w:rPr>
        <w:lastRenderedPageBreak/>
        <w:sym w:font="Arial" w:char="00A7"/>
      </w:r>
      <w:r w:rsidRPr="00C11C34">
        <w:rPr>
          <w:rFonts w:ascii="Arial" w:eastAsia="Times New Roman" w:hAnsi="Arial" w:cs="Times New Roman"/>
          <w:b/>
          <w:bCs/>
          <w:lang w:eastAsia="pl-PL"/>
        </w:rPr>
        <w:t xml:space="preserve"> 7. KARY UMOWNE</w:t>
      </w:r>
    </w:p>
    <w:p w14:paraId="1CDFDECE" w14:textId="77777777" w:rsidR="002F71FF" w:rsidRPr="00C11C34"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C11C34">
        <w:rPr>
          <w:rFonts w:ascii="Arial" w:eastAsia="Times New Roman" w:hAnsi="Arial" w:cs="Times New Roman"/>
          <w:b/>
          <w:bCs/>
          <w:lang w:eastAsia="pl-PL"/>
        </w:rPr>
        <w:tab/>
      </w:r>
    </w:p>
    <w:p w14:paraId="53733EE8" w14:textId="127A8F2C" w:rsidR="002F71FF" w:rsidRPr="00C11C34"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C11C34">
        <w:rPr>
          <w:rFonts w:ascii="Arial" w:hAnsi="Arial" w:cs="Arial"/>
          <w:lang w:eastAsia="pl-PL"/>
        </w:rPr>
        <w:t>Wykonawca zapłaci Zamawiającemu kar</w:t>
      </w:r>
      <w:r w:rsidR="006D67B4" w:rsidRPr="00C11C34">
        <w:rPr>
          <w:rFonts w:ascii="Arial" w:hAnsi="Arial" w:cs="Arial"/>
          <w:lang w:eastAsia="pl-PL"/>
        </w:rPr>
        <w:t>y</w:t>
      </w:r>
      <w:r w:rsidRPr="00C11C34">
        <w:rPr>
          <w:rFonts w:ascii="Arial" w:hAnsi="Arial" w:cs="Arial"/>
          <w:lang w:eastAsia="pl-PL"/>
        </w:rPr>
        <w:t xml:space="preserve"> umown</w:t>
      </w:r>
      <w:r w:rsidR="006D67B4" w:rsidRPr="00C11C34">
        <w:rPr>
          <w:rFonts w:ascii="Arial" w:hAnsi="Arial" w:cs="Arial"/>
          <w:lang w:eastAsia="pl-PL"/>
        </w:rPr>
        <w:t>e</w:t>
      </w:r>
      <w:r w:rsidRPr="00C11C34">
        <w:rPr>
          <w:rFonts w:ascii="Arial" w:hAnsi="Arial" w:cs="Arial"/>
          <w:lang w:eastAsia="pl-PL"/>
        </w:rPr>
        <w:t>:</w:t>
      </w:r>
    </w:p>
    <w:p w14:paraId="07411B5C" w14:textId="5AD14EA2" w:rsidR="002F71FF" w:rsidRPr="00C11C34" w:rsidRDefault="002F71FF" w:rsidP="005B50DF">
      <w:pPr>
        <w:pStyle w:val="Akapitzlist"/>
        <w:numPr>
          <w:ilvl w:val="1"/>
          <w:numId w:val="8"/>
        </w:numPr>
        <w:spacing w:after="0" w:line="240" w:lineRule="auto"/>
        <w:ind w:left="567"/>
        <w:jc w:val="both"/>
        <w:rPr>
          <w:rFonts w:ascii="Arial" w:hAnsi="Arial" w:cs="Arial"/>
          <w:lang w:eastAsia="pl-PL"/>
        </w:rPr>
      </w:pPr>
      <w:r w:rsidRPr="00C11C34">
        <w:rPr>
          <w:rFonts w:ascii="Arial" w:hAnsi="Arial" w:cs="Arial"/>
          <w:lang w:eastAsia="pl-PL"/>
        </w:rPr>
        <w:t xml:space="preserve">za odstąpienie od umowy </w:t>
      </w:r>
      <w:r w:rsidR="006D67B4" w:rsidRPr="00C11C34">
        <w:rPr>
          <w:rFonts w:ascii="Arial" w:hAnsi="Arial" w:cs="Arial"/>
          <w:lang w:eastAsia="pl-PL"/>
        </w:rPr>
        <w:t xml:space="preserve">lub </w:t>
      </w:r>
      <w:r w:rsidRPr="00C11C34">
        <w:rPr>
          <w:rFonts w:ascii="Arial" w:hAnsi="Arial" w:cs="Arial"/>
          <w:lang w:eastAsia="pl-PL"/>
        </w:rPr>
        <w:t xml:space="preserve">jej części, przez którąkolwiek ze stron, z przyczyn </w:t>
      </w:r>
      <w:r w:rsidR="008956D8" w:rsidRPr="00C11C34">
        <w:rPr>
          <w:rFonts w:ascii="Arial" w:hAnsi="Arial" w:cs="Arial"/>
          <w:lang w:eastAsia="pl-PL"/>
        </w:rPr>
        <w:t>za które odpowiada Wykonawca</w:t>
      </w:r>
      <w:r w:rsidR="00EB2B46" w:rsidRPr="00C11C34">
        <w:rPr>
          <w:rFonts w:ascii="Arial" w:hAnsi="Arial" w:cs="Arial"/>
          <w:lang w:eastAsia="pl-PL"/>
        </w:rPr>
        <w:t xml:space="preserve"> </w:t>
      </w:r>
      <w:r w:rsidRPr="00C11C34">
        <w:rPr>
          <w:rFonts w:ascii="Arial" w:hAnsi="Arial" w:cs="Arial"/>
          <w:lang w:eastAsia="pl-PL"/>
        </w:rPr>
        <w:t xml:space="preserve">– </w:t>
      </w:r>
      <w:r w:rsidR="005B50DF" w:rsidRPr="00C11C34">
        <w:rPr>
          <w:rFonts w:ascii="Arial" w:hAnsi="Arial" w:cs="Arial"/>
          <w:lang w:eastAsia="pl-PL"/>
        </w:rPr>
        <w:t>w wysokości odpowiednio 10 % łącznej wartości umowy (wynagrodzenia Wykonawcy) brutto, określonej w § 2 umowy, albo w przypadku odstąpienia od części umowy - 10%  wartości brutto tej części umowy, której dotyczy odstąpienie, wyliczonej zgodnie z cenami brutto zawartymi w formularzu cenowym oferty Wykonawcy,</w:t>
      </w:r>
    </w:p>
    <w:p w14:paraId="2FA79154" w14:textId="234694AD" w:rsidR="005B50DF" w:rsidRPr="00C11C34" w:rsidRDefault="005B50DF" w:rsidP="005B50DF">
      <w:pPr>
        <w:pStyle w:val="Akapitzlist"/>
        <w:numPr>
          <w:ilvl w:val="1"/>
          <w:numId w:val="8"/>
        </w:numPr>
        <w:spacing w:after="0" w:line="240" w:lineRule="auto"/>
        <w:ind w:left="567"/>
        <w:jc w:val="both"/>
        <w:rPr>
          <w:rFonts w:ascii="Arial" w:hAnsi="Arial" w:cs="Arial"/>
          <w:lang w:eastAsia="pl-PL"/>
        </w:rPr>
      </w:pPr>
      <w:r w:rsidRPr="00C11C34">
        <w:rPr>
          <w:rFonts w:ascii="Arial" w:hAnsi="Arial" w:cs="Arial"/>
          <w:lang w:eastAsia="pl-PL"/>
        </w:rPr>
        <w:t xml:space="preserve">za zwłokę w </w:t>
      </w:r>
      <w:r w:rsidR="00587DF3" w:rsidRPr="00C11C34">
        <w:rPr>
          <w:rFonts w:ascii="Arial" w:hAnsi="Arial" w:cs="Arial"/>
          <w:lang w:eastAsia="pl-PL"/>
        </w:rPr>
        <w:t xml:space="preserve">prawidłowym </w:t>
      </w:r>
      <w:r w:rsidRPr="00C11C34">
        <w:rPr>
          <w:rFonts w:ascii="Arial" w:hAnsi="Arial" w:cs="Arial"/>
          <w:lang w:eastAsia="pl-PL"/>
        </w:rPr>
        <w:t xml:space="preserve">wykonaniu przedmiotu umowy </w:t>
      </w:r>
      <w:r w:rsidR="00587DF3" w:rsidRPr="00C11C34">
        <w:rPr>
          <w:rFonts w:ascii="Arial" w:hAnsi="Arial" w:cs="Arial"/>
          <w:lang w:eastAsia="pl-PL"/>
        </w:rPr>
        <w:t xml:space="preserve">lub jego części </w:t>
      </w:r>
      <w:r w:rsidRPr="00C11C34">
        <w:rPr>
          <w:rFonts w:ascii="Arial" w:hAnsi="Arial" w:cs="Arial"/>
          <w:lang w:eastAsia="pl-PL"/>
        </w:rPr>
        <w:t xml:space="preserve">- w wysokości </w:t>
      </w:r>
      <w:r w:rsidR="000F5FB4" w:rsidRPr="00C11C34">
        <w:rPr>
          <w:rFonts w:ascii="Arial" w:hAnsi="Arial" w:cs="Arial"/>
          <w:lang w:eastAsia="pl-PL"/>
        </w:rPr>
        <w:t>0,</w:t>
      </w:r>
      <w:r w:rsidR="003A4B07" w:rsidRPr="00C11C34">
        <w:rPr>
          <w:rFonts w:ascii="Arial" w:hAnsi="Arial" w:cs="Arial"/>
          <w:lang w:eastAsia="pl-PL"/>
        </w:rPr>
        <w:t>5</w:t>
      </w:r>
      <w:r w:rsidRPr="00C11C34">
        <w:rPr>
          <w:rFonts w:ascii="Arial" w:hAnsi="Arial" w:cs="Arial"/>
          <w:lang w:eastAsia="pl-PL"/>
        </w:rPr>
        <w:t>% całkowitej wartości brutto umowy (wynagrodzenia wykonawcy) określonej w  § 2 za każdy dzień zwłoki w jego realizacji licząc od terminu wskazanego w § 3 ust. 1 umowy</w:t>
      </w:r>
      <w:r w:rsidR="0069723E" w:rsidRPr="00C11C34">
        <w:rPr>
          <w:rFonts w:ascii="Arial" w:hAnsi="Arial" w:cs="Arial"/>
          <w:bCs/>
          <w:lang w:eastAsia="pl-PL"/>
        </w:rPr>
        <w:t>,</w:t>
      </w:r>
      <w:r w:rsidRPr="00C11C34">
        <w:rPr>
          <w:rFonts w:ascii="Arial" w:hAnsi="Arial" w:cs="Arial"/>
          <w:bCs/>
          <w:lang w:eastAsia="pl-PL"/>
        </w:rPr>
        <w:t xml:space="preserve"> </w:t>
      </w:r>
    </w:p>
    <w:p w14:paraId="47976702" w14:textId="3D84C793" w:rsidR="002F71FF" w:rsidRPr="00C11C34" w:rsidRDefault="002F71FF" w:rsidP="002F71FF">
      <w:pPr>
        <w:pStyle w:val="Akapitzlist"/>
        <w:numPr>
          <w:ilvl w:val="1"/>
          <w:numId w:val="8"/>
        </w:numPr>
        <w:spacing w:after="0" w:line="240" w:lineRule="auto"/>
        <w:ind w:left="567"/>
        <w:jc w:val="both"/>
        <w:rPr>
          <w:rFonts w:ascii="Arial" w:hAnsi="Arial" w:cs="Arial"/>
          <w:lang w:eastAsia="pl-PL"/>
        </w:rPr>
      </w:pPr>
      <w:r w:rsidRPr="00C11C34">
        <w:rPr>
          <w:rFonts w:ascii="Arial" w:hAnsi="Arial" w:cs="Arial"/>
          <w:lang w:eastAsia="pl-PL"/>
        </w:rPr>
        <w:t xml:space="preserve">za </w:t>
      </w:r>
      <w:r w:rsidR="00440094" w:rsidRPr="00C11C34">
        <w:rPr>
          <w:rFonts w:ascii="Arial" w:hAnsi="Arial" w:cs="Arial"/>
          <w:lang w:eastAsia="pl-PL"/>
        </w:rPr>
        <w:t xml:space="preserve">zwłokę </w:t>
      </w:r>
      <w:r w:rsidRPr="00C11C34">
        <w:rPr>
          <w:rFonts w:ascii="Arial" w:hAnsi="Arial" w:cs="Arial"/>
          <w:lang w:eastAsia="pl-PL"/>
        </w:rPr>
        <w:t xml:space="preserve">w wykonaniu obowiązków gwarancyjnych -  w wysokości 0,2% wartości danej pozycji, której </w:t>
      </w:r>
      <w:r w:rsidR="00440094" w:rsidRPr="00C11C34">
        <w:rPr>
          <w:rFonts w:ascii="Arial" w:hAnsi="Arial" w:cs="Arial"/>
          <w:lang w:eastAsia="pl-PL"/>
        </w:rPr>
        <w:t xml:space="preserve">zwłoka </w:t>
      </w:r>
      <w:r w:rsidRPr="00C11C34">
        <w:rPr>
          <w:rFonts w:ascii="Arial" w:hAnsi="Arial" w:cs="Arial"/>
          <w:lang w:eastAsia="pl-PL"/>
        </w:rPr>
        <w:t xml:space="preserve">dotyczy – wyliczonej zgodnie z cenami brutto zawartymi w formularzu cenowym Wykonawcy,  za każdy dzień </w:t>
      </w:r>
      <w:r w:rsidR="00440094" w:rsidRPr="00C11C34">
        <w:rPr>
          <w:rFonts w:ascii="Arial" w:hAnsi="Arial" w:cs="Arial"/>
          <w:lang w:eastAsia="pl-PL"/>
        </w:rPr>
        <w:t xml:space="preserve">zwłoki </w:t>
      </w:r>
      <w:r w:rsidRPr="00C11C34">
        <w:rPr>
          <w:rFonts w:ascii="Arial" w:hAnsi="Arial" w:cs="Arial"/>
          <w:lang w:eastAsia="pl-PL"/>
        </w:rPr>
        <w:t>licząc od t</w:t>
      </w:r>
      <w:r w:rsidR="00EF6D22" w:rsidRPr="00C11C34">
        <w:rPr>
          <w:rFonts w:ascii="Arial" w:hAnsi="Arial" w:cs="Arial"/>
          <w:lang w:eastAsia="pl-PL"/>
        </w:rPr>
        <w:t>erminu wskazanego zgodnie z § 5</w:t>
      </w:r>
      <w:r w:rsidR="00DE5022" w:rsidRPr="00C11C34">
        <w:rPr>
          <w:rFonts w:ascii="Arial" w:hAnsi="Arial" w:cs="Arial"/>
          <w:lang w:eastAsia="pl-PL"/>
        </w:rPr>
        <w:t xml:space="preserve"> ust. 4 lub 5</w:t>
      </w:r>
      <w:r w:rsidRPr="00C11C34">
        <w:rPr>
          <w:rFonts w:ascii="Arial" w:hAnsi="Arial" w:cs="Arial"/>
          <w:lang w:eastAsia="pl-PL"/>
        </w:rPr>
        <w:t>.</w:t>
      </w:r>
    </w:p>
    <w:p w14:paraId="1657807C" w14:textId="77777777" w:rsidR="002F71FF" w:rsidRPr="00C11C34" w:rsidRDefault="002F71FF" w:rsidP="002F71FF">
      <w:pPr>
        <w:pStyle w:val="Akapitzlist"/>
        <w:numPr>
          <w:ilvl w:val="3"/>
          <w:numId w:val="1"/>
        </w:numPr>
        <w:spacing w:after="0" w:line="240" w:lineRule="auto"/>
        <w:ind w:left="567" w:hanging="567"/>
        <w:jc w:val="both"/>
        <w:rPr>
          <w:rFonts w:ascii="Arial" w:hAnsi="Arial" w:cs="Arial"/>
          <w:lang w:eastAsia="pl-PL"/>
        </w:rPr>
      </w:pPr>
      <w:r w:rsidRPr="00C11C34">
        <w:rPr>
          <w:rFonts w:ascii="Arial" w:hAnsi="Arial" w:cs="Arial"/>
          <w:lang w:eastAsia="pl-PL"/>
        </w:rPr>
        <w:t>Jeżeli kara umowna nie pokrywa poniesionej szkody Zamawiający może dochodzić odszkodowania przewyższającego  wysokość zastrzeżonej kary umownej na zasadach ogólnych.</w:t>
      </w:r>
    </w:p>
    <w:p w14:paraId="35E8D6D6" w14:textId="665F2366" w:rsidR="002F71FF" w:rsidRPr="00C11C34" w:rsidRDefault="002F71FF" w:rsidP="002F71FF">
      <w:pPr>
        <w:pStyle w:val="Akapitzlist"/>
        <w:numPr>
          <w:ilvl w:val="3"/>
          <w:numId w:val="1"/>
        </w:numPr>
        <w:spacing w:after="0" w:line="240" w:lineRule="auto"/>
        <w:ind w:left="567" w:hanging="567"/>
        <w:jc w:val="both"/>
        <w:rPr>
          <w:rFonts w:ascii="Arial" w:hAnsi="Arial" w:cs="Arial"/>
          <w:lang w:eastAsia="pl-PL"/>
        </w:rPr>
      </w:pPr>
      <w:r w:rsidRPr="00C11C34">
        <w:rPr>
          <w:rFonts w:ascii="Arial" w:hAnsi="Arial" w:cs="Arial"/>
          <w:lang w:eastAsia="pl-PL"/>
        </w:rPr>
        <w:t xml:space="preserve">Strony ustalają, że w razie naliczenia kar umownych zgodnie z ust. 1, Zamawiający </w:t>
      </w:r>
      <w:r w:rsidR="00DE5022" w:rsidRPr="00C11C34">
        <w:rPr>
          <w:rFonts w:ascii="Arial" w:hAnsi="Arial" w:cs="Arial"/>
          <w:lang w:eastAsia="pl-PL"/>
        </w:rPr>
        <w:t xml:space="preserve">ma prawo </w:t>
      </w:r>
      <w:r w:rsidRPr="00C11C34">
        <w:rPr>
          <w:rFonts w:ascii="Arial" w:hAnsi="Arial" w:cs="Arial"/>
          <w:lang w:eastAsia="pl-PL"/>
        </w:rPr>
        <w:t>potrąci</w:t>
      </w:r>
      <w:r w:rsidR="00DE5022" w:rsidRPr="00C11C34">
        <w:rPr>
          <w:rFonts w:ascii="Arial" w:hAnsi="Arial" w:cs="Arial"/>
          <w:lang w:eastAsia="pl-PL"/>
        </w:rPr>
        <w:t>ć</w:t>
      </w:r>
      <w:r w:rsidRPr="00C11C34">
        <w:rPr>
          <w:rFonts w:ascii="Arial" w:hAnsi="Arial" w:cs="Arial"/>
          <w:lang w:eastAsia="pl-PL"/>
        </w:rPr>
        <w:t xml:space="preserve"> je w pierwszej kolejności z należności Wykonawcy wynikającej z  wystawionej faktury, chyba że obowiązujące przepisy stanowią inaczej.</w:t>
      </w:r>
      <w:r w:rsidR="00A128B1" w:rsidRPr="00C11C34">
        <w:rPr>
          <w:rFonts w:ascii="Arial" w:hAnsi="Arial" w:cs="Arial"/>
          <w:lang w:eastAsia="pl-PL"/>
        </w:rPr>
        <w:t xml:space="preserve"> </w:t>
      </w:r>
    </w:p>
    <w:p w14:paraId="408695A7" w14:textId="5567B9BA" w:rsidR="002F71FF" w:rsidRPr="00C11C34" w:rsidRDefault="002F71FF" w:rsidP="002F71FF">
      <w:pPr>
        <w:pStyle w:val="Akapitzlist"/>
        <w:numPr>
          <w:ilvl w:val="3"/>
          <w:numId w:val="1"/>
        </w:numPr>
        <w:spacing w:after="0" w:line="240" w:lineRule="auto"/>
        <w:ind w:left="567" w:hanging="567"/>
        <w:jc w:val="both"/>
        <w:rPr>
          <w:rFonts w:ascii="Arial" w:hAnsi="Arial" w:cs="Arial"/>
          <w:lang w:eastAsia="pl-PL"/>
        </w:rPr>
      </w:pPr>
      <w:r w:rsidRPr="00C11C34">
        <w:rPr>
          <w:rFonts w:ascii="Arial" w:hAnsi="Arial" w:cs="Arial"/>
          <w:lang w:eastAsia="pl-PL"/>
        </w:rPr>
        <w:t xml:space="preserve">Wysokość kary umownej naliczonej za </w:t>
      </w:r>
      <w:r w:rsidR="008956D8" w:rsidRPr="00C11C34">
        <w:rPr>
          <w:rFonts w:ascii="Arial" w:hAnsi="Arial" w:cs="Arial"/>
          <w:lang w:eastAsia="pl-PL"/>
        </w:rPr>
        <w:t xml:space="preserve">zwłokę </w:t>
      </w:r>
      <w:r w:rsidRPr="00C11C34">
        <w:rPr>
          <w:rFonts w:ascii="Arial" w:hAnsi="Arial" w:cs="Arial"/>
          <w:lang w:eastAsia="pl-PL"/>
        </w:rPr>
        <w:t xml:space="preserve">na podstawie ust. 1 pkt b) nie może przekroczyć </w:t>
      </w:r>
      <w:r w:rsidR="00FE3433" w:rsidRPr="00C11C34">
        <w:rPr>
          <w:rFonts w:ascii="Arial" w:hAnsi="Arial" w:cs="Arial"/>
          <w:lang w:eastAsia="pl-PL"/>
        </w:rPr>
        <w:t>3</w:t>
      </w:r>
      <w:r w:rsidRPr="00C11C34">
        <w:rPr>
          <w:rFonts w:ascii="Arial" w:hAnsi="Arial" w:cs="Arial"/>
          <w:lang w:eastAsia="pl-PL"/>
        </w:rPr>
        <w:t>0</w:t>
      </w:r>
      <w:r w:rsidR="00142FB9" w:rsidRPr="00C11C34">
        <w:rPr>
          <w:rFonts w:ascii="Arial" w:hAnsi="Arial" w:cs="Arial"/>
          <w:lang w:eastAsia="pl-PL"/>
        </w:rPr>
        <w:t xml:space="preserve"> </w:t>
      </w:r>
      <w:r w:rsidRPr="00C11C34">
        <w:rPr>
          <w:rFonts w:ascii="Arial" w:hAnsi="Arial" w:cs="Arial"/>
          <w:lang w:eastAsia="pl-PL"/>
        </w:rPr>
        <w:t xml:space="preserve">% </w:t>
      </w:r>
      <w:r w:rsidR="00587DF3" w:rsidRPr="00C11C34">
        <w:rPr>
          <w:rFonts w:ascii="Arial" w:hAnsi="Arial" w:cs="Arial"/>
          <w:lang w:eastAsia="pl-PL"/>
        </w:rPr>
        <w:t xml:space="preserve">całkowitej </w:t>
      </w:r>
      <w:r w:rsidRPr="00C11C34">
        <w:rPr>
          <w:rFonts w:ascii="Arial" w:hAnsi="Arial" w:cs="Arial"/>
          <w:lang w:eastAsia="pl-PL"/>
        </w:rPr>
        <w:t>wartości umowy</w:t>
      </w:r>
      <w:r w:rsidR="00043547" w:rsidRPr="00C11C34">
        <w:rPr>
          <w:rFonts w:ascii="Arial" w:hAnsi="Arial" w:cs="Arial"/>
          <w:lang w:eastAsia="pl-PL"/>
        </w:rPr>
        <w:t xml:space="preserve"> brutto</w:t>
      </w:r>
      <w:r w:rsidR="00587DF3" w:rsidRPr="00C11C34">
        <w:rPr>
          <w:rFonts w:ascii="Arial" w:hAnsi="Arial" w:cs="Arial"/>
          <w:lang w:eastAsia="pl-PL"/>
        </w:rPr>
        <w:t xml:space="preserve"> wskazanej w § 2</w:t>
      </w:r>
      <w:r w:rsidRPr="00C11C34">
        <w:rPr>
          <w:rFonts w:ascii="Arial" w:hAnsi="Arial" w:cs="Arial"/>
          <w:lang w:eastAsia="pl-PL"/>
        </w:rPr>
        <w:t>.</w:t>
      </w:r>
    </w:p>
    <w:p w14:paraId="0627ED35" w14:textId="074D020B" w:rsidR="002F71FF" w:rsidRPr="00C11C34" w:rsidRDefault="002F71FF" w:rsidP="002F71FF">
      <w:pPr>
        <w:pStyle w:val="Akapitzlist"/>
        <w:numPr>
          <w:ilvl w:val="3"/>
          <w:numId w:val="1"/>
        </w:numPr>
        <w:spacing w:after="0" w:line="240" w:lineRule="auto"/>
        <w:ind w:left="567" w:hanging="567"/>
        <w:jc w:val="both"/>
        <w:rPr>
          <w:rFonts w:ascii="Arial" w:hAnsi="Arial" w:cs="Arial"/>
          <w:lang w:eastAsia="pl-PL"/>
        </w:rPr>
      </w:pPr>
      <w:r w:rsidRPr="00C11C34">
        <w:rPr>
          <w:rFonts w:ascii="Arial" w:hAnsi="Arial" w:cs="Arial"/>
          <w:lang w:eastAsia="pl-PL"/>
        </w:rPr>
        <w:t xml:space="preserve">Wysokość kary umownej naliczonej za </w:t>
      </w:r>
      <w:r w:rsidR="00440094" w:rsidRPr="00C11C34">
        <w:rPr>
          <w:rFonts w:ascii="Arial" w:hAnsi="Arial" w:cs="Arial"/>
          <w:lang w:eastAsia="pl-PL"/>
        </w:rPr>
        <w:t xml:space="preserve">zwłokę </w:t>
      </w:r>
      <w:r w:rsidR="00043547" w:rsidRPr="00C11C34">
        <w:rPr>
          <w:rFonts w:ascii="Arial" w:hAnsi="Arial" w:cs="Arial"/>
          <w:lang w:eastAsia="pl-PL"/>
        </w:rPr>
        <w:t xml:space="preserve">na podstawie </w:t>
      </w:r>
      <w:r w:rsidRPr="00C11C34">
        <w:rPr>
          <w:rFonts w:ascii="Arial" w:hAnsi="Arial" w:cs="Arial"/>
          <w:lang w:eastAsia="pl-PL"/>
        </w:rPr>
        <w:t xml:space="preserve">ust. 1 pkt c) nie może przekroczyć </w:t>
      </w:r>
      <w:r w:rsidR="00FE3433" w:rsidRPr="00C11C34">
        <w:rPr>
          <w:rFonts w:ascii="Arial" w:hAnsi="Arial" w:cs="Arial"/>
          <w:lang w:eastAsia="pl-PL"/>
        </w:rPr>
        <w:t>3</w:t>
      </w:r>
      <w:r w:rsidRPr="00C11C34">
        <w:rPr>
          <w:rFonts w:ascii="Arial" w:hAnsi="Arial" w:cs="Arial"/>
          <w:lang w:eastAsia="pl-PL"/>
        </w:rPr>
        <w:t>0</w:t>
      </w:r>
      <w:r w:rsidR="00142FB9" w:rsidRPr="00C11C34">
        <w:rPr>
          <w:rFonts w:ascii="Arial" w:hAnsi="Arial" w:cs="Arial"/>
          <w:lang w:eastAsia="pl-PL"/>
        </w:rPr>
        <w:t xml:space="preserve"> </w:t>
      </w:r>
      <w:r w:rsidRPr="00C11C34">
        <w:rPr>
          <w:rFonts w:ascii="Arial" w:hAnsi="Arial" w:cs="Arial"/>
          <w:lang w:eastAsia="pl-PL"/>
        </w:rPr>
        <w:t>%</w:t>
      </w:r>
      <w:r w:rsidR="00587DF3" w:rsidRPr="00C11C34">
        <w:rPr>
          <w:rFonts w:ascii="Arial" w:hAnsi="Arial" w:cs="Arial"/>
          <w:lang w:eastAsia="pl-PL"/>
        </w:rPr>
        <w:t xml:space="preserve"> całkowitej </w:t>
      </w:r>
      <w:r w:rsidRPr="00C11C34">
        <w:rPr>
          <w:rFonts w:ascii="Arial" w:hAnsi="Arial" w:cs="Arial"/>
          <w:lang w:eastAsia="pl-PL"/>
        </w:rPr>
        <w:t xml:space="preserve">wartości umowy </w:t>
      </w:r>
      <w:r w:rsidR="00043547" w:rsidRPr="00C11C34">
        <w:rPr>
          <w:rFonts w:ascii="Arial" w:hAnsi="Arial" w:cs="Arial"/>
          <w:lang w:eastAsia="pl-PL"/>
        </w:rPr>
        <w:t>brutto</w:t>
      </w:r>
      <w:r w:rsidR="00587DF3" w:rsidRPr="00C11C34">
        <w:rPr>
          <w:rFonts w:ascii="Arial" w:hAnsi="Arial" w:cs="Arial"/>
          <w:lang w:eastAsia="pl-PL"/>
        </w:rPr>
        <w:t xml:space="preserve"> wskazanej w § 2</w:t>
      </w:r>
      <w:r w:rsidR="0069723E" w:rsidRPr="00C11C34">
        <w:rPr>
          <w:rFonts w:ascii="Arial" w:hAnsi="Arial" w:cs="Arial"/>
          <w:lang w:eastAsia="pl-PL"/>
        </w:rPr>
        <w:t>.</w:t>
      </w:r>
      <w:r w:rsidR="00587DF3" w:rsidRPr="00C11C34">
        <w:rPr>
          <w:rFonts w:ascii="Arial" w:hAnsi="Arial" w:cs="Arial"/>
          <w:lang w:eastAsia="pl-PL"/>
        </w:rPr>
        <w:t xml:space="preserve"> </w:t>
      </w:r>
    </w:p>
    <w:p w14:paraId="44C3ACF2" w14:textId="305421EF" w:rsidR="002F71FF" w:rsidRPr="00C11C34" w:rsidRDefault="00440094" w:rsidP="00EB2B46">
      <w:pPr>
        <w:pStyle w:val="Akapitzlist"/>
        <w:numPr>
          <w:ilvl w:val="3"/>
          <w:numId w:val="1"/>
        </w:numPr>
        <w:spacing w:after="0" w:line="240" w:lineRule="auto"/>
        <w:ind w:left="567" w:hanging="567"/>
        <w:jc w:val="both"/>
        <w:rPr>
          <w:rFonts w:ascii="Arial" w:hAnsi="Arial" w:cs="Arial"/>
          <w:lang w:eastAsia="pl-PL"/>
        </w:rPr>
      </w:pPr>
      <w:r w:rsidRPr="00C11C34">
        <w:rPr>
          <w:rFonts w:ascii="Arial" w:hAnsi="Arial" w:cs="Arial"/>
          <w:lang w:eastAsia="pl-PL"/>
        </w:rPr>
        <w:t xml:space="preserve">Łączna maksymalna suma kar umownych, których może dochodzić Zamawiający od Wykonawcy na podstawie niniejszej umowy nie może przekroczyć </w:t>
      </w:r>
      <w:r w:rsidR="00FE3433" w:rsidRPr="00C11C34">
        <w:rPr>
          <w:rFonts w:ascii="Arial" w:hAnsi="Arial" w:cs="Arial"/>
          <w:lang w:eastAsia="pl-PL"/>
        </w:rPr>
        <w:t>4</w:t>
      </w:r>
      <w:r w:rsidR="00635A1F" w:rsidRPr="00C11C34">
        <w:rPr>
          <w:rFonts w:ascii="Arial" w:hAnsi="Arial" w:cs="Arial"/>
          <w:lang w:eastAsia="pl-PL"/>
        </w:rPr>
        <w:t xml:space="preserve">0 </w:t>
      </w:r>
      <w:r w:rsidRPr="00C11C34">
        <w:rPr>
          <w:rFonts w:ascii="Arial" w:hAnsi="Arial" w:cs="Arial"/>
          <w:lang w:eastAsia="pl-PL"/>
        </w:rPr>
        <w:t>%</w:t>
      </w:r>
      <w:r w:rsidR="005B50DF" w:rsidRPr="00C11C34">
        <w:rPr>
          <w:rFonts w:ascii="Arial" w:hAnsi="Arial" w:cs="Arial"/>
          <w:lang w:eastAsia="pl-PL"/>
        </w:rPr>
        <w:t xml:space="preserve"> łącznej</w:t>
      </w:r>
      <w:r w:rsidRPr="00C11C34">
        <w:rPr>
          <w:rFonts w:ascii="Arial" w:hAnsi="Arial" w:cs="Arial"/>
          <w:lang w:eastAsia="pl-PL"/>
        </w:rPr>
        <w:t xml:space="preserve"> wartości umowy</w:t>
      </w:r>
      <w:r w:rsidR="00BE4280" w:rsidRPr="00C11C34" w:rsidDel="00BE4280">
        <w:rPr>
          <w:rFonts w:ascii="Arial" w:hAnsi="Arial" w:cs="Arial"/>
          <w:lang w:eastAsia="pl-PL"/>
        </w:rPr>
        <w:t xml:space="preserve"> </w:t>
      </w:r>
      <w:r w:rsidRPr="00C11C34">
        <w:rPr>
          <w:rFonts w:ascii="Arial" w:hAnsi="Arial" w:cs="Arial"/>
          <w:lang w:eastAsia="pl-PL"/>
        </w:rPr>
        <w:t>brutto</w:t>
      </w:r>
      <w:r w:rsidR="009A4EB4" w:rsidRPr="00C11C34">
        <w:rPr>
          <w:rFonts w:ascii="Arial" w:hAnsi="Arial" w:cs="Arial"/>
          <w:lang w:eastAsia="pl-PL"/>
        </w:rPr>
        <w:t xml:space="preserve">, określonej w </w:t>
      </w:r>
      <w:r w:rsidR="001C0046" w:rsidRPr="00C11C34">
        <w:rPr>
          <w:rFonts w:ascii="Arial" w:hAnsi="Arial" w:cs="Arial"/>
          <w:lang w:eastAsia="pl-PL"/>
        </w:rPr>
        <w:t>§ 2</w:t>
      </w:r>
      <w:r w:rsidRPr="00C11C34">
        <w:rPr>
          <w:rFonts w:ascii="Arial" w:hAnsi="Arial" w:cs="Arial"/>
          <w:lang w:eastAsia="pl-PL"/>
        </w:rPr>
        <w:t xml:space="preserve"> </w:t>
      </w:r>
      <w:r w:rsidR="001C0046" w:rsidRPr="00C11C34">
        <w:rPr>
          <w:rFonts w:ascii="Arial" w:hAnsi="Arial" w:cs="Arial"/>
          <w:lang w:eastAsia="pl-PL"/>
        </w:rPr>
        <w:t>niniejszej umowy.</w:t>
      </w:r>
    </w:p>
    <w:p w14:paraId="21CE9D94" w14:textId="77777777" w:rsidR="00EB2B46" w:rsidRPr="00C11C34" w:rsidRDefault="00EB2B46" w:rsidP="00EB2B46">
      <w:pPr>
        <w:pStyle w:val="Akapitzlist"/>
        <w:spacing w:after="0" w:line="240" w:lineRule="auto"/>
        <w:ind w:left="284"/>
        <w:jc w:val="both"/>
        <w:rPr>
          <w:rFonts w:ascii="Arial" w:hAnsi="Arial" w:cs="Arial"/>
          <w:color w:val="FF0000"/>
          <w:lang w:eastAsia="pl-PL"/>
        </w:rPr>
      </w:pPr>
    </w:p>
    <w:p w14:paraId="0E7FEC31" w14:textId="0E0B1B05" w:rsidR="002F71FF" w:rsidRPr="00C11C34" w:rsidRDefault="002F71FF" w:rsidP="002F71FF">
      <w:pPr>
        <w:spacing w:after="0" w:line="240" w:lineRule="auto"/>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8. SIŁA WYŻSZA</w:t>
      </w:r>
    </w:p>
    <w:p w14:paraId="5C94DAD5"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59BFEB6" w14:textId="6D066466" w:rsidR="002F71FF" w:rsidRPr="00C11C34"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C11C34">
        <w:rPr>
          <w:rFonts w:ascii="Arial" w:eastAsia="Times New Roman" w:hAnsi="Arial" w:cs="Arial"/>
          <w:bCs/>
          <w:lang w:eastAsia="pl-PL"/>
        </w:rPr>
        <w:t>Strony umowy nie są odpowiedzialne za skutki wynikające z działania siły wyższej.</w:t>
      </w:r>
    </w:p>
    <w:p w14:paraId="29468D73" w14:textId="12AD39F0" w:rsidR="006B03FA" w:rsidRPr="00C11C34" w:rsidRDefault="006B03FA" w:rsidP="002F71FF">
      <w:pPr>
        <w:tabs>
          <w:tab w:val="left" w:pos="851"/>
        </w:tabs>
        <w:spacing w:after="0" w:line="240" w:lineRule="auto"/>
        <w:ind w:left="567" w:right="-1" w:hanging="567"/>
        <w:jc w:val="both"/>
        <w:rPr>
          <w:rFonts w:ascii="Arial" w:eastAsia="Times New Roman" w:hAnsi="Arial" w:cs="Arial"/>
          <w:bCs/>
          <w:lang w:eastAsia="pl-PL"/>
        </w:rPr>
      </w:pPr>
    </w:p>
    <w:p w14:paraId="78D1FB7C" w14:textId="77777777" w:rsidR="00631DF6" w:rsidRPr="00C11C34" w:rsidRDefault="00631DF6" w:rsidP="00631DF6">
      <w:pPr>
        <w:rPr>
          <w:rFonts w:ascii="Arial" w:hAnsi="Arial" w:cs="Arial"/>
          <w:b/>
          <w:bCs/>
        </w:rPr>
      </w:pPr>
      <w:r w:rsidRPr="00C11C34">
        <w:rPr>
          <w:rFonts w:ascii="Arial" w:hAnsi="Arial" w:cs="Arial"/>
          <w:b/>
          <w:bCs/>
        </w:rPr>
        <w:t>§ 9. ZABEZPIECZENIE NALEŻYTEGO WYKONANIA UMOWY</w:t>
      </w:r>
    </w:p>
    <w:p w14:paraId="2AA9BE2E"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 xml:space="preserve">W celu zapewnienia należytego wykonania Umowy, ustanawia się zabezpieczenie, które </w:t>
      </w:r>
    </w:p>
    <w:p w14:paraId="728121B8" w14:textId="26A6A1AC" w:rsidR="00631DF6" w:rsidRPr="00C11C34" w:rsidRDefault="00631DF6" w:rsidP="00713F1A">
      <w:pPr>
        <w:pStyle w:val="Tekstkomentarza"/>
        <w:spacing w:after="0"/>
        <w:ind w:left="426"/>
        <w:jc w:val="both"/>
        <w:rPr>
          <w:rFonts w:ascii="Arial" w:hAnsi="Arial" w:cs="Arial"/>
          <w:sz w:val="22"/>
          <w:szCs w:val="22"/>
        </w:rPr>
      </w:pPr>
      <w:r w:rsidRPr="00C11C34">
        <w:rPr>
          <w:rFonts w:ascii="Arial" w:hAnsi="Arial" w:cs="Arial"/>
          <w:sz w:val="22"/>
          <w:szCs w:val="22"/>
        </w:rPr>
        <w:t>Wykonawca wniósł przed zawarciem niniejszej Umowy w formie […………………………..…….]</w:t>
      </w:r>
      <w:r w:rsidR="00A128B1" w:rsidRPr="00C11C34">
        <w:rPr>
          <w:rFonts w:ascii="Arial" w:hAnsi="Arial" w:cs="Arial"/>
          <w:sz w:val="22"/>
          <w:szCs w:val="22"/>
        </w:rPr>
        <w:t xml:space="preserve"> </w:t>
      </w:r>
      <w:r w:rsidRPr="00C11C34">
        <w:rPr>
          <w:rFonts w:ascii="Arial" w:hAnsi="Arial" w:cs="Arial"/>
          <w:sz w:val="22"/>
          <w:szCs w:val="22"/>
        </w:rPr>
        <w:t xml:space="preserve">w wysokości 5 % wartości brutto oferty Wykonawcy (odrębnie dla każdej z części zamówienia), tj. […………………………..…….] zł, słownie: </w:t>
      </w:r>
    </w:p>
    <w:p w14:paraId="5EF78435" w14:textId="77777777" w:rsidR="00631DF6" w:rsidRPr="00C11C34" w:rsidRDefault="00631DF6" w:rsidP="00631DF6">
      <w:pPr>
        <w:pStyle w:val="Tekstkomentarza"/>
        <w:spacing w:after="0"/>
        <w:ind w:left="426"/>
        <w:jc w:val="both"/>
        <w:rPr>
          <w:rFonts w:ascii="Arial" w:hAnsi="Arial" w:cs="Arial"/>
          <w:sz w:val="22"/>
          <w:szCs w:val="22"/>
        </w:rPr>
      </w:pPr>
      <w:r w:rsidRPr="00C11C34">
        <w:rPr>
          <w:rFonts w:ascii="Arial" w:hAnsi="Arial" w:cs="Arial"/>
          <w:sz w:val="22"/>
          <w:szCs w:val="22"/>
        </w:rPr>
        <w:t xml:space="preserve">[…………………………..…….]. Jeśli umowa będzie obejmowała więcej niż jedną część zamówienia, zabezpieczenie należytego wykonania umowy zostanie ustanowione odrębnie dla każdej z części zamówienia. </w:t>
      </w:r>
    </w:p>
    <w:p w14:paraId="5897C28A"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 xml:space="preserve">Zabezpieczenie służy pokryciu roszczeń z tytułu niewykonania lub nienależytego wykonania umowy, w tym roszczeń z tytułu rękojmi za wady lub gwarancji jakości. </w:t>
      </w:r>
    </w:p>
    <w:p w14:paraId="510F0771"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W przypadku nieprzedłużenia lub niewniesienia nowego zabezpieczenia najpóźniej na 30 dni przed upływem terminu ważności dotychczasowego zabezpieczenia wniesionego w innej formie niż w pieniądzu, Zamawiający uprawniony jest do zmiany formy na zabezpieczenie w pieniądzu, przez wypłatę kwoty z dotychczasowego zabezpieczenia.</w:t>
      </w:r>
    </w:p>
    <w:p w14:paraId="489D55B0"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W przypadku konieczności zmiany terminu ważności zabezpieczenia wniesionego w formie gwarancji bankowej lub ubezpieczeniowej lub w innej formie niż w pieniądzu spowodowanej zmianą terminu zakończenia przedmiotu Umowy, a także gdy nie został sporządzony protokół odbioru lub nie zostały wykonane inne obowiązki ciążące na Wykonawcy w ramach przedmiotu Umowy, zobowiązany jest on do złożenia Zamawiającemu najpóźniej na 30 dni przed upływem terminu ważności zabezpieczenia, dokument gwarancji odpowiednio uwzględniający nowe terminy realizacji przedmiotu Umowy.</w:t>
      </w:r>
    </w:p>
    <w:p w14:paraId="56ED2065"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 xml:space="preserve">Jeżeli Wykonawca nie dokona czynności, o których mowa w ust. 4, Zamawiający (analogicznie do regulacji z  ust. 3) będzie uprawniony do wystąpienia z wezwaniem do </w:t>
      </w:r>
      <w:r w:rsidRPr="00C11C34">
        <w:rPr>
          <w:rFonts w:ascii="Arial" w:hAnsi="Arial" w:cs="Arial"/>
          <w:sz w:val="22"/>
          <w:szCs w:val="22"/>
        </w:rPr>
        <w:lastRenderedPageBreak/>
        <w:t>zapłaty zabezpieczenia w pełnej kwocie z dotychczasowej gwarancji należytego wykonania Umowy lub zabezpieczenia wniesionego w innej formie niż w pieniądzu) w celu zmiany formy na zabezpieczenie w pieniądzu.</w:t>
      </w:r>
    </w:p>
    <w:p w14:paraId="6200AC43"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 xml:space="preserve">Wykonawca w trakcie realizacji Umowy ma prawo do dokonania zmiany formy zabezpieczenia na jedną lub kilka form określonych w art. 450 ust. 1 ustawy p.z.p. pod warunkiem dokonania jej z zachowaniem ciągłości zabezpieczenia i bez zmniejszania jego wysokości. </w:t>
      </w:r>
    </w:p>
    <w:p w14:paraId="4EDD83EB" w14:textId="619500C6"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 xml:space="preserve">Zamawiający zwolni lub zwróci Wykonawcy zabezpieczenie należytego wykonania Umowy w wysokości 70% jego wartości, w  terminie 30 dni od daty skutecznego dokonania odbioru oraz wykonania wszystkich ciążących na Wykonawcy obowiązków nałożonych Umową. </w:t>
      </w:r>
    </w:p>
    <w:p w14:paraId="231AB8B2"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 xml:space="preserve">Zabezpieczenie należytego wykonania Umowy w wysokości 30% jego wartości będzie zwolnione lub zwrócone Wykonawcy w ciągu 15 dni po upływie okresu rękojmi za wady lub gwarancji, o którym mowa w §5. </w:t>
      </w:r>
    </w:p>
    <w:p w14:paraId="532C54D6"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sz w:val="22"/>
          <w:szCs w:val="22"/>
        </w:rPr>
        <w:t>Jeżeli zabezpieczenie wniesiono w pieniądzu,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6BF7D37"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i/>
          <w:sz w:val="22"/>
          <w:szCs w:val="22"/>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5B33A143"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i/>
          <w:sz w:val="22"/>
          <w:szCs w:val="22"/>
        </w:rPr>
        <w:t>W sytuacji o której mowa w ust. 10,  przypadku nieprzedłużenia lub niewniesienia nowego zabezpieczenia najpóźniej na 30 dni przed upływem terminu ważności dotychczasowego zabezpieczenia wniesionego w innej formie niż w pieniądzu, Zamawiający zmieni formę na zabezpieczenie w pieniądzu, przez wypłatę kwoty z dotychczasowego zabezpieczenia.</w:t>
      </w:r>
    </w:p>
    <w:p w14:paraId="66BE71F6" w14:textId="77777777" w:rsidR="00631DF6" w:rsidRPr="00C11C34" w:rsidRDefault="00631DF6" w:rsidP="00631DF6">
      <w:pPr>
        <w:pStyle w:val="Tekstkomentarza"/>
        <w:numPr>
          <w:ilvl w:val="0"/>
          <w:numId w:val="19"/>
        </w:numPr>
        <w:spacing w:after="0"/>
        <w:ind w:left="426" w:hanging="426"/>
        <w:jc w:val="both"/>
        <w:rPr>
          <w:rFonts w:ascii="Arial" w:hAnsi="Arial" w:cs="Arial"/>
          <w:sz w:val="22"/>
          <w:szCs w:val="22"/>
        </w:rPr>
      </w:pPr>
      <w:r w:rsidRPr="00C11C34">
        <w:rPr>
          <w:rFonts w:ascii="Arial" w:hAnsi="Arial" w:cs="Arial"/>
          <w:i/>
          <w:sz w:val="22"/>
          <w:szCs w:val="22"/>
        </w:rPr>
        <w:t>Wypłata, o której mowa w ust. 3, 5, 11 , następuje nie później niż w ostatnim dniu ważności dotychczasowego zabezpieczenia.</w:t>
      </w:r>
    </w:p>
    <w:p w14:paraId="3326D66A" w14:textId="77777777" w:rsidR="00631DF6" w:rsidRPr="00C11C34" w:rsidRDefault="00631DF6" w:rsidP="00631DF6">
      <w:pPr>
        <w:pStyle w:val="Tekstkomentarza"/>
        <w:spacing w:after="0"/>
        <w:jc w:val="both"/>
        <w:rPr>
          <w:rFonts w:ascii="Arial" w:hAnsi="Arial" w:cs="Arial"/>
          <w:sz w:val="22"/>
          <w:szCs w:val="22"/>
        </w:rPr>
      </w:pPr>
      <w:r w:rsidRPr="00C11C34">
        <w:rPr>
          <w:rFonts w:ascii="Arial" w:hAnsi="Arial" w:cs="Arial"/>
          <w:sz w:val="22"/>
          <w:szCs w:val="22"/>
        </w:rPr>
        <w:tab/>
      </w:r>
    </w:p>
    <w:p w14:paraId="73FC777F" w14:textId="085D1CF3" w:rsidR="00631DF6" w:rsidRPr="00C11C34" w:rsidRDefault="00631DF6" w:rsidP="00631DF6">
      <w:pPr>
        <w:pStyle w:val="Tekstkomentarza"/>
        <w:spacing w:after="0"/>
        <w:jc w:val="both"/>
        <w:rPr>
          <w:rFonts w:ascii="Arial" w:hAnsi="Arial" w:cs="Arial"/>
          <w:i/>
          <w:sz w:val="22"/>
          <w:szCs w:val="22"/>
        </w:rPr>
      </w:pPr>
      <w:r w:rsidRPr="00C11C34">
        <w:rPr>
          <w:rFonts w:ascii="Arial" w:hAnsi="Arial" w:cs="Arial"/>
          <w:i/>
          <w:sz w:val="22"/>
          <w:szCs w:val="22"/>
        </w:rPr>
        <w:t xml:space="preserve">(postanowienia ust. 10-12 zawierają ewentualne zapisy w zależności od zaistnienia okoliczności </w:t>
      </w:r>
      <w:r w:rsidR="000330BC" w:rsidRPr="00C11C34">
        <w:rPr>
          <w:rFonts w:ascii="Arial" w:hAnsi="Arial" w:cs="Arial"/>
          <w:i/>
          <w:sz w:val="22"/>
          <w:szCs w:val="22"/>
        </w:rPr>
        <w:t>faktycznych</w:t>
      </w:r>
      <w:r w:rsidRPr="00C11C34">
        <w:rPr>
          <w:rFonts w:ascii="Arial" w:hAnsi="Arial" w:cs="Arial"/>
          <w:i/>
          <w:sz w:val="22"/>
          <w:szCs w:val="22"/>
        </w:rPr>
        <w:t>).</w:t>
      </w:r>
    </w:p>
    <w:p w14:paraId="5F3C5857" w14:textId="77777777" w:rsidR="001200C0" w:rsidRPr="00C11C34" w:rsidRDefault="001200C0" w:rsidP="006B03FA">
      <w:pPr>
        <w:spacing w:after="0" w:line="240" w:lineRule="auto"/>
        <w:ind w:left="426"/>
        <w:rPr>
          <w:rFonts w:ascii="Arial" w:eastAsia="Times New Roman" w:hAnsi="Arial" w:cs="Arial"/>
          <w:bCs/>
          <w:i/>
          <w:lang w:eastAsia="pl-PL"/>
        </w:rPr>
      </w:pPr>
    </w:p>
    <w:p w14:paraId="5C876415" w14:textId="77777777" w:rsidR="002F71FF" w:rsidRPr="00C11C34" w:rsidRDefault="002F71FF" w:rsidP="002F71FF">
      <w:pPr>
        <w:spacing w:after="0" w:line="240" w:lineRule="auto"/>
        <w:ind w:left="540" w:right="-1" w:hanging="540"/>
        <w:jc w:val="both"/>
        <w:rPr>
          <w:rFonts w:ascii="Arial" w:eastAsia="Times New Roman" w:hAnsi="Arial" w:cs="Arial"/>
          <w:b/>
          <w:bCs/>
          <w:lang w:eastAsia="pl-PL"/>
        </w:rPr>
      </w:pPr>
    </w:p>
    <w:p w14:paraId="51175CE8" w14:textId="634FD729" w:rsidR="002F71FF" w:rsidRPr="00C11C34" w:rsidRDefault="002F71FF" w:rsidP="002F71FF">
      <w:pPr>
        <w:spacing w:after="0" w:line="240" w:lineRule="auto"/>
        <w:ind w:left="540" w:right="-1" w:hanging="540"/>
        <w:jc w:val="both"/>
        <w:rPr>
          <w:rFonts w:ascii="Arial" w:eastAsia="Times New Roman" w:hAnsi="Arial" w:cs="Arial"/>
          <w:b/>
          <w:bCs/>
          <w:lang w:eastAsia="pl-PL"/>
        </w:rPr>
      </w:pPr>
      <w:r w:rsidRPr="00C11C34">
        <w:rPr>
          <w:rFonts w:ascii="Arial" w:eastAsia="Times New Roman" w:hAnsi="Arial" w:cs="Arial"/>
          <w:b/>
          <w:bCs/>
          <w:lang w:eastAsia="pl-PL"/>
        </w:rPr>
        <w:t xml:space="preserve">§ </w:t>
      </w:r>
      <w:r w:rsidR="0043121C" w:rsidRPr="00C11C34">
        <w:rPr>
          <w:rFonts w:ascii="Arial" w:eastAsia="Times New Roman" w:hAnsi="Arial" w:cs="Arial"/>
          <w:b/>
          <w:bCs/>
          <w:lang w:eastAsia="pl-PL"/>
        </w:rPr>
        <w:t>10</w:t>
      </w:r>
      <w:r w:rsidRPr="00C11C34">
        <w:rPr>
          <w:rFonts w:ascii="Arial" w:eastAsia="Times New Roman" w:hAnsi="Arial" w:cs="Arial"/>
          <w:b/>
          <w:bCs/>
          <w:lang w:eastAsia="pl-PL"/>
        </w:rPr>
        <w:t>. ZMIANY W UMOWIE</w:t>
      </w:r>
    </w:p>
    <w:p w14:paraId="085423F9" w14:textId="77777777" w:rsidR="002F71FF" w:rsidRPr="00C11C34" w:rsidRDefault="002F71FF" w:rsidP="002F71FF">
      <w:pPr>
        <w:spacing w:after="0" w:line="240" w:lineRule="auto"/>
        <w:ind w:left="540" w:right="-1" w:hanging="540"/>
        <w:jc w:val="both"/>
        <w:rPr>
          <w:rFonts w:ascii="Arial" w:eastAsia="Times New Roman" w:hAnsi="Arial" w:cs="Arial"/>
          <w:b/>
          <w:bCs/>
          <w:color w:val="FF0000"/>
          <w:lang w:eastAsia="pl-PL"/>
        </w:rPr>
      </w:pPr>
    </w:p>
    <w:p w14:paraId="1EF4CC52" w14:textId="77777777" w:rsidR="002F71FF" w:rsidRPr="00C11C34"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C11C34">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304F167E" w14:textId="6801CA19" w:rsidR="002F71FF" w:rsidRPr="00C11C34" w:rsidRDefault="00C65133" w:rsidP="002F71FF">
      <w:pPr>
        <w:numPr>
          <w:ilvl w:val="0"/>
          <w:numId w:val="3"/>
        </w:numPr>
        <w:spacing w:after="0" w:line="240" w:lineRule="auto"/>
        <w:ind w:left="567" w:hanging="567"/>
        <w:jc w:val="both"/>
        <w:rPr>
          <w:rFonts w:ascii="Arial" w:eastAsia="Times New Roman" w:hAnsi="Arial" w:cs="Arial"/>
          <w:bCs/>
          <w:lang w:eastAsia="pl-PL"/>
        </w:rPr>
      </w:pPr>
      <w:r w:rsidRPr="00C11C34">
        <w:rPr>
          <w:rFonts w:ascii="Arial"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w:t>
      </w:r>
      <w:r w:rsidRPr="00C11C34">
        <w:rPr>
          <w:rFonts w:ascii="Arial" w:hAnsi="Arial" w:cs="Arial"/>
          <w:bCs/>
          <w:sz w:val="20"/>
          <w:szCs w:val="20"/>
          <w:lang w:eastAsia="pl-PL"/>
        </w:rPr>
        <w:t xml:space="preserve"> </w:t>
      </w:r>
      <w:r w:rsidR="002F71FF" w:rsidRPr="00C11C34">
        <w:rPr>
          <w:rFonts w:ascii="Arial" w:eastAsia="Times New Roman" w:hAnsi="Arial" w:cs="Arial"/>
          <w:bCs/>
          <w:lang w:eastAsia="pl-PL"/>
        </w:rPr>
        <w:t>określonych poniżej:</w:t>
      </w:r>
    </w:p>
    <w:p w14:paraId="6D4C726A" w14:textId="4DC3C9A8" w:rsidR="00C65133" w:rsidRPr="00C11C34" w:rsidRDefault="002F71FF" w:rsidP="00C65133">
      <w:pPr>
        <w:pStyle w:val="Akapitzlist"/>
        <w:numPr>
          <w:ilvl w:val="0"/>
          <w:numId w:val="11"/>
        </w:numPr>
        <w:spacing w:after="0" w:line="240" w:lineRule="auto"/>
        <w:jc w:val="both"/>
        <w:rPr>
          <w:rFonts w:ascii="Arial" w:hAnsi="Arial" w:cs="Arial"/>
          <w:bCs/>
          <w:lang w:eastAsia="pl-PL"/>
        </w:rPr>
      </w:pPr>
      <w:r w:rsidRPr="00C11C34">
        <w:rPr>
          <w:rFonts w:ascii="Arial" w:hAnsi="Arial" w:cs="Arial"/>
          <w:bCs/>
          <w:lang w:eastAsia="pl-PL"/>
        </w:rPr>
        <w:t xml:space="preserve">w sytuacji gdy pojawi się nowy model a produkcja obecnego zostanie zaprzestana istnieje  możliwość zastąpienia przedmiotu umowy w tym zakresie innym modelem </w:t>
      </w:r>
      <w:r w:rsidR="00C65133" w:rsidRPr="00C11C34">
        <w:rPr>
          <w:rFonts w:ascii="Arial" w:hAnsi="Arial" w:cs="Arial"/>
          <w:bCs/>
          <w:lang w:eastAsia="pl-PL"/>
        </w:rPr>
        <w:t>pod następującymi warunkami:</w:t>
      </w:r>
    </w:p>
    <w:p w14:paraId="28CE3928" w14:textId="77777777" w:rsidR="00C65133" w:rsidRPr="00C11C34" w:rsidRDefault="00C65133" w:rsidP="00C65133">
      <w:pPr>
        <w:pStyle w:val="Akapitzlist"/>
        <w:numPr>
          <w:ilvl w:val="0"/>
          <w:numId w:val="12"/>
        </w:numPr>
        <w:spacing w:after="0" w:line="240" w:lineRule="auto"/>
        <w:contextualSpacing/>
        <w:jc w:val="both"/>
        <w:rPr>
          <w:rFonts w:ascii="Arial" w:hAnsi="Arial" w:cs="Arial"/>
          <w:lang w:eastAsia="pl-PL"/>
        </w:rPr>
      </w:pPr>
      <w:r w:rsidRPr="00C11C34">
        <w:rPr>
          <w:rFonts w:ascii="Arial" w:hAnsi="Arial" w:cs="Arial"/>
          <w:lang w:eastAsia="pl-PL"/>
        </w:rPr>
        <w:t>przedłożenie Zamawiającemu przez Wykonawcę wniosku o zmianę umowy,</w:t>
      </w:r>
    </w:p>
    <w:p w14:paraId="0A7375B2" w14:textId="77777777" w:rsidR="00C65133" w:rsidRPr="00C11C34" w:rsidRDefault="00C65133" w:rsidP="00C65133">
      <w:pPr>
        <w:numPr>
          <w:ilvl w:val="0"/>
          <w:numId w:val="12"/>
        </w:numPr>
        <w:spacing w:after="0" w:line="240" w:lineRule="auto"/>
        <w:contextualSpacing/>
        <w:jc w:val="both"/>
        <w:rPr>
          <w:rFonts w:ascii="Arial" w:eastAsia="Times New Roman" w:hAnsi="Arial" w:cs="Arial"/>
          <w:lang w:eastAsia="pl-PL"/>
        </w:rPr>
      </w:pPr>
      <w:r w:rsidRPr="00C11C34">
        <w:rPr>
          <w:rFonts w:ascii="Arial" w:eastAsia="Times New Roman" w:hAnsi="Arial" w:cs="Arial"/>
          <w:lang w:eastAsia="pl-PL"/>
        </w:rPr>
        <w:t>przedłożenie Zamawiającemu przez Wykonawcę oświadczenia producenta wycofanego sprzętu o zaistnieniu tej okoliczności, podpisanego przez osobę/y upoważnioną/e, przy czym oświadczenie winno określać dokładnie jaki sprzęt objęty umową został wycofany,</w:t>
      </w:r>
    </w:p>
    <w:p w14:paraId="0A76F00E" w14:textId="77777777" w:rsidR="00C65133" w:rsidRPr="00C11C34" w:rsidRDefault="00C65133" w:rsidP="00C65133">
      <w:pPr>
        <w:numPr>
          <w:ilvl w:val="0"/>
          <w:numId w:val="12"/>
        </w:numPr>
        <w:spacing w:after="0" w:line="240" w:lineRule="auto"/>
        <w:contextualSpacing/>
        <w:jc w:val="both"/>
        <w:rPr>
          <w:rFonts w:ascii="Arial" w:eastAsia="Times New Roman" w:hAnsi="Arial" w:cs="Arial"/>
          <w:lang w:eastAsia="pl-PL"/>
        </w:rPr>
      </w:pPr>
      <w:r w:rsidRPr="00C11C34">
        <w:rPr>
          <w:rFonts w:ascii="Arial" w:eastAsia="Times New Roman" w:hAnsi="Arial" w:cs="Arial"/>
          <w:lang w:eastAsia="pl-PL"/>
        </w:rPr>
        <w:t>sprzęt dostarczany w miejsce oferowanego w przetargu musi posiadać równoważne lub lepsze parametry,</w:t>
      </w:r>
    </w:p>
    <w:p w14:paraId="651EBC28" w14:textId="4CB7DC67" w:rsidR="002F71FF" w:rsidRPr="00C11C34" w:rsidRDefault="00C65133" w:rsidP="003861BB">
      <w:pPr>
        <w:numPr>
          <w:ilvl w:val="0"/>
          <w:numId w:val="12"/>
        </w:numPr>
        <w:spacing w:after="0" w:line="240" w:lineRule="auto"/>
        <w:contextualSpacing/>
        <w:jc w:val="both"/>
        <w:rPr>
          <w:rFonts w:ascii="Arial" w:hAnsi="Arial" w:cs="Arial"/>
          <w:bCs/>
          <w:strike/>
          <w:lang w:eastAsia="pl-PL"/>
        </w:rPr>
      </w:pPr>
      <w:r w:rsidRPr="00C11C34">
        <w:rPr>
          <w:rFonts w:ascii="Arial" w:eastAsia="Times New Roman" w:hAnsi="Arial" w:cs="Arial"/>
          <w:lang w:eastAsia="pl-PL"/>
        </w:rPr>
        <w:t>przedłożenie Zamawiającemu przez Wykonawcę oświadczenia Wykonawcy, że zaoferuje sprzęt dostarczany w miejsce oferowanego w postepowaniu po cenie nie wyższej niż wskazana w ofercie złożonej w postępowaniu,</w:t>
      </w:r>
    </w:p>
    <w:p w14:paraId="6725494F" w14:textId="342B826B" w:rsidR="002F71FF" w:rsidRPr="00C11C34" w:rsidRDefault="002F71FF" w:rsidP="00136FC5">
      <w:pPr>
        <w:pStyle w:val="Akapitzlist"/>
        <w:numPr>
          <w:ilvl w:val="0"/>
          <w:numId w:val="11"/>
        </w:numPr>
        <w:tabs>
          <w:tab w:val="left" w:pos="851"/>
        </w:tabs>
        <w:spacing w:after="0" w:line="240" w:lineRule="auto"/>
        <w:ind w:right="-1"/>
        <w:jc w:val="both"/>
        <w:rPr>
          <w:rFonts w:ascii="Arial" w:hAnsi="Arial" w:cs="Arial"/>
          <w:lang w:eastAsia="pl-PL"/>
        </w:rPr>
      </w:pPr>
      <w:r w:rsidRPr="00C11C34">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t>
      </w:r>
      <w:r w:rsidRPr="00C11C34">
        <w:rPr>
          <w:rFonts w:ascii="Arial" w:hAnsi="Arial" w:cs="Arial"/>
          <w:lang w:eastAsia="pl-PL"/>
        </w:rPr>
        <w:lastRenderedPageBreak/>
        <w:t>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41175CF2" w14:textId="7B5A610B" w:rsidR="00CD08D9" w:rsidRPr="00C11C34" w:rsidRDefault="002F71FF" w:rsidP="00136FC5">
      <w:pPr>
        <w:pStyle w:val="Akapitzlist"/>
        <w:numPr>
          <w:ilvl w:val="0"/>
          <w:numId w:val="11"/>
        </w:numPr>
        <w:tabs>
          <w:tab w:val="left" w:pos="851"/>
        </w:tabs>
        <w:spacing w:after="0" w:line="240" w:lineRule="auto"/>
        <w:ind w:right="-1"/>
        <w:jc w:val="both"/>
        <w:rPr>
          <w:rFonts w:ascii="Arial" w:hAnsi="Arial" w:cs="Arial"/>
          <w:lang w:eastAsia="pl-PL"/>
        </w:rPr>
      </w:pPr>
      <w:r w:rsidRPr="00C11C34">
        <w:rPr>
          <w:rFonts w:ascii="Arial" w:hAnsi="Arial" w:cs="Arial"/>
          <w:lang w:eastAsia="pl-PL"/>
        </w:rPr>
        <w:t>w przypadku innej zmiany przepisów, gdy nakładają one obowiązek zmiany sposobu realizacji  przedmiotu umowy</w:t>
      </w:r>
      <w:r w:rsidR="00C65133" w:rsidRPr="00C11C34">
        <w:rPr>
          <w:rFonts w:ascii="Arial" w:hAnsi="Arial" w:cs="Arial"/>
          <w:lang w:eastAsia="pl-PL"/>
        </w:rPr>
        <w:t xml:space="preserve"> lub ich wprowadzenie skutkuje koniecznością zmiany umowy</w:t>
      </w:r>
      <w:r w:rsidRPr="00C11C34">
        <w:rPr>
          <w:rFonts w:ascii="Arial" w:hAnsi="Arial" w:cs="Arial"/>
          <w:lang w:eastAsia="pl-PL"/>
        </w:rPr>
        <w:t>, umowa może być zmieniona w odpowiednim zakresie, także w zakresie terminu realizacji jeżeli nie ma możliwości realizacji umowy zgodnie ze zmienionymi przepisami  w dotychczasowym terminie,</w:t>
      </w:r>
    </w:p>
    <w:p w14:paraId="65F53DD4" w14:textId="3D4E7928" w:rsidR="00A5690F" w:rsidRPr="00C11C34" w:rsidRDefault="002F71FF" w:rsidP="00136FC5">
      <w:pPr>
        <w:pStyle w:val="Akapitzlist"/>
        <w:numPr>
          <w:ilvl w:val="0"/>
          <w:numId w:val="11"/>
        </w:numPr>
        <w:tabs>
          <w:tab w:val="left" w:pos="851"/>
        </w:tabs>
        <w:spacing w:after="0" w:line="240" w:lineRule="auto"/>
        <w:ind w:right="-1"/>
        <w:jc w:val="both"/>
        <w:rPr>
          <w:rFonts w:ascii="Arial" w:hAnsi="Arial" w:cs="Arial"/>
          <w:lang w:eastAsia="pl-PL"/>
        </w:rPr>
      </w:pPr>
      <w:r w:rsidRPr="00C11C34">
        <w:rPr>
          <w:rFonts w:ascii="Arial" w:hAnsi="Arial" w:cs="Arial"/>
          <w:lang w:eastAsia="pl-PL"/>
        </w:rPr>
        <w:t xml:space="preserve">w innych przypadkach wskazanych w art. 455 </w:t>
      </w:r>
      <w:r w:rsidR="00DE5022" w:rsidRPr="00C11C34">
        <w:rPr>
          <w:rFonts w:ascii="Arial" w:hAnsi="Arial" w:cs="Arial"/>
          <w:lang w:eastAsia="pl-PL"/>
        </w:rPr>
        <w:t>p.z.p.</w:t>
      </w:r>
    </w:p>
    <w:p w14:paraId="068AB77F" w14:textId="77777777" w:rsidR="007B158B" w:rsidRPr="00C11C34" w:rsidRDefault="007B158B" w:rsidP="007B158B">
      <w:pPr>
        <w:pStyle w:val="Akapitzlist"/>
        <w:tabs>
          <w:tab w:val="left" w:pos="851"/>
        </w:tabs>
        <w:spacing w:after="0" w:line="240" w:lineRule="auto"/>
        <w:ind w:left="644" w:right="-1"/>
        <w:jc w:val="both"/>
        <w:rPr>
          <w:rFonts w:ascii="Arial" w:hAnsi="Arial" w:cs="Arial"/>
          <w:lang w:eastAsia="pl-PL"/>
        </w:rPr>
      </w:pPr>
    </w:p>
    <w:p w14:paraId="0C51D1AC" w14:textId="07D85735"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w:t>
      </w:r>
      <w:r w:rsidR="0043121C" w:rsidRPr="00C11C34">
        <w:rPr>
          <w:rFonts w:ascii="Arial" w:eastAsia="Times New Roman" w:hAnsi="Arial" w:cs="Arial"/>
          <w:b/>
          <w:bCs/>
          <w:lang w:eastAsia="pl-PL"/>
        </w:rPr>
        <w:t>11</w:t>
      </w:r>
      <w:r w:rsidRPr="00C11C34">
        <w:rPr>
          <w:rFonts w:ascii="Arial" w:eastAsia="Times New Roman" w:hAnsi="Arial" w:cs="Arial"/>
          <w:b/>
          <w:bCs/>
          <w:lang w:eastAsia="pl-PL"/>
        </w:rPr>
        <w:t>.</w:t>
      </w:r>
      <w:r w:rsidRPr="00C11C34">
        <w:rPr>
          <w:rFonts w:ascii="Arial" w:eastAsia="Times New Roman" w:hAnsi="Arial" w:cs="Arial"/>
          <w:b/>
          <w:bCs/>
          <w:lang w:eastAsia="pl-PL"/>
        </w:rPr>
        <w:tab/>
        <w:t>ODSTĄPIENIE OD UMOWY</w:t>
      </w:r>
    </w:p>
    <w:p w14:paraId="39E57D4A"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34045680" w14:textId="2595BD79" w:rsidR="002F71FF" w:rsidRPr="00C11C34"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C11C34">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8E5213" w:rsidRPr="00C11C34">
        <w:rPr>
          <w:rFonts w:ascii="Arial" w:eastAsia="Times New Roman" w:hAnsi="Arial" w:cs="Arial"/>
          <w:bCs/>
          <w:lang w:eastAsia="ar-SA"/>
        </w:rPr>
        <w:t xml:space="preserve">podstawowemu </w:t>
      </w:r>
      <w:r w:rsidRPr="00C11C34">
        <w:rPr>
          <w:rFonts w:ascii="Arial" w:eastAsia="Times New Roman" w:hAnsi="Arial" w:cs="Arial"/>
          <w:bCs/>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5774571" w14:textId="12AE2CF3" w:rsidR="002F71FF" w:rsidRPr="00C11C34"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C11C34">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C11C34">
        <w:rPr>
          <w:rFonts w:ascii="Arial" w:eastAsia="Times New Roman" w:hAnsi="Arial" w:cs="Arial"/>
          <w:bCs/>
          <w:lang w:eastAsia="ar-SA"/>
        </w:rPr>
        <w:t xml:space="preserve">on </w:t>
      </w:r>
      <w:r w:rsidRPr="00C11C34">
        <w:rPr>
          <w:rFonts w:ascii="Arial" w:eastAsia="Times New Roman" w:hAnsi="Arial" w:cs="Arial"/>
          <w:bCs/>
          <w:lang w:eastAsia="ar-SA"/>
        </w:rPr>
        <w:t xml:space="preserve">wydłużeniu to </w:t>
      </w:r>
      <w:r w:rsidR="000D5A59" w:rsidRPr="00C11C34">
        <w:rPr>
          <w:rFonts w:ascii="Arial" w:eastAsia="Times New Roman" w:hAnsi="Arial" w:cs="Arial"/>
          <w:bCs/>
          <w:lang w:eastAsia="ar-SA"/>
        </w:rPr>
        <w:t>do dnia</w:t>
      </w:r>
      <w:r w:rsidRPr="00C11C34">
        <w:rPr>
          <w:rFonts w:ascii="Arial" w:eastAsia="Times New Roman" w:hAnsi="Arial" w:cs="Arial"/>
          <w:bCs/>
          <w:lang w:eastAsia="ar-SA"/>
        </w:rPr>
        <w:t xml:space="preserve"> upływu tego wydłużonego okresu, w przypadku naruszenia któregokolwiek z postanowień umowy lub warunków gwarancyjnych przez Wykonawcę</w:t>
      </w:r>
      <w:r w:rsidR="008E5213" w:rsidRPr="00C11C34">
        <w:rPr>
          <w:rFonts w:ascii="Arial" w:eastAsia="Times New Roman" w:hAnsi="Arial" w:cs="Arial"/>
          <w:bCs/>
          <w:lang w:eastAsia="ar-SA"/>
        </w:rPr>
        <w:t xml:space="preserve"> </w:t>
      </w:r>
      <w:r w:rsidR="008E5213" w:rsidRPr="00C11C34">
        <w:rPr>
          <w:rFonts w:ascii="Arial" w:hAnsi="Arial" w:cs="Arial"/>
        </w:rPr>
        <w:t>(z wyłączeniem przypadków opóźnienia po stronie Wykonawcy)</w:t>
      </w:r>
      <w:r w:rsidRPr="00C11C34">
        <w:rPr>
          <w:rFonts w:ascii="Arial" w:eastAsia="Times New Roman" w:hAnsi="Arial" w:cs="Arial"/>
          <w:bCs/>
          <w:lang w:eastAsia="ar-SA"/>
        </w:rPr>
        <w:t xml:space="preserve">, o ile Wykonawca nie usunie takiego naruszenia </w:t>
      </w:r>
      <w:r w:rsidR="008E5213" w:rsidRPr="00C11C34">
        <w:rPr>
          <w:rFonts w:ascii="Arial" w:eastAsia="Times New Roman" w:hAnsi="Arial" w:cs="Arial"/>
          <w:bCs/>
          <w:lang w:eastAsia="ar-SA"/>
        </w:rPr>
        <w:t xml:space="preserve">i jego skutku </w:t>
      </w:r>
      <w:r w:rsidRPr="00C11C34">
        <w:rPr>
          <w:rFonts w:ascii="Arial" w:eastAsia="Times New Roman" w:hAnsi="Arial" w:cs="Arial"/>
          <w:bCs/>
          <w:lang w:eastAsia="ar-SA"/>
        </w:rPr>
        <w:t>w terminie 7 dni od wezwania go przez Zamawiającego do prawidłowego wykonania umowy lub gwarancji.</w:t>
      </w:r>
    </w:p>
    <w:p w14:paraId="6BAFCAD4" w14:textId="77777777" w:rsidR="002F71FF" w:rsidRPr="00C11C34" w:rsidRDefault="002F71FF" w:rsidP="002F71FF">
      <w:pPr>
        <w:tabs>
          <w:tab w:val="left" w:pos="851"/>
        </w:tabs>
        <w:spacing w:after="0" w:line="240" w:lineRule="auto"/>
        <w:ind w:right="-1"/>
        <w:jc w:val="both"/>
        <w:rPr>
          <w:rFonts w:ascii="Arial" w:eastAsia="Times New Roman" w:hAnsi="Arial" w:cs="Arial"/>
          <w:bCs/>
          <w:lang w:eastAsia="pl-PL"/>
        </w:rPr>
      </w:pPr>
    </w:p>
    <w:p w14:paraId="52050B7E" w14:textId="1E184ECD"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w:t>
      </w:r>
      <w:r w:rsidR="0043121C" w:rsidRPr="00C11C34">
        <w:rPr>
          <w:rFonts w:ascii="Arial" w:eastAsia="Times New Roman" w:hAnsi="Arial" w:cs="Arial"/>
          <w:b/>
          <w:bCs/>
          <w:lang w:eastAsia="pl-PL"/>
        </w:rPr>
        <w:t>12</w:t>
      </w:r>
      <w:r w:rsidRPr="00C11C34">
        <w:rPr>
          <w:rFonts w:ascii="Arial" w:eastAsia="Times New Roman" w:hAnsi="Arial" w:cs="Arial"/>
          <w:b/>
          <w:bCs/>
          <w:lang w:eastAsia="pl-PL"/>
        </w:rPr>
        <w:t>.</w:t>
      </w:r>
      <w:r w:rsidRPr="00C11C34">
        <w:rPr>
          <w:rFonts w:ascii="Arial" w:eastAsia="Times New Roman" w:hAnsi="Arial" w:cs="Arial"/>
          <w:b/>
          <w:bCs/>
          <w:lang w:eastAsia="pl-PL"/>
        </w:rPr>
        <w:tab/>
        <w:t>PRZETWARZANIE DANYCH OSOBOWYCH</w:t>
      </w:r>
    </w:p>
    <w:p w14:paraId="2696D0F1" w14:textId="77777777" w:rsidR="002F71FF" w:rsidRPr="00C11C34" w:rsidRDefault="002F71FF" w:rsidP="002F71FF">
      <w:pPr>
        <w:tabs>
          <w:tab w:val="left" w:pos="851"/>
        </w:tabs>
        <w:spacing w:after="0" w:line="240" w:lineRule="auto"/>
        <w:ind w:left="567" w:right="-1" w:hanging="567"/>
        <w:jc w:val="both"/>
        <w:rPr>
          <w:rFonts w:ascii="Arial" w:eastAsia="Times New Roman" w:hAnsi="Arial" w:cs="Arial"/>
          <w:b/>
          <w:bCs/>
          <w:color w:val="FF0000"/>
          <w:lang w:eastAsia="pl-PL"/>
        </w:rPr>
      </w:pPr>
    </w:p>
    <w:p w14:paraId="02DA842C" w14:textId="77777777" w:rsidR="002F71FF" w:rsidRPr="00C11C34" w:rsidRDefault="002F71FF" w:rsidP="001070FE">
      <w:pPr>
        <w:numPr>
          <w:ilvl w:val="0"/>
          <w:numId w:val="2"/>
        </w:numPr>
        <w:suppressAutoHyphens/>
        <w:spacing w:after="0" w:line="240" w:lineRule="auto"/>
        <w:ind w:left="567" w:hanging="567"/>
        <w:contextualSpacing/>
        <w:jc w:val="both"/>
        <w:rPr>
          <w:rFonts w:ascii="Arial" w:eastAsia="Times New Roman" w:hAnsi="Arial" w:cs="Arial"/>
          <w:lang w:eastAsia="ar-SA"/>
        </w:rPr>
      </w:pPr>
      <w:r w:rsidRPr="00C11C34">
        <w:rPr>
          <w:rFonts w:ascii="Arial" w:eastAsia="Times New Roman" w:hAnsi="Arial" w:cs="Arial"/>
          <w:lang w:eastAsia="ar-SA"/>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w:t>
      </w:r>
      <w:r w:rsidR="00A5690F" w:rsidRPr="00C11C34">
        <w:rPr>
          <w:rFonts w:ascii="Arial" w:eastAsia="Times New Roman" w:hAnsi="Arial" w:cs="Arial"/>
          <w:lang w:eastAsia="ar-SA"/>
        </w:rPr>
        <w:t>2019 r. poz.1781</w:t>
      </w:r>
      <w:r w:rsidRPr="00C11C34">
        <w:rPr>
          <w:rFonts w:ascii="Arial" w:eastAsia="Times New Roman" w:hAnsi="Arial" w:cs="Arial"/>
          <w:lang w:eastAsia="ar-SA"/>
        </w:rPr>
        <w:t>) lub innymi przepisami prawa polskiego.</w:t>
      </w:r>
    </w:p>
    <w:p w14:paraId="140D3E90" w14:textId="77777777" w:rsidR="002F71FF" w:rsidRPr="00C11C34" w:rsidRDefault="002F71FF" w:rsidP="001070FE">
      <w:pPr>
        <w:numPr>
          <w:ilvl w:val="0"/>
          <w:numId w:val="2"/>
        </w:numPr>
        <w:suppressAutoHyphens/>
        <w:spacing w:after="0" w:line="240" w:lineRule="auto"/>
        <w:ind w:left="567" w:hanging="567"/>
        <w:contextualSpacing/>
        <w:jc w:val="both"/>
        <w:rPr>
          <w:rFonts w:ascii="Arial" w:eastAsia="Times New Roman" w:hAnsi="Arial" w:cs="Arial"/>
          <w:lang w:eastAsia="ar-SA"/>
        </w:rPr>
      </w:pPr>
      <w:r w:rsidRPr="00C11C34">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B25E518" w14:textId="77777777" w:rsidR="002F71FF" w:rsidRPr="00C11C34" w:rsidRDefault="002F71FF" w:rsidP="001070FE">
      <w:pPr>
        <w:numPr>
          <w:ilvl w:val="0"/>
          <w:numId w:val="2"/>
        </w:numPr>
        <w:suppressAutoHyphens/>
        <w:spacing w:after="0" w:line="240" w:lineRule="auto"/>
        <w:ind w:left="567" w:hanging="567"/>
        <w:contextualSpacing/>
        <w:jc w:val="both"/>
        <w:rPr>
          <w:rFonts w:ascii="Arial" w:eastAsia="Times New Roman" w:hAnsi="Arial" w:cs="Arial"/>
          <w:lang w:eastAsia="ar-SA"/>
        </w:rPr>
      </w:pPr>
      <w:r w:rsidRPr="00C11C34">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57D29ED6" w14:textId="7A6A1525" w:rsidR="002F71FF" w:rsidRPr="00C11C34" w:rsidRDefault="002F71FF" w:rsidP="001070FE">
      <w:pPr>
        <w:numPr>
          <w:ilvl w:val="0"/>
          <w:numId w:val="2"/>
        </w:numPr>
        <w:spacing w:after="0" w:line="240" w:lineRule="auto"/>
        <w:ind w:left="567" w:hanging="567"/>
        <w:contextualSpacing/>
        <w:jc w:val="both"/>
        <w:rPr>
          <w:rFonts w:ascii="Arial" w:eastAsia="Times New Roman" w:hAnsi="Arial" w:cs="Arial"/>
          <w:lang w:eastAsia="ar-SA"/>
        </w:rPr>
      </w:pPr>
      <w:r w:rsidRPr="00C11C34">
        <w:rPr>
          <w:rFonts w:ascii="Arial" w:eastAsia="Times New Roman" w:hAnsi="Arial" w:cs="Arial"/>
          <w:lang w:eastAsia="ar-SA"/>
        </w:rPr>
        <w:t>Każda ze Stron będzie przetwarzała udostępnione jej dane osobowe na własną odpowiedzialność i w zgodzie z przepisami prawa.</w:t>
      </w:r>
    </w:p>
    <w:p w14:paraId="52BA2646" w14:textId="4A5B32C1" w:rsidR="00782A27" w:rsidRPr="00C11C34" w:rsidRDefault="00782A27" w:rsidP="00782A27">
      <w:pPr>
        <w:spacing w:after="0" w:line="240" w:lineRule="auto"/>
        <w:contextualSpacing/>
        <w:jc w:val="both"/>
        <w:rPr>
          <w:rFonts w:ascii="Arial" w:eastAsia="Times New Roman" w:hAnsi="Arial" w:cs="Arial"/>
          <w:lang w:eastAsia="ar-SA"/>
        </w:rPr>
      </w:pPr>
    </w:p>
    <w:p w14:paraId="46245EC5" w14:textId="77777777" w:rsidR="002F71FF" w:rsidRPr="00C11C34" w:rsidRDefault="002F71FF" w:rsidP="002F71FF">
      <w:pPr>
        <w:spacing w:after="0" w:line="240" w:lineRule="auto"/>
        <w:ind w:left="703"/>
        <w:contextualSpacing/>
        <w:jc w:val="both"/>
        <w:rPr>
          <w:rFonts w:ascii="Arial" w:eastAsia="Times New Roman" w:hAnsi="Arial" w:cs="Arial"/>
          <w:lang w:eastAsia="ar-SA"/>
        </w:rPr>
      </w:pPr>
    </w:p>
    <w:p w14:paraId="7C547C09" w14:textId="60E4C2A2" w:rsidR="002F71FF" w:rsidRPr="00C11C3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11C34">
        <w:rPr>
          <w:rFonts w:ascii="Arial" w:eastAsia="Times New Roman" w:hAnsi="Arial" w:cs="Arial"/>
          <w:b/>
          <w:bCs/>
          <w:lang w:eastAsia="pl-PL"/>
        </w:rPr>
        <w:sym w:font="Arial" w:char="00A7"/>
      </w:r>
      <w:r w:rsidRPr="00C11C34">
        <w:rPr>
          <w:rFonts w:ascii="Arial" w:eastAsia="Times New Roman" w:hAnsi="Arial" w:cs="Arial"/>
          <w:b/>
          <w:bCs/>
          <w:lang w:eastAsia="pl-PL"/>
        </w:rPr>
        <w:t xml:space="preserve"> </w:t>
      </w:r>
      <w:r w:rsidR="0043121C" w:rsidRPr="00C11C34">
        <w:rPr>
          <w:rFonts w:ascii="Arial" w:eastAsia="Times New Roman" w:hAnsi="Arial" w:cs="Arial"/>
          <w:b/>
          <w:bCs/>
          <w:lang w:eastAsia="pl-PL"/>
        </w:rPr>
        <w:t>13</w:t>
      </w:r>
      <w:r w:rsidRPr="00C11C34">
        <w:rPr>
          <w:rFonts w:ascii="Arial" w:eastAsia="Times New Roman" w:hAnsi="Arial" w:cs="Arial"/>
          <w:b/>
          <w:bCs/>
          <w:lang w:eastAsia="pl-PL"/>
        </w:rPr>
        <w:t>.</w:t>
      </w:r>
      <w:r w:rsidRPr="00C11C34">
        <w:rPr>
          <w:rFonts w:ascii="Arial" w:eastAsia="Times New Roman" w:hAnsi="Arial" w:cs="Arial"/>
          <w:b/>
          <w:bCs/>
          <w:lang w:eastAsia="pl-PL"/>
        </w:rPr>
        <w:tab/>
        <w:t>POSTANOWIENIA OGÓLNE</w:t>
      </w:r>
    </w:p>
    <w:p w14:paraId="5027689E" w14:textId="77777777" w:rsidR="002F71FF" w:rsidRPr="00C11C34" w:rsidRDefault="002F71FF" w:rsidP="002F71FF">
      <w:pPr>
        <w:tabs>
          <w:tab w:val="left" w:pos="851"/>
        </w:tabs>
        <w:spacing w:after="0" w:line="240" w:lineRule="auto"/>
        <w:ind w:right="-1"/>
        <w:jc w:val="both"/>
        <w:rPr>
          <w:rFonts w:ascii="Arial" w:eastAsia="Times New Roman" w:hAnsi="Arial" w:cs="Arial"/>
          <w:b/>
          <w:bCs/>
          <w:lang w:eastAsia="pl-PL"/>
        </w:rPr>
      </w:pPr>
    </w:p>
    <w:p w14:paraId="12E55F46" w14:textId="77777777" w:rsidR="002F71FF" w:rsidRPr="00C11C34"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eastAsia="Times New Roman" w:hAnsi="Arial" w:cs="Arial"/>
          <w:lang w:eastAsia="ar-SA"/>
        </w:rPr>
        <w:t xml:space="preserve">Strony zgodnie postanawiają, że ogólne warunki umów (OWU) stosowane przez Wykonawcę nie mają zastosowania do niniejszej umowy. </w:t>
      </w:r>
    </w:p>
    <w:p w14:paraId="0484CD29" w14:textId="7C929A14" w:rsidR="002F71FF" w:rsidRPr="00C11C34"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eastAsia="Times New Roman" w:hAnsi="Arial" w:cs="Arial"/>
          <w:lang w:eastAsia="ar-SA"/>
        </w:rPr>
        <w:t xml:space="preserve">W sprawach nie uregulowanych niniejszą umową stosuje się przepisy ustawy z dnia 23 kwietnia 1964 r. - Kodeks Cywilny, jeżeli przepisy </w:t>
      </w:r>
      <w:r w:rsidR="00DE5022" w:rsidRPr="00C11C34">
        <w:rPr>
          <w:rFonts w:ascii="Arial" w:eastAsia="Times New Roman" w:hAnsi="Arial" w:cs="Arial"/>
          <w:lang w:eastAsia="ar-SA"/>
        </w:rPr>
        <w:t>p.z.p.</w:t>
      </w:r>
      <w:r w:rsidRPr="00C11C34">
        <w:rPr>
          <w:rFonts w:ascii="Arial" w:eastAsia="Times New Roman" w:hAnsi="Arial" w:cs="Arial"/>
          <w:lang w:eastAsia="ar-SA"/>
        </w:rPr>
        <w:t xml:space="preserve"> nie stanowią inaczej. </w:t>
      </w:r>
    </w:p>
    <w:p w14:paraId="75BF515E" w14:textId="77777777" w:rsidR="002F71FF" w:rsidRPr="00C11C34"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eastAsia="Times New Roman" w:hAnsi="Arial" w:cs="Arial"/>
          <w:lang w:eastAsia="ar-SA"/>
        </w:rPr>
        <w:lastRenderedPageBreak/>
        <w:t>Wszelkie spory wynikające z umowy lub w związku z nią, a które nie mogą być załatwione w sposób polubowny, będzie rozstrzygał sąd powszechny właściwy rzeczowo i miejscowo dla siedziby Zamawiającego.</w:t>
      </w:r>
      <w:r w:rsidRPr="00C11C34">
        <w:rPr>
          <w:rFonts w:ascii="Arial" w:eastAsia="Times New Roman" w:hAnsi="Arial" w:cs="Arial"/>
          <w:b/>
          <w:lang w:eastAsia="ar-SA"/>
        </w:rPr>
        <w:t xml:space="preserve">   </w:t>
      </w:r>
    </w:p>
    <w:p w14:paraId="47A17B2F" w14:textId="5A217599" w:rsidR="002F71FF" w:rsidRPr="00C11C34"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eastAsia="Times New Roman" w:hAnsi="Arial" w:cs="Arial"/>
          <w:bCs/>
          <w:lang w:eastAsia="ar-SA"/>
        </w:rPr>
        <w:t>Umowę sporządzono w 2 egzemplarzach, po jednym dla każdej ze stron</w:t>
      </w:r>
      <w:r w:rsidR="008F7570" w:rsidRPr="00C11C34">
        <w:rPr>
          <w:rFonts w:ascii="Arial" w:eastAsia="Times New Roman" w:hAnsi="Arial" w:cs="Arial"/>
          <w:bCs/>
          <w:lang w:eastAsia="ar-SA"/>
        </w:rPr>
        <w:t>.</w:t>
      </w:r>
      <w:r w:rsidR="00CF04B9" w:rsidRPr="00C11C34">
        <w:rPr>
          <w:rFonts w:ascii="Arial" w:eastAsia="Times New Roman" w:hAnsi="Arial" w:cs="Arial"/>
          <w:bCs/>
          <w:lang w:eastAsia="ar-SA"/>
        </w:rPr>
        <w:t xml:space="preserve">/ </w:t>
      </w:r>
      <w:r w:rsidR="008F7570" w:rsidRPr="00C11C34">
        <w:rPr>
          <w:rFonts w:ascii="Arial" w:hAnsi="Arial" w:cs="Arial"/>
        </w:rPr>
        <w:t>Umowę sporządzono z zachowaniem elektronicznej formy czynności prawnej i opatrzono kwalifikowanym podpisem elektronicznym. Data złożenia ostatniego z wymaganych kwalifikowanych podpisów elektronicznych stanowi datę zawarcia umowy</w:t>
      </w:r>
      <w:r w:rsidRPr="00C11C34">
        <w:rPr>
          <w:rFonts w:ascii="Arial" w:eastAsia="Times New Roman" w:hAnsi="Arial" w:cs="Arial"/>
          <w:bCs/>
          <w:lang w:eastAsia="ar-SA"/>
        </w:rPr>
        <w:t xml:space="preserve">. </w:t>
      </w:r>
    </w:p>
    <w:p w14:paraId="18FF939E" w14:textId="77777777" w:rsidR="002F71FF" w:rsidRPr="00C11C34"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eastAsia="Times New Roman" w:hAnsi="Arial" w:cs="Arial"/>
          <w:bCs/>
          <w:lang w:eastAsia="ar-SA"/>
        </w:rPr>
        <w:t xml:space="preserve">Wymienione w umowie załączniki stanowią integralną część umowy. </w:t>
      </w:r>
    </w:p>
    <w:p w14:paraId="1FCECA33" w14:textId="77777777" w:rsidR="002F71FF" w:rsidRPr="00C11C34"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eastAsia="Times New Roman" w:hAnsi="Arial" w:cs="Arial"/>
          <w:bCs/>
          <w:lang w:eastAsia="ar-SA"/>
        </w:rPr>
        <w:t>Umowa wchodzi w życie z datą jej zawarcia.</w:t>
      </w:r>
    </w:p>
    <w:p w14:paraId="5B2FCA09" w14:textId="77777777" w:rsidR="008E5213" w:rsidRPr="00C11C34" w:rsidRDefault="008E5213"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C11C34">
        <w:rPr>
          <w:rFonts w:ascii="Arial" w:hAnsi="Arial" w:cs="Arial"/>
        </w:rPr>
        <w:t>Niniejsza umowa zastępuje wszelkie dotychczasowe ustalenia i propozycje stron w zakresie objętym jej treścią.</w:t>
      </w:r>
    </w:p>
    <w:p w14:paraId="5366AE5C" w14:textId="77777777" w:rsidR="002F71FF" w:rsidRPr="00C11C34"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253BD943" w14:textId="77777777" w:rsidR="002F71FF" w:rsidRPr="00C11C34" w:rsidRDefault="002F71FF" w:rsidP="002F71FF">
      <w:pPr>
        <w:tabs>
          <w:tab w:val="left" w:pos="851"/>
        </w:tabs>
        <w:spacing w:after="0" w:line="240" w:lineRule="auto"/>
        <w:ind w:right="-1"/>
        <w:jc w:val="both"/>
        <w:rPr>
          <w:rFonts w:ascii="Arial" w:eastAsia="Times New Roman" w:hAnsi="Arial" w:cs="Arial"/>
          <w:b/>
          <w:lang w:eastAsia="pl-PL"/>
        </w:rPr>
      </w:pPr>
    </w:p>
    <w:p w14:paraId="040AB104" w14:textId="42330D40" w:rsidR="00470D1D" w:rsidRPr="00C11C34" w:rsidRDefault="002F71FF" w:rsidP="002352B0">
      <w:pPr>
        <w:jc w:val="center"/>
        <w:rPr>
          <w:b/>
        </w:rPr>
      </w:pPr>
      <w:r w:rsidRPr="00C11C34">
        <w:rPr>
          <w:rFonts w:ascii="Arial" w:hAnsi="Arial" w:cs="Arial"/>
          <w:b/>
          <w:szCs w:val="20"/>
        </w:rPr>
        <w:t>WYKONAWCA                                                                 ZAMAWIAJĄCY</w:t>
      </w:r>
    </w:p>
    <w:sectPr w:rsidR="00470D1D" w:rsidRPr="00C11C34" w:rsidSect="001070FE">
      <w:headerReference w:type="default" r:id="rId8"/>
      <w:pgSz w:w="11906" w:h="16838"/>
      <w:pgMar w:top="993" w:right="1417" w:bottom="851"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FDB78" w14:textId="77777777" w:rsidR="000E296D" w:rsidRDefault="000E296D" w:rsidP="002A6E52">
      <w:pPr>
        <w:spacing w:after="0" w:line="240" w:lineRule="auto"/>
      </w:pPr>
      <w:r>
        <w:separator/>
      </w:r>
    </w:p>
  </w:endnote>
  <w:endnote w:type="continuationSeparator" w:id="0">
    <w:p w14:paraId="464A9C6E" w14:textId="77777777" w:rsidR="000E296D" w:rsidRDefault="000E296D" w:rsidP="002A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CF37E" w14:textId="77777777" w:rsidR="000E296D" w:rsidRDefault="000E296D" w:rsidP="002A6E52">
      <w:pPr>
        <w:spacing w:after="0" w:line="240" w:lineRule="auto"/>
      </w:pPr>
      <w:r>
        <w:separator/>
      </w:r>
    </w:p>
  </w:footnote>
  <w:footnote w:type="continuationSeparator" w:id="0">
    <w:p w14:paraId="45C19D75" w14:textId="77777777" w:rsidR="000E296D" w:rsidRDefault="000E296D" w:rsidP="002A6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5E6DD" w14:textId="2E1EE8C7" w:rsidR="001200C0" w:rsidRPr="00B17410" w:rsidRDefault="001200C0" w:rsidP="00B17410">
    <w:pPr>
      <w:pStyle w:val="Nagwek"/>
      <w:pBdr>
        <w:bottom w:val="single" w:sz="4" w:space="1" w:color="auto"/>
      </w:pBdr>
      <w:rPr>
        <w:rFonts w:ascii="Arial" w:hAnsi="Arial" w:cs="Arial"/>
        <w:i/>
        <w:sz w:val="20"/>
        <w:szCs w:val="20"/>
      </w:rPr>
    </w:pPr>
    <w:r w:rsidRPr="00B17410">
      <w:rPr>
        <w:rFonts w:ascii="Arial" w:hAnsi="Arial" w:cs="Arial"/>
        <w:i/>
        <w:sz w:val="20"/>
        <w:szCs w:val="20"/>
      </w:rPr>
      <w:t>ZP</w:t>
    </w:r>
    <w:r>
      <w:rPr>
        <w:rFonts w:ascii="Arial" w:hAnsi="Arial" w:cs="Arial"/>
        <w:i/>
        <w:sz w:val="20"/>
        <w:szCs w:val="20"/>
      </w:rPr>
      <w:t>3/4220/25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85A1737"/>
    <w:multiLevelType w:val="hybridMultilevel"/>
    <w:tmpl w:val="0ADE56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50CF3"/>
    <w:multiLevelType w:val="hybridMultilevel"/>
    <w:tmpl w:val="E5687A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F36590"/>
    <w:multiLevelType w:val="hybridMultilevel"/>
    <w:tmpl w:val="2EBEB2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3093F8C"/>
    <w:multiLevelType w:val="hybridMultilevel"/>
    <w:tmpl w:val="4F64320A"/>
    <w:lvl w:ilvl="0" w:tplc="340641FE">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644"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0E333F8"/>
    <w:multiLevelType w:val="hybridMultilevel"/>
    <w:tmpl w:val="B650AA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75FD45A3"/>
    <w:multiLevelType w:val="hybridMultilevel"/>
    <w:tmpl w:val="2D2084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CE1253"/>
    <w:multiLevelType w:val="hybridMultilevel"/>
    <w:tmpl w:val="56D001F8"/>
    <w:lvl w:ilvl="0" w:tplc="E27AEAE4">
      <w:start w:val="1"/>
      <w:numFmt w:val="decimal"/>
      <w:lvlText w:val="%1)"/>
      <w:lvlJc w:val="left"/>
      <w:pPr>
        <w:ind w:left="1004" w:hanging="360"/>
      </w:pPr>
      <w:rPr>
        <w:rFonts w:hint="default"/>
        <w:strike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7FA24374"/>
    <w:multiLevelType w:val="hybridMultilevel"/>
    <w:tmpl w:val="DEDC1F1A"/>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17"/>
  </w:num>
  <w:num w:numId="5">
    <w:abstractNumId w:val="0"/>
  </w:num>
  <w:num w:numId="6">
    <w:abstractNumId w:val="5"/>
  </w:num>
  <w:num w:numId="7">
    <w:abstractNumId w:val="14"/>
  </w:num>
  <w:num w:numId="8">
    <w:abstractNumId w:val="10"/>
  </w:num>
  <w:num w:numId="9">
    <w:abstractNumId w:val="12"/>
  </w:num>
  <w:num w:numId="10">
    <w:abstractNumId w:val="4"/>
  </w:num>
  <w:num w:numId="11">
    <w:abstractNumId w:val="7"/>
  </w:num>
  <w:num w:numId="12">
    <w:abstractNumId w:val="16"/>
  </w:num>
  <w:num w:numId="13">
    <w:abstractNumId w:val="15"/>
  </w:num>
  <w:num w:numId="14">
    <w:abstractNumId w:val="17"/>
  </w:num>
  <w:num w:numId="15">
    <w:abstractNumId w:val="1"/>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E82"/>
    <w:rsid w:val="000330BC"/>
    <w:rsid w:val="00043547"/>
    <w:rsid w:val="0006355D"/>
    <w:rsid w:val="000666F8"/>
    <w:rsid w:val="000853E3"/>
    <w:rsid w:val="00092765"/>
    <w:rsid w:val="000A10F2"/>
    <w:rsid w:val="000A4D9C"/>
    <w:rsid w:val="000C3680"/>
    <w:rsid w:val="000D5A59"/>
    <w:rsid w:val="000E296D"/>
    <w:rsid w:val="000E4306"/>
    <w:rsid w:val="000F5FB4"/>
    <w:rsid w:val="0010350C"/>
    <w:rsid w:val="00105F96"/>
    <w:rsid w:val="001070FE"/>
    <w:rsid w:val="001200C0"/>
    <w:rsid w:val="00136FC5"/>
    <w:rsid w:val="00142ABA"/>
    <w:rsid w:val="00142C0C"/>
    <w:rsid w:val="00142FB9"/>
    <w:rsid w:val="00150E85"/>
    <w:rsid w:val="00160C9C"/>
    <w:rsid w:val="00185E94"/>
    <w:rsid w:val="001906E7"/>
    <w:rsid w:val="001C0046"/>
    <w:rsid w:val="001D4141"/>
    <w:rsid w:val="001E1176"/>
    <w:rsid w:val="001E148E"/>
    <w:rsid w:val="002007DE"/>
    <w:rsid w:val="0020557A"/>
    <w:rsid w:val="00206893"/>
    <w:rsid w:val="002352B0"/>
    <w:rsid w:val="00263E19"/>
    <w:rsid w:val="00286681"/>
    <w:rsid w:val="002A0411"/>
    <w:rsid w:val="002A6E52"/>
    <w:rsid w:val="002B49BB"/>
    <w:rsid w:val="002B6708"/>
    <w:rsid w:val="002C624A"/>
    <w:rsid w:val="002C7E82"/>
    <w:rsid w:val="002D33E3"/>
    <w:rsid w:val="002D5D1B"/>
    <w:rsid w:val="002E1E78"/>
    <w:rsid w:val="002E37D1"/>
    <w:rsid w:val="002F1EF6"/>
    <w:rsid w:val="002F71FF"/>
    <w:rsid w:val="00317211"/>
    <w:rsid w:val="00320961"/>
    <w:rsid w:val="00323E57"/>
    <w:rsid w:val="00332E9C"/>
    <w:rsid w:val="00341554"/>
    <w:rsid w:val="003536C5"/>
    <w:rsid w:val="00355CEC"/>
    <w:rsid w:val="00356D5F"/>
    <w:rsid w:val="0037483A"/>
    <w:rsid w:val="00380C38"/>
    <w:rsid w:val="00380DB6"/>
    <w:rsid w:val="003861BB"/>
    <w:rsid w:val="00395F54"/>
    <w:rsid w:val="00396F9B"/>
    <w:rsid w:val="003A4B07"/>
    <w:rsid w:val="003A5252"/>
    <w:rsid w:val="003D37E2"/>
    <w:rsid w:val="003E1D05"/>
    <w:rsid w:val="003F2366"/>
    <w:rsid w:val="0042341A"/>
    <w:rsid w:val="00426ACC"/>
    <w:rsid w:val="0043121C"/>
    <w:rsid w:val="004317D2"/>
    <w:rsid w:val="004348C0"/>
    <w:rsid w:val="00440094"/>
    <w:rsid w:val="00446862"/>
    <w:rsid w:val="00452B1C"/>
    <w:rsid w:val="00470D1D"/>
    <w:rsid w:val="004842F8"/>
    <w:rsid w:val="004B6CF8"/>
    <w:rsid w:val="004C671A"/>
    <w:rsid w:val="004D10CA"/>
    <w:rsid w:val="00503CBA"/>
    <w:rsid w:val="00523AE0"/>
    <w:rsid w:val="00536807"/>
    <w:rsid w:val="005736BD"/>
    <w:rsid w:val="00587DF3"/>
    <w:rsid w:val="00587E91"/>
    <w:rsid w:val="005A3604"/>
    <w:rsid w:val="005A44CE"/>
    <w:rsid w:val="005B50DF"/>
    <w:rsid w:val="005E75CB"/>
    <w:rsid w:val="005F61BC"/>
    <w:rsid w:val="00615803"/>
    <w:rsid w:val="006217F6"/>
    <w:rsid w:val="006307EF"/>
    <w:rsid w:val="00631DF6"/>
    <w:rsid w:val="00632BEE"/>
    <w:rsid w:val="00635A1F"/>
    <w:rsid w:val="00671C94"/>
    <w:rsid w:val="00673B4B"/>
    <w:rsid w:val="00685F59"/>
    <w:rsid w:val="0069723E"/>
    <w:rsid w:val="006A5527"/>
    <w:rsid w:val="006B03FA"/>
    <w:rsid w:val="006B4F8A"/>
    <w:rsid w:val="006D67B4"/>
    <w:rsid w:val="006F6C23"/>
    <w:rsid w:val="00713F1A"/>
    <w:rsid w:val="0071637A"/>
    <w:rsid w:val="00751868"/>
    <w:rsid w:val="00766A70"/>
    <w:rsid w:val="007805E8"/>
    <w:rsid w:val="00782A27"/>
    <w:rsid w:val="0078375A"/>
    <w:rsid w:val="00790527"/>
    <w:rsid w:val="00790DBC"/>
    <w:rsid w:val="007A5DCF"/>
    <w:rsid w:val="007A78A4"/>
    <w:rsid w:val="007B158B"/>
    <w:rsid w:val="007B4BA6"/>
    <w:rsid w:val="007C6CA9"/>
    <w:rsid w:val="007F20FD"/>
    <w:rsid w:val="007F6C53"/>
    <w:rsid w:val="00800E17"/>
    <w:rsid w:val="00826295"/>
    <w:rsid w:val="00830987"/>
    <w:rsid w:val="0085093A"/>
    <w:rsid w:val="008541FE"/>
    <w:rsid w:val="00857C33"/>
    <w:rsid w:val="00881879"/>
    <w:rsid w:val="00884621"/>
    <w:rsid w:val="0088487C"/>
    <w:rsid w:val="008956D8"/>
    <w:rsid w:val="008A7FB5"/>
    <w:rsid w:val="008D2103"/>
    <w:rsid w:val="008E5213"/>
    <w:rsid w:val="008F7570"/>
    <w:rsid w:val="00915D4E"/>
    <w:rsid w:val="0094111C"/>
    <w:rsid w:val="009712FF"/>
    <w:rsid w:val="00980A05"/>
    <w:rsid w:val="009A4EB4"/>
    <w:rsid w:val="009F1DDE"/>
    <w:rsid w:val="009F696B"/>
    <w:rsid w:val="009F7842"/>
    <w:rsid w:val="00A032A4"/>
    <w:rsid w:val="00A128B1"/>
    <w:rsid w:val="00A14E54"/>
    <w:rsid w:val="00A20C49"/>
    <w:rsid w:val="00A26209"/>
    <w:rsid w:val="00A30803"/>
    <w:rsid w:val="00A5690F"/>
    <w:rsid w:val="00A70EDA"/>
    <w:rsid w:val="00A913E6"/>
    <w:rsid w:val="00A94764"/>
    <w:rsid w:val="00AE35A8"/>
    <w:rsid w:val="00B17410"/>
    <w:rsid w:val="00B26F13"/>
    <w:rsid w:val="00B27B34"/>
    <w:rsid w:val="00B8615B"/>
    <w:rsid w:val="00BA32F7"/>
    <w:rsid w:val="00BA396E"/>
    <w:rsid w:val="00BB449C"/>
    <w:rsid w:val="00BD3ADC"/>
    <w:rsid w:val="00BE4280"/>
    <w:rsid w:val="00BE48E4"/>
    <w:rsid w:val="00C06225"/>
    <w:rsid w:val="00C11C34"/>
    <w:rsid w:val="00C45EC0"/>
    <w:rsid w:val="00C500D1"/>
    <w:rsid w:val="00C60749"/>
    <w:rsid w:val="00C65133"/>
    <w:rsid w:val="00C71EE2"/>
    <w:rsid w:val="00C93D30"/>
    <w:rsid w:val="00CC0C72"/>
    <w:rsid w:val="00CC7E04"/>
    <w:rsid w:val="00CD08D9"/>
    <w:rsid w:val="00CF04B9"/>
    <w:rsid w:val="00D114F7"/>
    <w:rsid w:val="00D36A90"/>
    <w:rsid w:val="00D53281"/>
    <w:rsid w:val="00D81F65"/>
    <w:rsid w:val="00D97486"/>
    <w:rsid w:val="00DB1FB3"/>
    <w:rsid w:val="00DD5A92"/>
    <w:rsid w:val="00DD5E91"/>
    <w:rsid w:val="00DE5022"/>
    <w:rsid w:val="00DF4B9E"/>
    <w:rsid w:val="00DF67DA"/>
    <w:rsid w:val="00E059AE"/>
    <w:rsid w:val="00E3439E"/>
    <w:rsid w:val="00E4517D"/>
    <w:rsid w:val="00E47B9D"/>
    <w:rsid w:val="00E71E93"/>
    <w:rsid w:val="00E80EB5"/>
    <w:rsid w:val="00E861E8"/>
    <w:rsid w:val="00E971CB"/>
    <w:rsid w:val="00EB2B46"/>
    <w:rsid w:val="00ED0075"/>
    <w:rsid w:val="00EE040D"/>
    <w:rsid w:val="00EF6D22"/>
    <w:rsid w:val="00F0735F"/>
    <w:rsid w:val="00F44D6C"/>
    <w:rsid w:val="00F46DC2"/>
    <w:rsid w:val="00F64008"/>
    <w:rsid w:val="00F734AA"/>
    <w:rsid w:val="00F833A0"/>
    <w:rsid w:val="00F90429"/>
    <w:rsid w:val="00F91747"/>
    <w:rsid w:val="00F924A4"/>
    <w:rsid w:val="00FA1940"/>
    <w:rsid w:val="00FC4AC8"/>
    <w:rsid w:val="00FE3433"/>
    <w:rsid w:val="00FE387D"/>
    <w:rsid w:val="00FE7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00AFCA"/>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paragraph" w:styleId="Tekstdymka">
    <w:name w:val="Balloon Text"/>
    <w:basedOn w:val="Normalny"/>
    <w:link w:val="TekstdymkaZnak"/>
    <w:uiPriority w:val="99"/>
    <w:semiHidden/>
    <w:unhideWhenUsed/>
    <w:rsid w:val="00160C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0C9C"/>
    <w:rPr>
      <w:rFonts w:ascii="Segoe UI" w:hAnsi="Segoe UI" w:cs="Segoe UI"/>
      <w:sz w:val="18"/>
      <w:szCs w:val="18"/>
    </w:rPr>
  </w:style>
  <w:style w:type="character" w:styleId="Odwoaniedokomentarza">
    <w:name w:val="annotation reference"/>
    <w:basedOn w:val="Domylnaczcionkaakapitu"/>
    <w:uiPriority w:val="99"/>
    <w:semiHidden/>
    <w:unhideWhenUsed/>
    <w:rsid w:val="00160C9C"/>
    <w:rPr>
      <w:sz w:val="16"/>
      <w:szCs w:val="16"/>
    </w:rPr>
  </w:style>
  <w:style w:type="paragraph" w:styleId="Tekstkomentarza">
    <w:name w:val="annotation text"/>
    <w:basedOn w:val="Normalny"/>
    <w:link w:val="TekstkomentarzaZnak"/>
    <w:uiPriority w:val="99"/>
    <w:unhideWhenUsed/>
    <w:rsid w:val="00160C9C"/>
    <w:pPr>
      <w:spacing w:line="240" w:lineRule="auto"/>
    </w:pPr>
    <w:rPr>
      <w:sz w:val="20"/>
      <w:szCs w:val="20"/>
    </w:rPr>
  </w:style>
  <w:style w:type="character" w:customStyle="1" w:styleId="TekstkomentarzaZnak">
    <w:name w:val="Tekst komentarza Znak"/>
    <w:basedOn w:val="Domylnaczcionkaakapitu"/>
    <w:link w:val="Tekstkomentarza"/>
    <w:uiPriority w:val="99"/>
    <w:rsid w:val="00160C9C"/>
    <w:rPr>
      <w:sz w:val="20"/>
      <w:szCs w:val="20"/>
    </w:rPr>
  </w:style>
  <w:style w:type="paragraph" w:styleId="Tematkomentarza">
    <w:name w:val="annotation subject"/>
    <w:basedOn w:val="Tekstkomentarza"/>
    <w:next w:val="Tekstkomentarza"/>
    <w:link w:val="TematkomentarzaZnak"/>
    <w:uiPriority w:val="99"/>
    <w:semiHidden/>
    <w:unhideWhenUsed/>
    <w:rsid w:val="00160C9C"/>
    <w:rPr>
      <w:b/>
      <w:bCs/>
    </w:rPr>
  </w:style>
  <w:style w:type="character" w:customStyle="1" w:styleId="TematkomentarzaZnak">
    <w:name w:val="Temat komentarza Znak"/>
    <w:basedOn w:val="TekstkomentarzaZnak"/>
    <w:link w:val="Tematkomentarza"/>
    <w:uiPriority w:val="99"/>
    <w:semiHidden/>
    <w:rsid w:val="00160C9C"/>
    <w:rPr>
      <w:b/>
      <w:bCs/>
      <w:sz w:val="20"/>
      <w:szCs w:val="20"/>
    </w:rPr>
  </w:style>
  <w:style w:type="paragraph" w:styleId="Poprawka">
    <w:name w:val="Revision"/>
    <w:hidden/>
    <w:uiPriority w:val="99"/>
    <w:semiHidden/>
    <w:rsid w:val="00D81F65"/>
    <w:pPr>
      <w:spacing w:after="0" w:line="240" w:lineRule="auto"/>
    </w:pPr>
  </w:style>
  <w:style w:type="paragraph" w:styleId="Nagwek">
    <w:name w:val="header"/>
    <w:basedOn w:val="Normalny"/>
    <w:link w:val="NagwekZnak"/>
    <w:uiPriority w:val="99"/>
    <w:unhideWhenUsed/>
    <w:rsid w:val="002A6E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6E52"/>
  </w:style>
  <w:style w:type="paragraph" w:styleId="Stopka">
    <w:name w:val="footer"/>
    <w:basedOn w:val="Normalny"/>
    <w:link w:val="StopkaZnak"/>
    <w:uiPriority w:val="99"/>
    <w:unhideWhenUsed/>
    <w:rsid w:val="002A6E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6E52"/>
  </w:style>
  <w:style w:type="paragraph" w:styleId="Tekstpodstawowy">
    <w:name w:val="Body Text"/>
    <w:basedOn w:val="Normalny"/>
    <w:link w:val="TekstpodstawowyZnak"/>
    <w:semiHidden/>
    <w:unhideWhenUsed/>
    <w:rsid w:val="0094111C"/>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94111C"/>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4393">
      <w:bodyDiv w:val="1"/>
      <w:marLeft w:val="0"/>
      <w:marRight w:val="0"/>
      <w:marTop w:val="0"/>
      <w:marBottom w:val="0"/>
      <w:divBdr>
        <w:top w:val="none" w:sz="0" w:space="0" w:color="auto"/>
        <w:left w:val="none" w:sz="0" w:space="0" w:color="auto"/>
        <w:bottom w:val="none" w:sz="0" w:space="0" w:color="auto"/>
        <w:right w:val="none" w:sz="0" w:space="0" w:color="auto"/>
      </w:divBdr>
    </w:div>
    <w:div w:id="199776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3215</Words>
  <Characters>19293</Characters>
  <Application>Microsoft Office Word</Application>
  <DocSecurity>0</DocSecurity>
  <Lines>160</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Aleksandra Korcz</cp:lastModifiedBy>
  <cp:revision>4</cp:revision>
  <cp:lastPrinted>2025-03-31T07:38:00Z</cp:lastPrinted>
  <dcterms:created xsi:type="dcterms:W3CDTF">2025-04-07T09:56:00Z</dcterms:created>
  <dcterms:modified xsi:type="dcterms:W3CDTF">2025-04-08T08:14:00Z</dcterms:modified>
</cp:coreProperties>
</file>