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F50444" w:rsidRDefault="00754027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F50444">
        <w:rPr>
          <w:rFonts w:ascii="Arial Narrow" w:hAnsi="Arial Narrow" w:cs="Arial"/>
          <w:sz w:val="22"/>
          <w:szCs w:val="24"/>
        </w:rPr>
        <w:t>Bydgoszcz</w:t>
      </w:r>
      <w:r w:rsidR="00930A96" w:rsidRPr="00F50444">
        <w:rPr>
          <w:rFonts w:ascii="Arial Narrow" w:hAnsi="Arial Narrow" w:cs="Arial"/>
          <w:sz w:val="22"/>
          <w:szCs w:val="24"/>
        </w:rPr>
        <w:t xml:space="preserve"> dnia: </w:t>
      </w:r>
      <w:r w:rsidRPr="00F50444">
        <w:rPr>
          <w:rFonts w:ascii="Arial Narrow" w:hAnsi="Arial Narrow" w:cs="Arial"/>
          <w:sz w:val="22"/>
          <w:szCs w:val="24"/>
        </w:rPr>
        <w:t>2025-04-10</w:t>
      </w:r>
    </w:p>
    <w:p w:rsidR="00930A96" w:rsidRPr="00F50444" w:rsidRDefault="00754027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F50444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F50444" w:rsidRDefault="00754027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F50444">
        <w:rPr>
          <w:rFonts w:ascii="Arial Narrow" w:hAnsi="Arial Narrow" w:cs="Arial"/>
          <w:sz w:val="22"/>
          <w:szCs w:val="24"/>
        </w:rPr>
        <w:t>Powstańców Warszawy</w:t>
      </w:r>
      <w:r w:rsidR="00930A96" w:rsidRPr="00F50444">
        <w:rPr>
          <w:rFonts w:ascii="Arial Narrow" w:hAnsi="Arial Narrow" w:cs="Arial"/>
          <w:sz w:val="22"/>
          <w:szCs w:val="24"/>
        </w:rPr>
        <w:t xml:space="preserve"> </w:t>
      </w:r>
      <w:r w:rsidRPr="00F50444">
        <w:rPr>
          <w:rFonts w:ascii="Arial Narrow" w:hAnsi="Arial Narrow" w:cs="Arial"/>
          <w:sz w:val="22"/>
          <w:szCs w:val="24"/>
        </w:rPr>
        <w:t>5</w:t>
      </w:r>
    </w:p>
    <w:p w:rsidR="00930A96" w:rsidRPr="00F50444" w:rsidRDefault="00754027" w:rsidP="00930A96">
      <w:pPr>
        <w:rPr>
          <w:rFonts w:ascii="Arial Narrow" w:hAnsi="Arial Narrow" w:cs="Arial"/>
          <w:sz w:val="22"/>
          <w:szCs w:val="24"/>
        </w:rPr>
      </w:pPr>
      <w:r w:rsidRPr="00F50444">
        <w:rPr>
          <w:rFonts w:ascii="Arial Narrow" w:hAnsi="Arial Narrow" w:cs="Arial"/>
          <w:sz w:val="22"/>
          <w:szCs w:val="24"/>
        </w:rPr>
        <w:t>85-681</w:t>
      </w:r>
      <w:r w:rsidR="00930A96" w:rsidRPr="00F50444">
        <w:rPr>
          <w:rFonts w:ascii="Arial Narrow" w:hAnsi="Arial Narrow" w:cs="Arial"/>
          <w:sz w:val="22"/>
          <w:szCs w:val="24"/>
        </w:rPr>
        <w:t xml:space="preserve"> </w:t>
      </w:r>
      <w:r w:rsidRPr="00F50444">
        <w:rPr>
          <w:rFonts w:ascii="Arial Narrow" w:hAnsi="Arial Narrow" w:cs="Arial"/>
          <w:sz w:val="22"/>
          <w:szCs w:val="24"/>
        </w:rPr>
        <w:t>Bydgoszcz</w:t>
      </w:r>
    </w:p>
    <w:p w:rsidR="00930A96" w:rsidRPr="00F50444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F50444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F50444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F50444" w:rsidRPr="00BF6721" w:rsidRDefault="00F50444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F50444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BF6721" w:rsidRPr="00BF6721">
        <w:rPr>
          <w:rFonts w:ascii="Arial Narrow" w:hAnsi="Arial Narrow" w:cs="Arial"/>
          <w:b/>
          <w:bCs/>
          <w:sz w:val="22"/>
          <w:szCs w:val="18"/>
        </w:rPr>
        <w:t>3018/25</w:t>
      </w:r>
    </w:p>
    <w:p w:rsidR="00930A96" w:rsidRPr="00F5044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F50444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F5044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F50444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F50444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F5044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F50444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F5044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F50444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F50444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F50444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F50444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F5044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50444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F50444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50444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F50444" w:rsidTr="00E03B3C">
        <w:tc>
          <w:tcPr>
            <w:tcW w:w="2269" w:type="dxa"/>
            <w:shd w:val="clear" w:color="auto" w:fill="auto"/>
          </w:tcPr>
          <w:p w:rsidR="00930A96" w:rsidRPr="00F5044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50444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F50444" w:rsidRDefault="0075402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50444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na okres 24 miesięcy</w:t>
            </w:r>
            <w:r w:rsidR="00930A96" w:rsidRPr="00F50444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54027" w:rsidRPr="00F50444" w:rsidTr="003D0C38">
        <w:tc>
          <w:tcPr>
            <w:tcW w:w="2269" w:type="dxa"/>
            <w:shd w:val="clear" w:color="auto" w:fill="auto"/>
          </w:tcPr>
          <w:p w:rsidR="00754027" w:rsidRPr="00F50444" w:rsidRDefault="00754027" w:rsidP="003D0C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50444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4027" w:rsidRPr="00F50444" w:rsidRDefault="00754027" w:rsidP="003D0C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50444">
              <w:rPr>
                <w:rFonts w:ascii="Arial Narrow" w:hAnsi="Arial Narrow" w:cs="Arial"/>
                <w:b/>
                <w:bCs/>
                <w:sz w:val="22"/>
                <w:szCs w:val="24"/>
              </w:rPr>
              <w:t>27/2025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F50444">
        <w:rPr>
          <w:rFonts w:ascii="Arial Narrow" w:hAnsi="Arial Narrow" w:cs="Arial"/>
          <w:sz w:val="22"/>
          <w:szCs w:val="24"/>
        </w:rPr>
        <w:t xml:space="preserve">Zamawiający, </w:t>
      </w:r>
      <w:r w:rsidR="00754027" w:rsidRPr="00F50444">
        <w:rPr>
          <w:rFonts w:ascii="Arial Narrow" w:hAnsi="Arial Narrow" w:cs="Arial"/>
          <w:b/>
          <w:sz w:val="22"/>
          <w:szCs w:val="24"/>
        </w:rPr>
        <w:t>10WSzKzP SPZOZ</w:t>
      </w:r>
      <w:r w:rsidRPr="00F50444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754027" w:rsidRPr="00F50444">
        <w:rPr>
          <w:rFonts w:ascii="Arial Narrow" w:hAnsi="Arial Narrow" w:cs="Arial"/>
          <w:sz w:val="22"/>
          <w:szCs w:val="24"/>
        </w:rPr>
        <w:t>(</w:t>
      </w:r>
      <w:proofErr w:type="spellStart"/>
      <w:r w:rsidR="00754027" w:rsidRPr="00F50444">
        <w:rPr>
          <w:rFonts w:ascii="Arial Narrow" w:hAnsi="Arial Narrow" w:cs="Arial"/>
          <w:sz w:val="22"/>
          <w:szCs w:val="24"/>
        </w:rPr>
        <w:t>t.j</w:t>
      </w:r>
      <w:proofErr w:type="spellEnd"/>
      <w:r w:rsidR="00754027" w:rsidRPr="00F50444">
        <w:rPr>
          <w:rFonts w:ascii="Arial Narrow" w:hAnsi="Arial Narrow" w:cs="Arial"/>
          <w:sz w:val="22"/>
          <w:szCs w:val="24"/>
        </w:rPr>
        <w:t>. Dz. U. z 2024 poz. 1320)</w:t>
      </w:r>
      <w:r w:rsidRPr="00F50444">
        <w:rPr>
          <w:rFonts w:ascii="Arial Narrow" w:hAnsi="Arial Narrow" w:cs="Arial"/>
          <w:sz w:val="22"/>
          <w:szCs w:val="24"/>
        </w:rPr>
        <w:t xml:space="preserve">, </w:t>
      </w:r>
      <w:r w:rsidR="00EB3650" w:rsidRPr="00F50444">
        <w:rPr>
          <w:rFonts w:ascii="Arial Narrow" w:hAnsi="Arial Narrow" w:cs="Arial"/>
          <w:sz w:val="22"/>
          <w:szCs w:val="24"/>
        </w:rPr>
        <w:t xml:space="preserve">informuje o </w:t>
      </w:r>
      <w:r w:rsidRPr="00F50444">
        <w:rPr>
          <w:rFonts w:ascii="Arial Narrow" w:hAnsi="Arial Narrow" w:cs="Arial"/>
          <w:sz w:val="22"/>
          <w:szCs w:val="24"/>
        </w:rPr>
        <w:t>dokon</w:t>
      </w:r>
      <w:r w:rsidR="00EB3650" w:rsidRPr="00F50444">
        <w:rPr>
          <w:rFonts w:ascii="Arial Narrow" w:hAnsi="Arial Narrow" w:cs="Arial"/>
          <w:sz w:val="22"/>
          <w:szCs w:val="24"/>
        </w:rPr>
        <w:t>aniu</w:t>
      </w:r>
      <w:r w:rsidRPr="00F50444">
        <w:rPr>
          <w:rFonts w:ascii="Arial Narrow" w:hAnsi="Arial Narrow" w:cs="Arial"/>
          <w:sz w:val="22"/>
          <w:szCs w:val="24"/>
        </w:rPr>
        <w:t xml:space="preserve"> </w:t>
      </w:r>
      <w:r w:rsidR="00460DC4" w:rsidRPr="00F50444">
        <w:rPr>
          <w:rFonts w:ascii="Arial Narrow" w:hAnsi="Arial Narrow" w:cs="Arial"/>
          <w:sz w:val="22"/>
          <w:szCs w:val="24"/>
        </w:rPr>
        <w:t>zmian</w:t>
      </w:r>
      <w:r w:rsidRPr="00F50444">
        <w:rPr>
          <w:rFonts w:ascii="Arial Narrow" w:hAnsi="Arial Narrow" w:cs="Arial"/>
          <w:sz w:val="22"/>
          <w:szCs w:val="24"/>
        </w:rPr>
        <w:t xml:space="preserve"> w z</w:t>
      </w:r>
      <w:r w:rsidR="00460DC4" w:rsidRPr="00F50444">
        <w:rPr>
          <w:rFonts w:ascii="Arial Narrow" w:hAnsi="Arial Narrow" w:cs="Arial"/>
          <w:sz w:val="22"/>
          <w:szCs w:val="24"/>
        </w:rPr>
        <w:t>apis</w:t>
      </w:r>
      <w:r w:rsidRPr="00F50444">
        <w:rPr>
          <w:rFonts w:ascii="Arial Narrow" w:hAnsi="Arial Narrow" w:cs="Arial"/>
          <w:sz w:val="22"/>
          <w:szCs w:val="24"/>
        </w:rPr>
        <w:t>ach</w:t>
      </w:r>
      <w:r w:rsidR="00460DC4" w:rsidRPr="00F50444">
        <w:rPr>
          <w:rFonts w:ascii="Arial Narrow" w:hAnsi="Arial Narrow" w:cs="Arial"/>
          <w:sz w:val="22"/>
          <w:szCs w:val="24"/>
        </w:rPr>
        <w:t xml:space="preserve"> </w:t>
      </w:r>
      <w:r w:rsidR="0022485D" w:rsidRPr="00F50444">
        <w:rPr>
          <w:rFonts w:ascii="Arial Narrow" w:hAnsi="Arial Narrow" w:cs="Arial"/>
          <w:sz w:val="22"/>
          <w:szCs w:val="24"/>
        </w:rPr>
        <w:t>SWZ</w:t>
      </w:r>
      <w:r w:rsidR="00460DC4" w:rsidRPr="00F50444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F50444">
        <w:rPr>
          <w:rFonts w:ascii="Arial Narrow" w:hAnsi="Arial Narrow" w:cs="Arial"/>
          <w:sz w:val="22"/>
          <w:szCs w:val="24"/>
        </w:rPr>
        <w:t>:</w:t>
      </w:r>
    </w:p>
    <w:p w:rsidR="005D01A3" w:rsidRDefault="005D01A3" w:rsidP="005D01A3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5D01A3">
        <w:rPr>
          <w:rFonts w:ascii="Arial Narrow" w:hAnsi="Arial Narrow" w:cs="Arial"/>
          <w:b/>
          <w:sz w:val="22"/>
          <w:szCs w:val="24"/>
        </w:rPr>
        <w:t>Pkt. 16.1.</w:t>
      </w:r>
      <w:r>
        <w:rPr>
          <w:rFonts w:ascii="Arial Narrow" w:hAnsi="Arial Narrow" w:cs="Arial"/>
          <w:sz w:val="22"/>
          <w:szCs w:val="24"/>
        </w:rPr>
        <w:t xml:space="preserve"> </w:t>
      </w:r>
      <w:r w:rsidRPr="002C050C">
        <w:rPr>
          <w:rFonts w:ascii="Arial Narrow" w:hAnsi="Arial Narrow" w:cs="Arial"/>
          <w:sz w:val="22"/>
          <w:szCs w:val="22"/>
        </w:rPr>
        <w:t>otrzymuje brzmienie: Wykonawca pozostaje związany ofertą do dnia</w:t>
      </w:r>
      <w:r w:rsidR="00CB7C6D">
        <w:rPr>
          <w:rFonts w:ascii="Arial Narrow" w:hAnsi="Arial Narrow" w:cs="Arial"/>
          <w:sz w:val="22"/>
          <w:szCs w:val="22"/>
        </w:rPr>
        <w:t xml:space="preserve"> </w:t>
      </w:r>
      <w:r w:rsidR="00CB7C6D" w:rsidRPr="00CB7C6D">
        <w:rPr>
          <w:rFonts w:ascii="Arial Narrow" w:hAnsi="Arial Narrow" w:cs="Arial"/>
          <w:b/>
          <w:sz w:val="22"/>
          <w:szCs w:val="22"/>
        </w:rPr>
        <w:t>2025-07-16</w:t>
      </w:r>
      <w:r w:rsidR="00CB7C6D">
        <w:rPr>
          <w:rFonts w:ascii="Arial Narrow" w:hAnsi="Arial Narrow" w:cs="Arial"/>
          <w:b/>
          <w:sz w:val="22"/>
          <w:szCs w:val="22"/>
        </w:rPr>
        <w:t>.</w:t>
      </w:r>
    </w:p>
    <w:p w:rsidR="005D01A3" w:rsidRPr="005D01A3" w:rsidRDefault="005D01A3" w:rsidP="005D01A3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5D01A3">
        <w:rPr>
          <w:rFonts w:ascii="Arial Narrow" w:hAnsi="Arial Narrow" w:cs="Arial"/>
          <w:b/>
          <w:sz w:val="22"/>
          <w:szCs w:val="22"/>
        </w:rPr>
        <w:t>Pkt. 18</w:t>
      </w:r>
      <w:r>
        <w:rPr>
          <w:rFonts w:ascii="Arial Narrow" w:hAnsi="Arial Narrow" w:cs="Arial"/>
          <w:sz w:val="22"/>
          <w:szCs w:val="22"/>
        </w:rPr>
        <w:t xml:space="preserve">  otrzymuje brzmienie: </w:t>
      </w:r>
      <w:r w:rsidRPr="002C050C">
        <w:rPr>
          <w:rFonts w:ascii="Arial Narrow" w:hAnsi="Arial Narrow" w:cs="Arial"/>
          <w:sz w:val="22"/>
          <w:szCs w:val="22"/>
        </w:rPr>
        <w:t xml:space="preserve">Ofertę, wraz z załącznikami, należy złożyć za pośrednictwem Platformy w </w:t>
      </w:r>
      <w:r>
        <w:rPr>
          <w:rFonts w:ascii="Arial Narrow" w:hAnsi="Arial Narrow" w:cs="Arial"/>
          <w:sz w:val="22"/>
          <w:szCs w:val="22"/>
        </w:rPr>
        <w:t xml:space="preserve">do dnia </w:t>
      </w:r>
      <w:r w:rsidRPr="005D01A3">
        <w:rPr>
          <w:rFonts w:ascii="Arial Narrow" w:hAnsi="Arial Narrow" w:cs="Arial"/>
          <w:sz w:val="22"/>
          <w:szCs w:val="24"/>
        </w:rPr>
        <w:t xml:space="preserve"> </w:t>
      </w:r>
      <w:r w:rsidRPr="005D01A3">
        <w:rPr>
          <w:rFonts w:ascii="Arial Narrow" w:hAnsi="Arial Narrow" w:cs="Arial"/>
          <w:b/>
          <w:sz w:val="22"/>
          <w:szCs w:val="24"/>
        </w:rPr>
        <w:t>2025-04-18</w:t>
      </w:r>
      <w:r w:rsidRPr="005D01A3">
        <w:rPr>
          <w:rFonts w:ascii="Arial Narrow" w:hAnsi="Arial Narrow" w:cs="Arial"/>
          <w:sz w:val="22"/>
          <w:szCs w:val="24"/>
        </w:rPr>
        <w:t xml:space="preserve"> </w:t>
      </w:r>
      <w:r>
        <w:rPr>
          <w:rFonts w:ascii="Arial Narrow" w:hAnsi="Arial Narrow" w:cs="Arial"/>
          <w:sz w:val="22"/>
          <w:szCs w:val="24"/>
        </w:rPr>
        <w:t xml:space="preserve">do </w:t>
      </w:r>
      <w:r w:rsidRPr="005D01A3">
        <w:rPr>
          <w:rFonts w:ascii="Arial Narrow" w:hAnsi="Arial Narrow" w:cs="Arial"/>
          <w:sz w:val="22"/>
          <w:szCs w:val="24"/>
        </w:rPr>
        <w:t xml:space="preserve">godz. </w:t>
      </w:r>
      <w:r w:rsidRPr="005D01A3">
        <w:rPr>
          <w:rFonts w:ascii="Arial Narrow" w:hAnsi="Arial Narrow" w:cs="Arial"/>
          <w:b/>
          <w:sz w:val="22"/>
          <w:szCs w:val="24"/>
        </w:rPr>
        <w:t>08:00</w:t>
      </w:r>
      <w:r w:rsidRPr="005D01A3">
        <w:rPr>
          <w:rFonts w:ascii="Arial Narrow" w:hAnsi="Arial Narrow" w:cs="Arial"/>
          <w:bCs/>
          <w:sz w:val="22"/>
          <w:szCs w:val="24"/>
        </w:rPr>
        <w:t>.</w:t>
      </w:r>
    </w:p>
    <w:p w:rsidR="005D01A3" w:rsidRPr="005D01A3" w:rsidRDefault="005D01A3" w:rsidP="005D01A3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>
        <w:rPr>
          <w:rFonts w:ascii="Arial Narrow" w:hAnsi="Arial Narrow" w:cs="Arial"/>
          <w:sz w:val="22"/>
          <w:szCs w:val="24"/>
        </w:rPr>
        <w:t xml:space="preserve"> 19.1. </w:t>
      </w:r>
      <w:r w:rsidRPr="002C050C">
        <w:rPr>
          <w:rFonts w:ascii="Arial Narrow" w:hAnsi="Arial Narrow" w:cs="Arial"/>
          <w:sz w:val="22"/>
          <w:szCs w:val="22"/>
        </w:rPr>
        <w:t xml:space="preserve">otrzymuje brzmienie: Otwarcie ofert nastąpi w dniu </w:t>
      </w:r>
      <w:r w:rsidRPr="005D01A3">
        <w:rPr>
          <w:rFonts w:ascii="Arial Narrow" w:hAnsi="Arial Narrow" w:cs="Arial"/>
          <w:b/>
          <w:sz w:val="22"/>
          <w:szCs w:val="24"/>
        </w:rPr>
        <w:t>2025-04-18</w:t>
      </w:r>
      <w:r w:rsidRPr="005D01A3">
        <w:rPr>
          <w:rFonts w:ascii="Arial Narrow" w:hAnsi="Arial Narrow" w:cs="Arial"/>
          <w:sz w:val="22"/>
          <w:szCs w:val="24"/>
        </w:rPr>
        <w:t xml:space="preserve"> </w:t>
      </w:r>
      <w:r>
        <w:rPr>
          <w:rFonts w:ascii="Arial Narrow" w:hAnsi="Arial Narrow" w:cs="Arial"/>
          <w:sz w:val="22"/>
          <w:szCs w:val="24"/>
        </w:rPr>
        <w:t xml:space="preserve">o </w:t>
      </w:r>
      <w:r w:rsidRPr="005D01A3">
        <w:rPr>
          <w:rFonts w:ascii="Arial Narrow" w:hAnsi="Arial Narrow" w:cs="Arial"/>
          <w:sz w:val="22"/>
          <w:szCs w:val="24"/>
        </w:rPr>
        <w:t xml:space="preserve">godz. </w:t>
      </w:r>
      <w:r w:rsidRPr="005D01A3">
        <w:rPr>
          <w:rFonts w:ascii="Arial Narrow" w:hAnsi="Arial Narrow" w:cs="Arial"/>
          <w:b/>
          <w:sz w:val="22"/>
          <w:szCs w:val="24"/>
        </w:rPr>
        <w:t>08:30</w:t>
      </w:r>
      <w:r w:rsidRPr="005D01A3">
        <w:rPr>
          <w:rFonts w:ascii="Arial Narrow" w:hAnsi="Arial Narrow" w:cs="Arial"/>
          <w:bCs/>
          <w:sz w:val="22"/>
          <w:szCs w:val="24"/>
        </w:rPr>
        <w:t>.</w:t>
      </w:r>
      <w:r w:rsidRPr="005D01A3">
        <w:rPr>
          <w:rFonts w:ascii="Arial Narrow" w:hAnsi="Arial Narrow" w:cs="Arial"/>
          <w:sz w:val="22"/>
          <w:szCs w:val="22"/>
        </w:rPr>
        <w:t xml:space="preserve"> </w:t>
      </w:r>
      <w:r w:rsidRPr="002C050C">
        <w:rPr>
          <w:rFonts w:ascii="Arial Narrow" w:hAnsi="Arial Narrow" w:cs="Arial"/>
          <w:sz w:val="22"/>
          <w:szCs w:val="22"/>
        </w:rPr>
        <w:t>za pośrednictwem Platformy, na karcie "Oferta/Załączniki", poprzez ich odszyfrowanie, które jest jednoznaczne z ich upublicznieniem</w:t>
      </w:r>
      <w:r w:rsidR="00CB7C6D">
        <w:rPr>
          <w:rFonts w:ascii="Arial Narrow" w:hAnsi="Arial Narrow" w:cs="Arial"/>
          <w:sz w:val="22"/>
          <w:szCs w:val="22"/>
        </w:rPr>
        <w:t>.</w:t>
      </w:r>
    </w:p>
    <w:p w:rsidR="005D01A3" w:rsidRPr="005D01A3" w:rsidRDefault="005D01A3" w:rsidP="00CB7C6D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D01A3">
        <w:rPr>
          <w:rFonts w:ascii="Arial Narrow" w:hAnsi="Arial Narrow" w:cs="Arial"/>
          <w:sz w:val="22"/>
          <w:szCs w:val="24"/>
        </w:rPr>
        <w:t>Jednocześnie Zamawiający informuje, że nie ul</w:t>
      </w:r>
      <w:r>
        <w:rPr>
          <w:rFonts w:ascii="Arial Narrow" w:hAnsi="Arial Narrow" w:cs="Arial"/>
          <w:sz w:val="22"/>
          <w:szCs w:val="24"/>
        </w:rPr>
        <w:t xml:space="preserve">ega zmianie miejsce składania  </w:t>
      </w:r>
      <w:r w:rsidRPr="005D01A3">
        <w:rPr>
          <w:rFonts w:ascii="Arial Narrow" w:hAnsi="Arial Narrow" w:cs="Arial"/>
          <w:sz w:val="22"/>
          <w:szCs w:val="24"/>
        </w:rPr>
        <w:t xml:space="preserve"> i otwarcia ofert.</w:t>
      </w:r>
    </w:p>
    <w:p w:rsidR="005D01A3" w:rsidRDefault="005D01A3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F50444" w:rsidRDefault="00F50444" w:rsidP="00930A96">
      <w:pPr>
        <w:spacing w:before="480" w:after="120" w:line="360" w:lineRule="auto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lastRenderedPageBreak/>
        <w:t xml:space="preserve">Zamawiający koryguje swoją oczywista omyłkę w formularzu cenowym w zadaniu 6 w pozycji 13 </w:t>
      </w:r>
      <w:r w:rsidR="00BF6721">
        <w:rPr>
          <w:rFonts w:ascii="Arial Narrow" w:hAnsi="Arial Narrow" w:cs="Arial"/>
          <w:sz w:val="22"/>
          <w:szCs w:val="24"/>
        </w:rPr>
        <w:t>POWIDON JODOWANY w</w:t>
      </w:r>
      <w:r>
        <w:rPr>
          <w:rFonts w:ascii="Arial Narrow" w:hAnsi="Arial Narrow" w:cs="Arial"/>
          <w:sz w:val="22"/>
          <w:szCs w:val="24"/>
        </w:rPr>
        <w:t xml:space="preserve"> kolumnie nr 3 </w:t>
      </w:r>
      <w:r w:rsidR="00BF6721">
        <w:rPr>
          <w:rFonts w:ascii="Arial Narrow" w:hAnsi="Arial Narrow" w:cs="Arial"/>
          <w:sz w:val="22"/>
          <w:szCs w:val="24"/>
        </w:rPr>
        <w:t>–</w:t>
      </w:r>
      <w:r>
        <w:rPr>
          <w:rFonts w:ascii="Arial Narrow" w:hAnsi="Arial Narrow" w:cs="Arial"/>
          <w:sz w:val="22"/>
          <w:szCs w:val="24"/>
        </w:rPr>
        <w:t>POSTAĆ</w:t>
      </w:r>
      <w:r w:rsidR="00BF6721">
        <w:rPr>
          <w:rFonts w:ascii="Arial Narrow" w:hAnsi="Arial Narrow" w:cs="Arial"/>
          <w:sz w:val="22"/>
          <w:szCs w:val="24"/>
        </w:rPr>
        <w:t>-</w:t>
      </w:r>
      <w:r>
        <w:rPr>
          <w:rFonts w:ascii="Arial Narrow" w:hAnsi="Arial Narrow" w:cs="Arial"/>
          <w:sz w:val="22"/>
          <w:szCs w:val="24"/>
        </w:rPr>
        <w:t xml:space="preserve"> wprowadzając tekst</w:t>
      </w:r>
      <w:r w:rsidR="00CB7C6D">
        <w:rPr>
          <w:rFonts w:ascii="Arial Narrow" w:hAnsi="Arial Narrow" w:cs="Arial"/>
          <w:sz w:val="22"/>
          <w:szCs w:val="24"/>
        </w:rPr>
        <w:t xml:space="preserve"> </w:t>
      </w:r>
      <w:r w:rsidR="00BF6721">
        <w:rPr>
          <w:rFonts w:ascii="Arial Narrow" w:hAnsi="Arial Narrow" w:cs="Arial"/>
          <w:sz w:val="22"/>
          <w:szCs w:val="24"/>
        </w:rPr>
        <w:t xml:space="preserve">- </w:t>
      </w:r>
      <w:r>
        <w:rPr>
          <w:rFonts w:ascii="Arial Narrow" w:hAnsi="Arial Narrow" w:cs="Arial"/>
          <w:sz w:val="22"/>
          <w:szCs w:val="24"/>
        </w:rPr>
        <w:t xml:space="preserve"> </w:t>
      </w:r>
      <w:r w:rsidRPr="00F50444">
        <w:rPr>
          <w:rFonts w:ascii="Arial Narrow" w:hAnsi="Arial Narrow" w:cs="Arial"/>
          <w:b/>
          <w:sz w:val="22"/>
          <w:szCs w:val="24"/>
        </w:rPr>
        <w:t>KROPLE DO OCZU ROZTW</w:t>
      </w:r>
      <w:r>
        <w:rPr>
          <w:rFonts w:ascii="Arial Narrow" w:hAnsi="Arial Narrow" w:cs="Arial"/>
          <w:sz w:val="22"/>
          <w:szCs w:val="24"/>
        </w:rPr>
        <w:t xml:space="preserve">. zamiast krople do uszu </w:t>
      </w:r>
      <w:proofErr w:type="spellStart"/>
      <w:r>
        <w:rPr>
          <w:rFonts w:ascii="Arial Narrow" w:hAnsi="Arial Narrow" w:cs="Arial"/>
          <w:sz w:val="22"/>
          <w:szCs w:val="24"/>
        </w:rPr>
        <w:t>roztw</w:t>
      </w:r>
      <w:proofErr w:type="spellEnd"/>
      <w:r>
        <w:rPr>
          <w:rFonts w:ascii="Arial Narrow" w:hAnsi="Arial Narrow" w:cs="Arial"/>
          <w:sz w:val="22"/>
          <w:szCs w:val="24"/>
        </w:rPr>
        <w:t xml:space="preserve">. </w:t>
      </w:r>
      <w:r w:rsidR="00CB7C6D">
        <w:rPr>
          <w:rFonts w:ascii="Arial Narrow" w:hAnsi="Arial Narrow" w:cs="Arial"/>
          <w:sz w:val="22"/>
          <w:szCs w:val="24"/>
        </w:rPr>
        <w:t xml:space="preserve">(taki produkt nie istnieje). </w:t>
      </w:r>
      <w:r>
        <w:rPr>
          <w:rFonts w:ascii="Arial Narrow" w:hAnsi="Arial Narrow" w:cs="Arial"/>
          <w:sz w:val="22"/>
          <w:szCs w:val="24"/>
        </w:rPr>
        <w:t xml:space="preserve">Poprawiony formularz cenowy zostaje zamieszczony na stronie prowadzonego </w:t>
      </w:r>
      <w:r w:rsidR="00BF6721">
        <w:rPr>
          <w:rFonts w:ascii="Arial Narrow" w:hAnsi="Arial Narrow" w:cs="Arial"/>
          <w:sz w:val="22"/>
          <w:szCs w:val="24"/>
        </w:rPr>
        <w:t>postępowania</w:t>
      </w:r>
      <w:r>
        <w:rPr>
          <w:rFonts w:ascii="Arial Narrow" w:hAnsi="Arial Narrow" w:cs="Arial"/>
          <w:sz w:val="22"/>
          <w:szCs w:val="24"/>
        </w:rPr>
        <w:t xml:space="preserve"> oraz stronie intern</w:t>
      </w:r>
      <w:r w:rsidR="005D01A3">
        <w:rPr>
          <w:rFonts w:ascii="Arial Narrow" w:hAnsi="Arial Narrow" w:cs="Arial"/>
          <w:sz w:val="22"/>
          <w:szCs w:val="24"/>
        </w:rPr>
        <w:t>e</w:t>
      </w:r>
      <w:r>
        <w:rPr>
          <w:rFonts w:ascii="Arial Narrow" w:hAnsi="Arial Narrow" w:cs="Arial"/>
          <w:sz w:val="22"/>
          <w:szCs w:val="24"/>
        </w:rPr>
        <w:t>t</w:t>
      </w:r>
      <w:r w:rsidR="005D01A3">
        <w:rPr>
          <w:rFonts w:ascii="Arial Narrow" w:hAnsi="Arial Narrow" w:cs="Arial"/>
          <w:sz w:val="22"/>
          <w:szCs w:val="24"/>
        </w:rPr>
        <w:t>o</w:t>
      </w:r>
      <w:r>
        <w:rPr>
          <w:rFonts w:ascii="Arial Narrow" w:hAnsi="Arial Narrow" w:cs="Arial"/>
          <w:sz w:val="22"/>
          <w:szCs w:val="24"/>
        </w:rPr>
        <w:t xml:space="preserve">wej </w:t>
      </w:r>
      <w:r w:rsidR="005D01A3">
        <w:rPr>
          <w:rFonts w:ascii="Arial Narrow" w:hAnsi="Arial Narrow" w:cs="Arial"/>
          <w:sz w:val="22"/>
          <w:szCs w:val="24"/>
        </w:rPr>
        <w:t>Zamawiającego</w:t>
      </w:r>
      <w:r>
        <w:rPr>
          <w:rFonts w:ascii="Arial Narrow" w:hAnsi="Arial Narrow" w:cs="Arial"/>
          <w:sz w:val="22"/>
          <w:szCs w:val="24"/>
        </w:rPr>
        <w:t xml:space="preserve"> pn. </w:t>
      </w:r>
      <w:r w:rsidRPr="00F50444">
        <w:rPr>
          <w:rFonts w:ascii="Arial Narrow" w:hAnsi="Arial Narrow" w:cs="Arial"/>
          <w:b/>
          <w:sz w:val="22"/>
          <w:szCs w:val="24"/>
        </w:rPr>
        <w:t>Formularz Cenowy Aktualny</w:t>
      </w:r>
    </w:p>
    <w:p w:rsidR="005D01A3" w:rsidRPr="005D01A3" w:rsidRDefault="005D01A3" w:rsidP="00930A96">
      <w:pPr>
        <w:spacing w:before="480" w:after="120" w:line="360" w:lineRule="auto"/>
        <w:jc w:val="both"/>
        <w:rPr>
          <w:rFonts w:ascii="Arial Narrow" w:hAnsi="Arial Narrow" w:cs="Arial"/>
          <w:i/>
          <w:sz w:val="22"/>
          <w:szCs w:val="24"/>
        </w:rPr>
      </w:pPr>
      <w:r w:rsidRPr="005D01A3">
        <w:rPr>
          <w:rFonts w:ascii="Arial Narrow" w:hAnsi="Arial Narrow" w:cs="Arial"/>
          <w:i/>
          <w:sz w:val="22"/>
          <w:szCs w:val="24"/>
        </w:rPr>
        <w:t>W dniu dzisiejszym zostało opublikowane ogłoszenie o ww. zmianach w DUUE nr ogłoszenia S</w:t>
      </w:r>
      <w:r>
        <w:rPr>
          <w:rFonts w:ascii="Arial Narrow" w:hAnsi="Arial Narrow" w:cs="Arial"/>
          <w:i/>
          <w:sz w:val="22"/>
          <w:szCs w:val="24"/>
        </w:rPr>
        <w:t>:</w:t>
      </w:r>
      <w:r w:rsidRPr="005D01A3">
        <w:rPr>
          <w:rFonts w:ascii="Arial Narrow" w:hAnsi="Arial Narrow" w:cs="Arial"/>
          <w:i/>
          <w:sz w:val="22"/>
          <w:szCs w:val="24"/>
        </w:rPr>
        <w:t xml:space="preserve"> 71/2025 233641-2025</w:t>
      </w:r>
    </w:p>
    <w:p w:rsidR="005C0930" w:rsidRPr="00F50444" w:rsidRDefault="00CB7C6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F50444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F5044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CB7C6D" w:rsidRDefault="00CB7C6D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</w:p>
    <w:p w:rsidR="00F50444" w:rsidRPr="00BF6721" w:rsidRDefault="00F50444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  <w:r w:rsidRPr="00BF6721">
        <w:rPr>
          <w:rFonts w:ascii="Arial Narrow" w:hAnsi="Arial Narrow" w:cs="Arial"/>
          <w:i/>
          <w:sz w:val="18"/>
          <w:szCs w:val="24"/>
        </w:rPr>
        <w:t>Wykonano w 2 egz. na  ark.</w:t>
      </w:r>
    </w:p>
    <w:p w:rsidR="00F50444" w:rsidRPr="00CB7C6D" w:rsidRDefault="00F50444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  <w:r w:rsidRPr="00CB7C6D">
        <w:rPr>
          <w:rFonts w:ascii="Arial Narrow" w:hAnsi="Arial Narrow" w:cs="Arial"/>
          <w:i/>
          <w:sz w:val="18"/>
          <w:szCs w:val="24"/>
        </w:rPr>
        <w:t xml:space="preserve">Egz. 1 - a/a kancelaria  </w:t>
      </w:r>
    </w:p>
    <w:p w:rsidR="00F50444" w:rsidRPr="00BF6721" w:rsidRDefault="00F50444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  <w:r w:rsidRPr="00CB7C6D">
        <w:rPr>
          <w:rFonts w:ascii="Arial Narrow" w:hAnsi="Arial Narrow" w:cs="Arial"/>
          <w:i/>
          <w:sz w:val="18"/>
          <w:szCs w:val="24"/>
        </w:rPr>
        <w:t>Egz. 2 - adresat (platforma e-propublico.pl),</w:t>
      </w:r>
      <w:r w:rsidRPr="00BF6721">
        <w:rPr>
          <w:rFonts w:ascii="Arial Narrow" w:hAnsi="Arial Narrow" w:cs="Arial"/>
          <w:i/>
          <w:sz w:val="18"/>
          <w:szCs w:val="24"/>
        </w:rPr>
        <w:t xml:space="preserve"> </w:t>
      </w:r>
      <w:proofErr w:type="spellStart"/>
      <w:r w:rsidRPr="00BF6721">
        <w:rPr>
          <w:rFonts w:ascii="Arial Narrow" w:hAnsi="Arial Narrow" w:cs="Arial"/>
          <w:i/>
          <w:sz w:val="18"/>
          <w:szCs w:val="24"/>
        </w:rPr>
        <w:t>SZPubl</w:t>
      </w:r>
      <w:proofErr w:type="spellEnd"/>
      <w:r w:rsidRPr="00BF6721">
        <w:rPr>
          <w:rFonts w:ascii="Arial Narrow" w:hAnsi="Arial Narrow" w:cs="Arial"/>
          <w:i/>
          <w:sz w:val="18"/>
          <w:szCs w:val="24"/>
        </w:rPr>
        <w:t>. T2612 B5</w:t>
      </w:r>
    </w:p>
    <w:p w:rsidR="00F50444" w:rsidRPr="00BF6721" w:rsidRDefault="00F50444" w:rsidP="00BF6721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24"/>
        </w:rPr>
      </w:pPr>
      <w:r w:rsidRPr="00BF6721">
        <w:rPr>
          <w:rFonts w:ascii="Arial Narrow" w:hAnsi="Arial Narrow" w:cs="Arial"/>
          <w:i/>
          <w:sz w:val="18"/>
          <w:szCs w:val="24"/>
        </w:rPr>
        <w:t xml:space="preserve">Wyk. Barbara </w:t>
      </w:r>
      <w:proofErr w:type="spellStart"/>
      <w:r w:rsidRPr="00BF6721">
        <w:rPr>
          <w:rFonts w:ascii="Arial Narrow" w:hAnsi="Arial Narrow" w:cs="Arial"/>
          <w:i/>
          <w:sz w:val="18"/>
          <w:szCs w:val="24"/>
        </w:rPr>
        <w:t>Choroszyńska</w:t>
      </w:r>
      <w:proofErr w:type="spellEnd"/>
      <w:r w:rsidRPr="00BF6721">
        <w:rPr>
          <w:rFonts w:ascii="Arial Narrow" w:hAnsi="Arial Narrow" w:cs="Arial"/>
          <w:i/>
          <w:sz w:val="18"/>
          <w:szCs w:val="24"/>
        </w:rPr>
        <w:t xml:space="preserve"> - tel. 261 417 449, e-mail: barbara.choroszynska@10wsk.mil.pl</w:t>
      </w:r>
    </w:p>
    <w:p w:rsidR="005C0930" w:rsidRPr="00F50444" w:rsidRDefault="00F50444" w:rsidP="00BF67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  <w:r w:rsidRPr="00BF6721">
        <w:rPr>
          <w:rFonts w:ascii="Arial Narrow" w:hAnsi="Arial Narrow" w:cs="Arial"/>
          <w:i/>
          <w:sz w:val="18"/>
          <w:szCs w:val="24"/>
        </w:rPr>
        <w:t xml:space="preserve">Data: </w:t>
      </w:r>
      <w:r w:rsidR="00BF6721">
        <w:rPr>
          <w:rFonts w:ascii="Arial Narrow" w:hAnsi="Arial Narrow" w:cs="Arial"/>
          <w:i/>
          <w:sz w:val="18"/>
          <w:szCs w:val="24"/>
        </w:rPr>
        <w:t>10.04.</w:t>
      </w:r>
      <w:r w:rsidRPr="00BF6721">
        <w:rPr>
          <w:rFonts w:ascii="Arial Narrow" w:hAnsi="Arial Narrow" w:cs="Arial"/>
          <w:i/>
          <w:sz w:val="18"/>
          <w:szCs w:val="24"/>
        </w:rPr>
        <w:t xml:space="preserve">2025 </w:t>
      </w:r>
      <w:proofErr w:type="spellStart"/>
      <w:r w:rsidRPr="00BF6721">
        <w:rPr>
          <w:rFonts w:ascii="Arial Narrow" w:hAnsi="Arial Narrow" w:cs="Arial"/>
          <w:i/>
          <w:sz w:val="18"/>
          <w:szCs w:val="24"/>
        </w:rPr>
        <w:t>r</w:t>
      </w:r>
      <w:proofErr w:type="spellEnd"/>
    </w:p>
    <w:sectPr w:rsidR="005C0930" w:rsidRPr="00F50444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D1D" w:rsidRDefault="00050D1D">
      <w:r>
        <w:separator/>
      </w:r>
    </w:p>
  </w:endnote>
  <w:endnote w:type="continuationSeparator" w:id="0">
    <w:p w:rsidR="00050D1D" w:rsidRDefault="00050D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20A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20A7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20A7B" w:rsidRPr="00B862CC">
      <w:rPr>
        <w:rFonts w:ascii="Arial" w:hAnsi="Arial"/>
        <w:sz w:val="18"/>
        <w:szCs w:val="24"/>
      </w:rPr>
      <w:fldChar w:fldCharType="separate"/>
    </w:r>
    <w:r w:rsidR="00CB7C6D">
      <w:rPr>
        <w:rFonts w:ascii="Arial" w:hAnsi="Arial"/>
        <w:noProof/>
        <w:sz w:val="18"/>
        <w:szCs w:val="24"/>
      </w:rPr>
      <w:t>2</w:t>
    </w:r>
    <w:r w:rsidR="00520A7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20A7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20A7B" w:rsidRPr="00B862CC">
      <w:rPr>
        <w:rFonts w:ascii="Arial" w:hAnsi="Arial"/>
        <w:sz w:val="18"/>
        <w:szCs w:val="24"/>
      </w:rPr>
      <w:fldChar w:fldCharType="separate"/>
    </w:r>
    <w:r w:rsidR="00CB7C6D">
      <w:rPr>
        <w:rFonts w:ascii="Arial" w:hAnsi="Arial"/>
        <w:noProof/>
        <w:sz w:val="18"/>
        <w:szCs w:val="24"/>
      </w:rPr>
      <w:t>2</w:t>
    </w:r>
    <w:r w:rsidR="00520A7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20A7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B7C6D" w:rsidRPr="00CB7C6D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D1D" w:rsidRDefault="00050D1D">
      <w:r>
        <w:separator/>
      </w:r>
    </w:p>
  </w:footnote>
  <w:footnote w:type="continuationSeparator" w:id="0">
    <w:p w:rsidR="00050D1D" w:rsidRDefault="00050D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027" w:rsidRDefault="007540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027" w:rsidRDefault="007540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027" w:rsidRDefault="007540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8D8245EA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4027"/>
    <w:rsid w:val="00050D1D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20A7B"/>
    <w:rsid w:val="0055546F"/>
    <w:rsid w:val="005C0930"/>
    <w:rsid w:val="005D01A3"/>
    <w:rsid w:val="006736C6"/>
    <w:rsid w:val="006D4AE5"/>
    <w:rsid w:val="00754027"/>
    <w:rsid w:val="00763BEB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F6721"/>
    <w:rsid w:val="00C152AE"/>
    <w:rsid w:val="00CB7C6D"/>
    <w:rsid w:val="00D1574A"/>
    <w:rsid w:val="00D248D2"/>
    <w:rsid w:val="00D355C6"/>
    <w:rsid w:val="00E02559"/>
    <w:rsid w:val="00E03B3C"/>
    <w:rsid w:val="00E74582"/>
    <w:rsid w:val="00EB3650"/>
    <w:rsid w:val="00EF1037"/>
    <w:rsid w:val="00F16162"/>
    <w:rsid w:val="00F50444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355C6"/>
  </w:style>
  <w:style w:type="paragraph" w:styleId="Nagwek1">
    <w:name w:val="heading 1"/>
    <w:basedOn w:val="Normalny"/>
    <w:next w:val="Normalny"/>
    <w:link w:val="Nagwek1Znak"/>
    <w:qFormat/>
    <w:rsid w:val="00D355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355C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55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355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355C6"/>
  </w:style>
  <w:style w:type="paragraph" w:styleId="Tekstpodstawowy">
    <w:name w:val="Body Text"/>
    <w:basedOn w:val="Normalny"/>
    <w:rsid w:val="00D355C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1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267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2025-04-10T08:03:00Z</cp:lastPrinted>
  <dcterms:created xsi:type="dcterms:W3CDTF">2025-04-10T07:50:00Z</dcterms:created>
  <dcterms:modified xsi:type="dcterms:W3CDTF">2025-04-10T08:03:00Z</dcterms:modified>
</cp:coreProperties>
</file>