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4F844813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89CAC3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726D4F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726D4F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91E4038" w14:textId="55309E2B" w:rsidR="00C87A98" w:rsidRPr="001A7F56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  <w:r w:rsidR="00B67A9F" w:rsidRPr="00503812">
        <w:rPr>
          <w:rFonts w:ascii="Arial" w:eastAsia="Times New Roman" w:hAnsi="Arial" w:cs="Arial"/>
          <w:b/>
          <w:lang w:eastAsia="pl-PL"/>
        </w:rPr>
        <w:t>, instruktażem,  i oprogramowaniem (jeśli dotyczy)</w:t>
      </w:r>
      <w:r w:rsidR="00FB46DC" w:rsidRPr="00503812">
        <w:rPr>
          <w:rFonts w:ascii="Arial" w:eastAsia="Times New Roman" w:hAnsi="Arial" w:cs="Arial"/>
          <w:b/>
          <w:lang w:eastAsia="pl-PL"/>
        </w:rPr>
        <w:t xml:space="preserve"> </w:t>
      </w:r>
      <w:r w:rsidR="00726D4F" w:rsidRPr="00503812">
        <w:rPr>
          <w:rFonts w:ascii="Arial" w:eastAsia="Times New Roman" w:hAnsi="Arial" w:cs="Arial"/>
          <w:b/>
          <w:lang w:eastAsia="pl-PL"/>
        </w:rPr>
        <w:t>……………………………………….</w:t>
      </w:r>
      <w:r w:rsidR="00B67A9F" w:rsidRPr="00503812">
        <w:rPr>
          <w:rFonts w:ascii="Arial" w:eastAsia="Times New Roman" w:hAnsi="Arial" w:cs="Arial"/>
          <w:b/>
          <w:lang w:eastAsia="pl-PL"/>
        </w:rPr>
        <w:t>z wyposażeniem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</w:t>
      </w:r>
      <w:r w:rsidR="00726D4F">
        <w:rPr>
          <w:rFonts w:ascii="Arial" w:eastAsia="Times New Roman" w:hAnsi="Arial" w:cs="Arial"/>
          <w:lang w:eastAsia="pl-PL"/>
        </w:rPr>
        <w:t>ZP3/4386/25</w:t>
      </w:r>
      <w:r w:rsidR="00DE7392"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</w:t>
      </w:r>
      <w:r w:rsidR="00726D4F">
        <w:rPr>
          <w:rFonts w:ascii="Arial" w:eastAsia="Times New Roman" w:hAnsi="Arial" w:cs="Arial"/>
          <w:lang w:eastAsia="pl-PL"/>
        </w:rPr>
        <w:t>ZP3/4386/25</w:t>
      </w:r>
      <w:r w:rsidR="00DE7392"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3A55D15F" w:rsidR="00DE7392" w:rsidRPr="00726D4F" w:rsidRDefault="00726D4F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lang w:eastAsia="pl-PL"/>
        </w:rPr>
      </w:pPr>
      <w:r w:rsidRPr="00726D4F">
        <w:rPr>
          <w:rFonts w:ascii="Arial" w:eastAsia="Times New Roman" w:hAnsi="Arial" w:cs="Arial"/>
          <w:b/>
          <w:lang w:eastAsia="pl-PL"/>
        </w:rPr>
        <w:t>Część …..</w:t>
      </w: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48117A9F" w:rsidR="001A7F56" w:rsidRPr="006467ED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2ED720D4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="00FB46DC">
        <w:rPr>
          <w:rFonts w:ascii="Arial" w:eastAsia="Times New Roman" w:hAnsi="Arial" w:cs="Arial"/>
          <w:bCs/>
        </w:rPr>
        <w:t>sprzętu</w:t>
      </w:r>
      <w:r w:rsidR="00B67A9F" w:rsidRPr="00503812">
        <w:rPr>
          <w:rFonts w:ascii="Arial" w:eastAsia="Times New Roman" w:hAnsi="Arial" w:cs="Arial"/>
          <w:bCs/>
        </w:rPr>
        <w:t>, instruktaż, oprogramowanie z licencją (jeśli dotyczy)</w:t>
      </w:r>
      <w:r w:rsidR="00FB46DC">
        <w:rPr>
          <w:rFonts w:ascii="Arial" w:eastAsia="Times New Roman" w:hAnsi="Arial" w:cs="Arial"/>
          <w:bCs/>
        </w:rPr>
        <w:t xml:space="preserve"> i</w:t>
      </w:r>
      <w:r w:rsidRPr="001A7F56">
        <w:rPr>
          <w:rFonts w:ascii="Arial" w:eastAsia="Times New Roman" w:hAnsi="Arial" w:cs="Arial"/>
          <w:bCs/>
        </w:rPr>
        <w:t xml:space="preserve"> wszelkie kos</w:t>
      </w:r>
      <w:r w:rsidR="00FB46DC">
        <w:rPr>
          <w:rFonts w:ascii="Arial" w:eastAsia="Times New Roman" w:hAnsi="Arial" w:cs="Arial"/>
          <w:bCs/>
        </w:rPr>
        <w:t>zty realizacji przedmiotu umowy</w:t>
      </w:r>
      <w:r w:rsidRPr="001A7F56">
        <w:rPr>
          <w:rFonts w:ascii="Arial" w:eastAsia="Times New Roman" w:hAnsi="Arial" w:cs="Arial"/>
          <w:bCs/>
        </w:rPr>
        <w:t xml:space="preserve">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1A7F56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1A7F56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0789ED65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Pr="001A7F56">
        <w:rPr>
          <w:rFonts w:ascii="Arial" w:eastAsia="Times New Roman" w:hAnsi="Arial" w:cs="Arial"/>
          <w:b/>
          <w:lang w:eastAsia="ar-SA"/>
        </w:rPr>
        <w:t>tygodni</w:t>
      </w:r>
      <w:r w:rsidR="00726D4F">
        <w:rPr>
          <w:rFonts w:ascii="Arial" w:eastAsia="Times New Roman" w:hAnsi="Arial" w:cs="Arial"/>
          <w:b/>
          <w:lang w:eastAsia="ar-SA"/>
        </w:rPr>
        <w:t>/ miesięcy</w:t>
      </w:r>
      <w:r w:rsidRPr="001A7F56">
        <w:rPr>
          <w:rFonts w:ascii="Arial" w:eastAsia="Times New Roman" w:hAnsi="Arial" w:cs="Arial"/>
          <w:b/>
          <w:lang w:eastAsia="ar-SA"/>
        </w:rPr>
        <w:t xml:space="preserve">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>(zgodnie z ofertą Wykonawcy)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4CEA5D9E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CE3A808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</w:t>
      </w:r>
      <w:r w:rsidR="00FB46DC">
        <w:rPr>
          <w:rFonts w:ascii="Arial" w:eastAsia="Times New Roman" w:hAnsi="Arial" w:cs="Arial"/>
          <w:lang w:eastAsia="ar-SA"/>
        </w:rPr>
        <w:t>ości działania przedmiotu umowy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7AAB2BD" w:rsidR="00DE7392" w:rsidRPr="00503812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B67A9F" w:rsidRPr="00503812">
        <w:rPr>
          <w:rFonts w:ascii="Arial" w:hAnsi="Arial" w:cs="Arial"/>
          <w:bCs/>
          <w:lang w:eastAsia="pl-PL"/>
        </w:rPr>
        <w:t>, licencja (jeśli dotyczy)</w:t>
      </w:r>
      <w:r w:rsidRPr="00503812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lastRenderedPageBreak/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745439EB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</w:t>
      </w:r>
      <w:r w:rsidR="00726D4F">
        <w:rPr>
          <w:rFonts w:ascii="Arial" w:hAnsi="Arial" w:cs="Arial"/>
        </w:rPr>
        <w:t>ZP3/4386/25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287E2838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 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(zgodnie z SWZ i ofertą Wykonawcy)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1A7F56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4D616B">
        <w:rPr>
          <w:rFonts w:ascii="Arial" w:hAnsi="Arial" w:cs="Arial"/>
          <w:lang w:eastAsia="pl-PL"/>
        </w:rPr>
        <w:t>48 godzin.</w:t>
      </w:r>
    </w:p>
    <w:p w14:paraId="4C940EB9" w14:textId="60423F4C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</w:t>
      </w:r>
      <w:r w:rsidRPr="00503812">
        <w:rPr>
          <w:rFonts w:ascii="Arial" w:hAnsi="Arial" w:cs="Arial"/>
          <w:bCs/>
          <w:iCs/>
          <w:lang w:eastAsia="x-none"/>
        </w:rPr>
        <w:t xml:space="preserve">do </w:t>
      </w:r>
      <w:r w:rsidR="00726D4F" w:rsidRPr="00503812">
        <w:rPr>
          <w:rFonts w:ascii="Arial" w:hAnsi="Arial" w:cs="Arial"/>
          <w:bCs/>
          <w:iCs/>
          <w:lang w:eastAsia="x-none"/>
        </w:rPr>
        <w:t>30</w:t>
      </w:r>
      <w:r w:rsidRPr="00503812">
        <w:rPr>
          <w:rFonts w:ascii="Arial" w:hAnsi="Arial" w:cs="Arial"/>
          <w:bCs/>
          <w:iCs/>
          <w:lang w:eastAsia="x-none"/>
        </w:rPr>
        <w:t xml:space="preserve"> dni</w:t>
      </w:r>
      <w:r w:rsidR="0096384A" w:rsidRPr="00503812">
        <w:rPr>
          <w:rFonts w:ascii="Arial" w:hAnsi="Arial" w:cs="Arial"/>
          <w:bCs/>
          <w:iCs/>
          <w:lang w:eastAsia="x-none"/>
        </w:rPr>
        <w:t xml:space="preserve"> dla części 1 (do 14 dni dla części 2 i 3)</w:t>
      </w:r>
      <w:r w:rsidR="00313BD6" w:rsidRPr="00503812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503812">
        <w:rPr>
          <w:rFonts w:ascii="Arial" w:hAnsi="Arial" w:cs="Arial"/>
          <w:bCs/>
          <w:iCs/>
          <w:lang w:eastAsia="x-none"/>
        </w:rPr>
        <w:t xml:space="preserve">, </w:t>
      </w:r>
      <w:r w:rsidRPr="00503812">
        <w:rPr>
          <w:rFonts w:ascii="Arial" w:hAnsi="Arial" w:cs="Arial"/>
        </w:rPr>
        <w:t>do</w:t>
      </w:r>
      <w:r w:rsidR="0096384A" w:rsidRPr="00503812">
        <w:rPr>
          <w:rFonts w:ascii="Arial" w:hAnsi="Arial" w:cs="Arial"/>
        </w:rPr>
        <w:t xml:space="preserve"> </w:t>
      </w:r>
      <w:r w:rsidR="00726D4F" w:rsidRPr="00503812">
        <w:rPr>
          <w:rFonts w:ascii="Arial" w:hAnsi="Arial" w:cs="Arial"/>
        </w:rPr>
        <w:t>60</w:t>
      </w:r>
      <w:r w:rsidRPr="00503812">
        <w:rPr>
          <w:rFonts w:ascii="Arial" w:hAnsi="Arial" w:cs="Arial"/>
        </w:rPr>
        <w:t xml:space="preserve"> dni</w:t>
      </w:r>
      <w:r w:rsidR="0096384A" w:rsidRPr="00503812">
        <w:rPr>
          <w:rFonts w:ascii="Arial" w:hAnsi="Arial" w:cs="Arial"/>
        </w:rPr>
        <w:t xml:space="preserve"> dla części 1 (do 30 dni dla części 2 i 3)</w:t>
      </w:r>
      <w:r w:rsidRPr="00503812">
        <w:rPr>
          <w:rFonts w:ascii="Arial" w:hAnsi="Arial" w:cs="Arial"/>
        </w:rPr>
        <w:t xml:space="preserve"> w przypadku konieczności sprowadzenia części z zagran</w:t>
      </w:r>
      <w:r w:rsidRPr="00B262E2">
        <w:rPr>
          <w:rFonts w:ascii="Arial" w:hAnsi="Arial" w:cs="Arial"/>
        </w:rPr>
        <w:t>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44C73CAB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</w:t>
      </w:r>
      <w:r w:rsidR="00F43514">
        <w:rPr>
          <w:rFonts w:ascii="Arial" w:eastAsia="Times New Roman" w:hAnsi="Arial" w:cs="Arial"/>
          <w:lang w:eastAsia="ar-SA"/>
        </w:rPr>
        <w:t xml:space="preserve"> </w:t>
      </w:r>
      <w:r w:rsidR="00F43514" w:rsidRPr="00503812">
        <w:rPr>
          <w:rFonts w:ascii="Arial" w:eastAsia="Times New Roman" w:hAnsi="Arial" w:cs="Arial"/>
          <w:lang w:eastAsia="ar-SA"/>
        </w:rPr>
        <w:t>w zakresie danej Części</w:t>
      </w:r>
      <w:r w:rsidRPr="00503812">
        <w:rPr>
          <w:rFonts w:ascii="Arial" w:eastAsia="Times New Roman" w:hAnsi="Arial" w:cs="Arial"/>
          <w:lang w:eastAsia="ar-SA"/>
        </w:rPr>
        <w:t>,</w:t>
      </w:r>
      <w:r w:rsidR="008E2126" w:rsidRPr="00503812">
        <w:rPr>
          <w:rFonts w:ascii="Arial" w:eastAsia="Times New Roman" w:hAnsi="Arial" w:cs="Arial"/>
          <w:lang w:eastAsia="ar-SA"/>
        </w:rPr>
        <w:t xml:space="preserve"> wskazan</w:t>
      </w:r>
      <w:r w:rsidR="00FF4A25" w:rsidRPr="00503812">
        <w:rPr>
          <w:rFonts w:ascii="Arial" w:eastAsia="Times New Roman" w:hAnsi="Arial" w:cs="Arial"/>
          <w:lang w:eastAsia="ar-SA"/>
        </w:rPr>
        <w:t>ego</w:t>
      </w:r>
      <w:r w:rsidR="009B6D73" w:rsidRPr="00503812">
        <w:rPr>
          <w:rFonts w:ascii="Arial" w:eastAsia="Times New Roman" w:hAnsi="Arial" w:cs="Arial"/>
          <w:lang w:eastAsia="ar-SA"/>
        </w:rPr>
        <w:t xml:space="preserve"> w § 1</w:t>
      </w:r>
      <w:r w:rsidR="00A2792F" w:rsidRPr="00503812">
        <w:rPr>
          <w:rFonts w:ascii="Arial" w:eastAsia="Times New Roman" w:hAnsi="Arial" w:cs="Arial"/>
          <w:lang w:eastAsia="ar-SA"/>
        </w:rPr>
        <w:t xml:space="preserve">, </w:t>
      </w:r>
      <w:r w:rsidRPr="00503812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503812">
        <w:rPr>
          <w:rFonts w:ascii="Arial" w:eastAsia="Times New Roman" w:hAnsi="Arial" w:cs="Arial"/>
          <w:lang w:eastAsia="ar-SA"/>
        </w:rPr>
        <w:t xml:space="preserve"> przez obie</w:t>
      </w:r>
      <w:r w:rsidR="00B11CB6" w:rsidRPr="00503812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503812">
        <w:rPr>
          <w:rFonts w:ascii="Arial" w:eastAsia="Times New Roman" w:hAnsi="Arial" w:cs="Arial"/>
          <w:lang w:eastAsia="ar-SA"/>
        </w:rPr>
        <w:t xml:space="preserve"> odbioru, </w:t>
      </w:r>
      <w:r w:rsidR="009B6D73" w:rsidRPr="00503812">
        <w:rPr>
          <w:rFonts w:ascii="Arial" w:eastAsia="Times New Roman" w:hAnsi="Arial" w:cs="Arial"/>
          <w:lang w:eastAsia="pl-PL"/>
        </w:rPr>
        <w:t>na podstawie</w:t>
      </w:r>
      <w:r w:rsidR="00B55358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</w:t>
      </w:r>
      <w:r w:rsidR="009B6D73" w:rsidRPr="00503812">
        <w:rPr>
          <w:rFonts w:ascii="Arial" w:eastAsia="Times New Roman" w:hAnsi="Arial" w:cs="Arial"/>
          <w:lang w:eastAsia="pl-PL"/>
        </w:rPr>
        <w:t xml:space="preserve">y </w:t>
      </w:r>
      <w:r w:rsidRPr="0050381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503812">
        <w:rPr>
          <w:rFonts w:ascii="Arial" w:eastAsia="Times New Roman" w:hAnsi="Arial" w:cs="Arial"/>
          <w:lang w:eastAsia="pl-PL"/>
        </w:rPr>
        <w:t>21</w:t>
      </w:r>
      <w:r w:rsidRPr="0050381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50381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faktury VAT wraz z podpisanym</w:t>
      </w:r>
      <w:r w:rsidR="000D400E" w:rsidRPr="00503812">
        <w:rPr>
          <w:rFonts w:ascii="Arial" w:eastAsia="Times New Roman" w:hAnsi="Arial" w:cs="Arial"/>
          <w:lang w:eastAsia="pl-PL"/>
        </w:rPr>
        <w:t xml:space="preserve"> przez S</w:t>
      </w:r>
      <w:r w:rsidRPr="00503812">
        <w:rPr>
          <w:rFonts w:ascii="Arial" w:eastAsia="Times New Roman" w:hAnsi="Arial" w:cs="Arial"/>
          <w:lang w:eastAsia="pl-PL"/>
        </w:rPr>
        <w:t>trony bez zastrz</w:t>
      </w:r>
      <w:r w:rsidRPr="001A7F56">
        <w:rPr>
          <w:rFonts w:ascii="Arial" w:eastAsia="Times New Roman" w:hAnsi="Arial" w:cs="Arial"/>
          <w:lang w:eastAsia="pl-PL"/>
        </w:rPr>
        <w:t>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 xml:space="preserve">2013 r. o przeciwdziałaniu </w:t>
      </w:r>
      <w:r w:rsidRPr="001A7F56">
        <w:rPr>
          <w:rFonts w:ascii="Arial" w:hAnsi="Arial" w:cs="Arial"/>
          <w:lang w:eastAsia="pl-PL"/>
        </w:rPr>
        <w:lastRenderedPageBreak/>
        <w:t>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E27975C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</w:t>
      </w:r>
      <w:r w:rsidR="00F43514" w:rsidRPr="00503812">
        <w:rPr>
          <w:rFonts w:ascii="Arial" w:hAnsi="Arial" w:cs="Arial"/>
          <w:lang w:eastAsia="pl-PL"/>
        </w:rPr>
        <w:t xml:space="preserve">(niezależnie od tego jakiej części przedmiotu umowy dotyczy zwłoka) </w:t>
      </w:r>
      <w:r w:rsidRPr="00503812">
        <w:rPr>
          <w:rFonts w:ascii="Arial" w:hAnsi="Arial" w:cs="Arial"/>
          <w:lang w:eastAsia="pl-PL"/>
        </w:rPr>
        <w:t xml:space="preserve">w wysokości </w:t>
      </w:r>
      <w:r w:rsidR="00524C5E" w:rsidRPr="00503812">
        <w:rPr>
          <w:rFonts w:ascii="Arial" w:hAnsi="Arial" w:cs="Arial"/>
          <w:lang w:eastAsia="pl-PL"/>
        </w:rPr>
        <w:t>0,</w:t>
      </w:r>
      <w:r w:rsidRPr="00503812">
        <w:rPr>
          <w:rFonts w:ascii="Arial" w:hAnsi="Arial" w:cs="Arial"/>
          <w:lang w:eastAsia="pl-PL"/>
        </w:rPr>
        <w:t xml:space="preserve">1% </w:t>
      </w:r>
      <w:r w:rsidR="00FF4A25" w:rsidRPr="00503812">
        <w:rPr>
          <w:rFonts w:ascii="Arial" w:hAnsi="Arial" w:cs="Arial"/>
          <w:lang w:eastAsia="pl-PL"/>
        </w:rPr>
        <w:t>całkowite</w:t>
      </w:r>
      <w:r w:rsidR="008B7E0A" w:rsidRPr="00503812">
        <w:rPr>
          <w:rFonts w:ascii="Arial" w:hAnsi="Arial" w:cs="Arial"/>
          <w:lang w:eastAsia="pl-PL"/>
        </w:rPr>
        <w:t>j wartości umowy</w:t>
      </w:r>
      <w:r w:rsidR="00FF4A25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>brutto</w:t>
      </w:r>
      <w:r w:rsidR="008B7E0A" w:rsidRPr="00503812">
        <w:rPr>
          <w:rFonts w:ascii="Arial" w:hAnsi="Arial" w:cs="Arial"/>
          <w:lang w:eastAsia="pl-PL"/>
        </w:rPr>
        <w:t>, określonej</w:t>
      </w:r>
      <w:r w:rsidRPr="00503812">
        <w:rPr>
          <w:rFonts w:ascii="Arial" w:hAnsi="Arial" w:cs="Arial"/>
          <w:lang w:eastAsia="pl-PL"/>
        </w:rPr>
        <w:t xml:space="preserve"> w § 2</w:t>
      </w:r>
      <w:r w:rsidR="00DC4C9C" w:rsidRPr="00503812">
        <w:rPr>
          <w:rFonts w:ascii="Arial" w:hAnsi="Arial" w:cs="Arial"/>
          <w:lang w:eastAsia="pl-PL"/>
        </w:rPr>
        <w:t xml:space="preserve"> ust. 1 </w:t>
      </w:r>
      <w:r w:rsidR="006F26E8" w:rsidRPr="00503812">
        <w:rPr>
          <w:rFonts w:ascii="Arial" w:hAnsi="Arial" w:cs="Arial"/>
          <w:lang w:eastAsia="pl-PL"/>
        </w:rPr>
        <w:t xml:space="preserve">niniejszej </w:t>
      </w:r>
      <w:r w:rsidR="00DC4C9C" w:rsidRPr="00503812">
        <w:rPr>
          <w:rFonts w:ascii="Arial" w:hAnsi="Arial" w:cs="Arial"/>
          <w:lang w:eastAsia="pl-PL"/>
        </w:rPr>
        <w:t>umowy</w:t>
      </w:r>
      <w:r w:rsidRPr="00503812">
        <w:rPr>
          <w:rFonts w:ascii="Arial" w:hAnsi="Arial" w:cs="Arial"/>
          <w:lang w:eastAsia="pl-PL"/>
        </w:rPr>
        <w:t>,</w:t>
      </w:r>
      <w:r w:rsidR="00567497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 xml:space="preserve">za każdy dzień zwłoki </w:t>
      </w:r>
      <w:r w:rsidRPr="001A7F56">
        <w:rPr>
          <w:rFonts w:ascii="Arial" w:hAnsi="Arial" w:cs="Arial"/>
          <w:lang w:eastAsia="pl-PL"/>
        </w:rPr>
        <w:t xml:space="preserve">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678F4F05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726D4F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034847D3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726D4F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5D2F8C7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CC6983">
        <w:rPr>
          <w:rFonts w:ascii="Arial" w:hAnsi="Arial" w:cs="Arial"/>
          <w:lang w:eastAsia="pl-PL"/>
        </w:rPr>
        <w:t xml:space="preserve">niż </w:t>
      </w:r>
      <w:r w:rsidR="00F43514" w:rsidRPr="00CC6983">
        <w:rPr>
          <w:rFonts w:ascii="Arial" w:hAnsi="Arial" w:cs="Arial"/>
          <w:lang w:eastAsia="pl-PL"/>
        </w:rPr>
        <w:t>4</w:t>
      </w:r>
      <w:r w:rsidRPr="00CC6983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 niniejszej umowy.</w:t>
      </w:r>
    </w:p>
    <w:p w14:paraId="0E473FEA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1A7F56">
        <w:rPr>
          <w:rFonts w:ascii="Arial" w:eastAsia="Calibri" w:hAnsi="Arial" w:cs="Arial"/>
          <w:sz w:val="22"/>
          <w:szCs w:val="22"/>
        </w:rPr>
        <w:lastRenderedPageBreak/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711F403A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40617E9E" w:rsidR="004F3508" w:rsidRPr="00B30C08" w:rsidRDefault="004F3508" w:rsidP="00503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color w:val="00B0F0"/>
          <w:lang w:eastAsia="pl-PL"/>
        </w:rPr>
      </w:pPr>
      <w:r w:rsidRPr="00503812">
        <w:rPr>
          <w:rFonts w:ascii="Arial" w:hAnsi="Arial" w:cs="Arial"/>
          <w:bCs/>
          <w:lang w:eastAsia="pl-PL"/>
        </w:rPr>
        <w:t>w przypadku wystąpienia okoliczności</w:t>
      </w:r>
      <w:r w:rsidR="00B67A9F" w:rsidRPr="00503812">
        <w:rPr>
          <w:rFonts w:ascii="Arial" w:hAnsi="Arial" w:cs="Arial"/>
          <w:bCs/>
          <w:lang w:eastAsia="pl-PL"/>
        </w:rPr>
        <w:t xml:space="preserve"> po stronie producenta urządzenia objętego przedmiotem niniejszej umowy, na które Wykonawca nie miał wpływu i</w:t>
      </w:r>
      <w:r w:rsidRPr="00503812">
        <w:rPr>
          <w:rFonts w:ascii="Arial" w:hAnsi="Arial" w:cs="Arial"/>
          <w:bCs/>
          <w:lang w:eastAsia="pl-PL"/>
        </w:rPr>
        <w:t xml:space="preserve"> których nie można było wcześniej przewidzieć</w:t>
      </w:r>
      <w:r w:rsidR="00B67A9F" w:rsidRPr="00503812">
        <w:rPr>
          <w:rFonts w:ascii="Arial" w:hAnsi="Arial" w:cs="Arial"/>
          <w:bCs/>
          <w:lang w:eastAsia="pl-PL"/>
        </w:rPr>
        <w:t>,</w:t>
      </w:r>
      <w:r w:rsidRPr="00503812">
        <w:rPr>
          <w:rFonts w:ascii="Arial" w:hAnsi="Arial" w:cs="Arial"/>
          <w:bCs/>
          <w:lang w:eastAsia="pl-PL"/>
        </w:rPr>
        <w:t xml:space="preserve"> istnieje możliwość zmiany terminu realizacji umowy</w:t>
      </w:r>
      <w:r w:rsidR="00B67A9F" w:rsidRPr="00503812">
        <w:rPr>
          <w:rFonts w:ascii="Arial" w:hAnsi="Arial" w:cs="Arial"/>
          <w:bCs/>
          <w:lang w:eastAsia="pl-PL"/>
        </w:rPr>
        <w:t xml:space="preserve"> odpowiednio do okresu trwania tych okoliczności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252ED09F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</w:t>
      </w:r>
      <w:r w:rsidR="00453D69" w:rsidRPr="00503812">
        <w:rPr>
          <w:rFonts w:ascii="Arial" w:eastAsia="Times New Roman" w:hAnsi="Arial" w:cs="Arial"/>
          <w:bCs/>
          <w:lang w:eastAsia="pl-PL"/>
        </w:rPr>
        <w:t xml:space="preserve">upływu </w:t>
      </w:r>
      <w:r w:rsidRPr="00503812">
        <w:rPr>
          <w:rFonts w:ascii="Arial" w:eastAsia="Times New Roman" w:hAnsi="Arial" w:cs="Arial"/>
          <w:bCs/>
          <w:lang w:eastAsia="pl-PL"/>
        </w:rPr>
        <w:t xml:space="preserve">terminu </w:t>
      </w:r>
      <w:r w:rsidR="00453D69" w:rsidRPr="00503812">
        <w:rPr>
          <w:rFonts w:ascii="Arial" w:eastAsia="Times New Roman" w:hAnsi="Arial" w:cs="Arial"/>
          <w:bCs/>
          <w:lang w:eastAsia="pl-PL"/>
        </w:rPr>
        <w:t>realizacji przedmiotu umowy wskazanego w § 3 ust. 1 umowy</w:t>
      </w:r>
      <w:r w:rsidRPr="001A7F56">
        <w:rPr>
          <w:rFonts w:ascii="Arial" w:eastAsia="Times New Roman" w:hAnsi="Arial" w:cs="Arial"/>
          <w:bCs/>
          <w:lang w:eastAsia="pl-PL"/>
        </w:rPr>
        <w:t>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30CB18E3" w14:textId="2B1B9AE6" w:rsidR="00503812" w:rsidRPr="00503812" w:rsidRDefault="0050381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lang w:eastAsia="pl-PL"/>
        </w:rPr>
      </w:pPr>
    </w:p>
    <w:p w14:paraId="5D1245A4" w14:textId="339D083E" w:rsidR="00503812" w:rsidRPr="00BF7350" w:rsidRDefault="00503812" w:rsidP="00503812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color w:val="00B0F0"/>
          <w:lang w:eastAsia="pl-PL"/>
        </w:rPr>
      </w:pPr>
      <w:r w:rsidRPr="00503812">
        <w:rPr>
          <w:rFonts w:ascii="Arial" w:eastAsia="Times New Roman" w:hAnsi="Arial" w:cs="Arial"/>
          <w:b/>
          <w:lang w:eastAsia="pl-PL"/>
        </w:rPr>
        <w:t>§ 12. ZMIANA WYNAGRODZENIA</w:t>
      </w:r>
      <w:r w:rsidR="00BF7350">
        <w:rPr>
          <w:rFonts w:ascii="Arial" w:eastAsia="Times New Roman" w:hAnsi="Arial" w:cs="Arial"/>
          <w:b/>
          <w:lang w:eastAsia="pl-PL"/>
        </w:rPr>
        <w:t xml:space="preserve"> </w:t>
      </w:r>
      <w:r w:rsidR="00BF7350" w:rsidRPr="00AA5352">
        <w:rPr>
          <w:rFonts w:ascii="Arial" w:eastAsia="Times New Roman" w:hAnsi="Arial" w:cs="Arial"/>
          <w:b/>
          <w:lang w:eastAsia="pl-PL"/>
        </w:rPr>
        <w:t>(dotyczy Części 1)</w:t>
      </w:r>
    </w:p>
    <w:p w14:paraId="79255C7F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lang w:eastAsia="pl-PL"/>
        </w:rPr>
      </w:pPr>
    </w:p>
    <w:p w14:paraId="1582B521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1.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</w:t>
      </w:r>
      <w:proofErr w:type="spellStart"/>
      <w:r w:rsidRPr="00503812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Pr="00503812">
        <w:rPr>
          <w:rFonts w:ascii="Arial" w:eastAsia="Times New Roman" w:hAnsi="Arial" w:cs="Arial"/>
          <w:bCs/>
          <w:lang w:eastAsia="pl-PL"/>
        </w:rPr>
        <w:t>.), na zasadach opisanych w ust. 2 poniżej.</w:t>
      </w:r>
    </w:p>
    <w:p w14:paraId="526B6078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2.</w:t>
      </w:r>
      <w:r w:rsidRPr="00503812">
        <w:rPr>
          <w:rFonts w:ascii="Arial" w:eastAsia="Times New Roman" w:hAnsi="Arial" w:cs="Arial"/>
          <w:bCs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7C60BF3F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a)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503812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Pr="00503812">
        <w:rPr>
          <w:rFonts w:ascii="Arial" w:eastAsia="Times New Roman" w:hAnsi="Arial" w:cs="Arial"/>
          <w:bCs/>
          <w:lang w:eastAsia="pl-PL"/>
        </w:rPr>
        <w:t>.) związanych z realizacją przedmiotu niniejszej Umowy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2695C40E" w14:textId="1ED09069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lastRenderedPageBreak/>
        <w:t>b)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zmiana wynagrodzenia nastąpi o ½ </w:t>
      </w:r>
      <w:r w:rsidRPr="00AA5352">
        <w:rPr>
          <w:rFonts w:ascii="Arial" w:eastAsia="Times New Roman" w:hAnsi="Arial" w:cs="Arial"/>
          <w:bCs/>
          <w:lang w:eastAsia="pl-PL"/>
        </w:rPr>
        <w:t xml:space="preserve">wartości </w:t>
      </w:r>
      <w:r w:rsidR="00BF7350" w:rsidRPr="00AA5352">
        <w:rPr>
          <w:rFonts w:ascii="Arial" w:eastAsia="Times New Roman" w:hAnsi="Arial" w:cs="Arial"/>
          <w:bCs/>
          <w:lang w:eastAsia="pl-PL"/>
        </w:rPr>
        <w:t>ostatni</w:t>
      </w:r>
      <w:r w:rsidR="00B30C08" w:rsidRPr="00AA5352">
        <w:rPr>
          <w:rFonts w:ascii="Arial" w:eastAsia="Times New Roman" w:hAnsi="Arial" w:cs="Arial"/>
          <w:bCs/>
          <w:lang w:eastAsia="pl-PL"/>
        </w:rPr>
        <w:t xml:space="preserve">ego w dacie złożenia wniosku kwartalnego </w:t>
      </w:r>
      <w:r w:rsidRPr="00AA5352">
        <w:rPr>
          <w:rFonts w:ascii="Arial" w:eastAsia="Times New Roman" w:hAnsi="Arial" w:cs="Arial"/>
          <w:bCs/>
          <w:lang w:eastAsia="pl-PL"/>
        </w:rPr>
        <w:t>wskaźnika</w:t>
      </w:r>
      <w:r w:rsidR="00B30C08" w:rsidRPr="00AA5352">
        <w:rPr>
          <w:rFonts w:ascii="Arial" w:eastAsia="Times New Roman" w:hAnsi="Arial" w:cs="Arial"/>
          <w:bCs/>
          <w:lang w:eastAsia="pl-PL"/>
        </w:rPr>
        <w:t xml:space="preserve"> procentowego</w:t>
      </w:r>
      <w:r w:rsidRPr="00AA5352">
        <w:rPr>
          <w:rFonts w:ascii="Arial" w:eastAsia="Times New Roman" w:hAnsi="Arial" w:cs="Arial"/>
          <w:bCs/>
          <w:lang w:eastAsia="pl-PL"/>
        </w:rPr>
        <w:t xml:space="preserve"> cen towarów i usług konsumpcyjnych ogółem, ogłaszanego w Dzienniku Urzędowym RP „ Monitor </w:t>
      </w:r>
      <w:r w:rsidRPr="00503812">
        <w:rPr>
          <w:rFonts w:ascii="Arial" w:eastAsia="Times New Roman" w:hAnsi="Arial" w:cs="Arial"/>
          <w:bCs/>
          <w:lang w:eastAsia="pl-PL"/>
        </w:rPr>
        <w:t xml:space="preserve">Polski” (dalej Wskaźnik) zgodnie z przepisami ustawy z dnia 17 grudnia 1998 roku o emeryturach i rentach Funduszu Ubezpieczeń Społecznych (tj. Dz.U. z 2024 r, poz. 1631 z </w:t>
      </w:r>
      <w:proofErr w:type="spellStart"/>
      <w:r w:rsidRPr="00503812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03812">
        <w:rPr>
          <w:rFonts w:ascii="Arial" w:eastAsia="Times New Roman" w:hAnsi="Arial" w:cs="Arial"/>
          <w:bCs/>
          <w:lang w:eastAsia="pl-PL"/>
        </w:rPr>
        <w:t xml:space="preserve">. zm.), jednak nie więcej jak o 5 % w całym okresie trwania Umowy względem pierwotnego wynagrodzenia wskazanego w § 3 ust. 1, </w:t>
      </w:r>
    </w:p>
    <w:p w14:paraId="5A8F23C7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c)</w:t>
      </w:r>
      <w:r w:rsidRPr="00503812">
        <w:rPr>
          <w:rFonts w:ascii="Arial" w:eastAsia="Times New Roman" w:hAnsi="Arial" w:cs="Arial"/>
          <w:bCs/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405C6934" w14:textId="03D2349D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d)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waloryzacja może nastąpić nie wcześniej niż po </w:t>
      </w:r>
      <w:r w:rsidR="00B30C08" w:rsidRPr="00AA5352">
        <w:rPr>
          <w:rFonts w:ascii="Arial" w:eastAsia="Times New Roman" w:hAnsi="Arial" w:cs="Arial"/>
          <w:bCs/>
          <w:lang w:eastAsia="pl-PL"/>
        </w:rPr>
        <w:t>6</w:t>
      </w:r>
      <w:r w:rsidRPr="00503812">
        <w:rPr>
          <w:rFonts w:ascii="Arial" w:eastAsia="Times New Roman" w:hAnsi="Arial" w:cs="Arial"/>
          <w:bCs/>
          <w:lang w:eastAsia="pl-PL"/>
        </w:rPr>
        <w:t xml:space="preserve"> (dwunastu) miesiącach od dnia zawarcia Umowy i będzie uwzględniać ostatni ogłoszony przez Prezesa Głównego Urzędu Statystycznego Wskaźnik, z zastrzeżeniem art. 439 ust. 3 </w:t>
      </w:r>
      <w:proofErr w:type="spellStart"/>
      <w:r w:rsidRPr="00503812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Pr="00503812">
        <w:rPr>
          <w:rFonts w:ascii="Arial" w:eastAsia="Times New Roman" w:hAnsi="Arial" w:cs="Arial"/>
          <w:bCs/>
          <w:lang w:eastAsia="pl-PL"/>
        </w:rPr>
        <w:t>.</w:t>
      </w:r>
    </w:p>
    <w:p w14:paraId="343CB68D" w14:textId="7778755E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e)</w:t>
      </w:r>
      <w:r w:rsidRPr="00503812">
        <w:rPr>
          <w:rFonts w:ascii="Arial" w:eastAsia="Times New Roman" w:hAnsi="Arial" w:cs="Arial"/>
          <w:bCs/>
          <w:lang w:eastAsia="pl-PL"/>
        </w:rPr>
        <w:tab/>
        <w:t>waloryzacja może</w:t>
      </w:r>
      <w:r w:rsidR="00B30C08">
        <w:rPr>
          <w:rFonts w:ascii="Arial" w:eastAsia="Times New Roman" w:hAnsi="Arial" w:cs="Arial"/>
          <w:bCs/>
          <w:lang w:eastAsia="pl-PL"/>
        </w:rPr>
        <w:t xml:space="preserve"> </w:t>
      </w:r>
      <w:r w:rsidR="00B30C08" w:rsidRPr="00AA5352">
        <w:rPr>
          <w:rFonts w:ascii="Arial" w:eastAsia="Times New Roman" w:hAnsi="Arial" w:cs="Arial"/>
          <w:bCs/>
          <w:lang w:eastAsia="pl-PL"/>
        </w:rPr>
        <w:t>nastąpić tylko jeden raz w okresie obowiązywania niniejszej umowy</w:t>
      </w:r>
      <w:r w:rsidRPr="00AA5352">
        <w:rPr>
          <w:rFonts w:ascii="Arial" w:eastAsia="Times New Roman" w:hAnsi="Arial" w:cs="Arial"/>
          <w:bCs/>
          <w:lang w:eastAsia="pl-PL"/>
        </w:rPr>
        <w:t xml:space="preserve">, </w:t>
      </w:r>
    </w:p>
    <w:p w14:paraId="1833FDB7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f)</w:t>
      </w:r>
      <w:r w:rsidRPr="00503812">
        <w:rPr>
          <w:rFonts w:ascii="Arial" w:eastAsia="Times New Roman" w:hAnsi="Arial" w:cs="Arial"/>
          <w:bCs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D991BB1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g)</w:t>
      </w:r>
      <w:r w:rsidRPr="00503812">
        <w:rPr>
          <w:rFonts w:ascii="Arial" w:eastAsia="Times New Roman" w:hAnsi="Arial" w:cs="Arial"/>
          <w:bCs/>
          <w:lang w:eastAsia="pl-PL"/>
        </w:rPr>
        <w:tab/>
        <w:t>waloryzacja wynagrodzenia zgodnie z niniejszym ustępem stanowi zmianę Umowy,</w:t>
      </w:r>
    </w:p>
    <w:p w14:paraId="15C81059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h)</w:t>
      </w:r>
      <w:r w:rsidRPr="00503812">
        <w:rPr>
          <w:rFonts w:ascii="Arial" w:eastAsia="Times New Roman" w:hAnsi="Arial" w:cs="Arial"/>
          <w:bCs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3727DEE7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i)</w:t>
      </w:r>
      <w:r w:rsidRPr="00503812">
        <w:rPr>
          <w:rFonts w:ascii="Arial" w:eastAsia="Times New Roman" w:hAnsi="Arial" w:cs="Arial"/>
          <w:bCs/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(pięćset) za każdy stwierdzony przypadek,</w:t>
      </w:r>
    </w:p>
    <w:p w14:paraId="0F9F2315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j)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warunki wprowadzenia zmiany do Umowy: </w:t>
      </w:r>
    </w:p>
    <w:p w14:paraId="671183F7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-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2600826F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-</w:t>
      </w:r>
      <w:r w:rsidRPr="00503812">
        <w:rPr>
          <w:rFonts w:ascii="Arial" w:eastAsia="Times New Roman" w:hAnsi="Arial" w:cs="Arial"/>
          <w:bCs/>
          <w:lang w:eastAsia="pl-PL"/>
        </w:rPr>
        <w:tab/>
        <w:t xml:space="preserve">wniosek o zmianę postanowień Umowy musi być wyrażony na piśmie; </w:t>
      </w:r>
    </w:p>
    <w:p w14:paraId="7C989EC8" w14:textId="77777777" w:rsidR="00503812" w:rsidRPr="00503812" w:rsidRDefault="00503812" w:rsidP="00503812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503812">
        <w:rPr>
          <w:rFonts w:ascii="Arial" w:eastAsia="Times New Roman" w:hAnsi="Arial" w:cs="Arial"/>
          <w:bCs/>
          <w:lang w:eastAsia="pl-PL"/>
        </w:rPr>
        <w:t>-</w:t>
      </w:r>
      <w:r w:rsidRPr="00503812">
        <w:rPr>
          <w:rFonts w:ascii="Arial" w:eastAsia="Times New Roman" w:hAnsi="Arial" w:cs="Arial"/>
          <w:bCs/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58281314" w14:textId="77777777" w:rsidR="00453D69" w:rsidRPr="001A7F56" w:rsidRDefault="00453D6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576585E3" w:rsidR="00DE7392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503812">
        <w:rPr>
          <w:rFonts w:ascii="Arial" w:eastAsia="Times New Roman" w:hAnsi="Arial" w:cs="Arial"/>
          <w:b/>
          <w:bCs/>
          <w:lang w:eastAsia="pl-PL"/>
        </w:rPr>
        <w:t>3</w:t>
      </w:r>
      <w:r w:rsidRPr="001A7F56">
        <w:rPr>
          <w:rFonts w:ascii="Arial" w:eastAsia="Times New Roman" w:hAnsi="Arial" w:cs="Arial"/>
          <w:b/>
          <w:bCs/>
          <w:lang w:eastAsia="pl-PL"/>
        </w:rPr>
        <w:t>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D01ACFD" w14:textId="77777777" w:rsidR="00FB46DC" w:rsidRPr="001A7F56" w:rsidRDefault="00FB46DC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666DDDFB" w14:textId="48ADA7D1" w:rsidR="00726D4F" w:rsidRPr="00726D4F" w:rsidRDefault="00726D4F" w:rsidP="00726D4F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</w:rPr>
      </w:pPr>
      <w:r w:rsidRPr="00726D4F">
        <w:rPr>
          <w:rFonts w:ascii="Arial" w:hAnsi="Arial" w:cs="Arial"/>
          <w:bCs/>
        </w:rPr>
        <w:lastRenderedPageBreak/>
        <w:t xml:space="preserve">Umowę sporządzono z zachowaniem elektronicznej formy czynności prawnej i opatrzono kwalifikowanym podpisem elektronicznym. Data złożenia ostatniego z wymaganych </w:t>
      </w:r>
      <w:r>
        <w:rPr>
          <w:rFonts w:ascii="Arial" w:hAnsi="Arial" w:cs="Arial"/>
          <w:bCs/>
        </w:rPr>
        <w:t>k</w:t>
      </w:r>
      <w:r w:rsidRPr="00726D4F">
        <w:rPr>
          <w:rFonts w:ascii="Arial" w:hAnsi="Arial" w:cs="Arial"/>
          <w:bCs/>
        </w:rPr>
        <w:t xml:space="preserve">walifikowanych podpisów elektronicznych stanowi datę zawarcia umowy. </w:t>
      </w:r>
    </w:p>
    <w:p w14:paraId="570BD7EE" w14:textId="1366A1DF" w:rsidR="004A41ED" w:rsidRPr="00726D4F" w:rsidRDefault="004A41ED" w:rsidP="007A50F4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726D4F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2E995A11" w:rsidR="001E782A" w:rsidRPr="00D7488B" w:rsidRDefault="00726D4F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ZP3/4386/25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B3EB126"/>
    <w:lvl w:ilvl="0" w:tplc="AE4292F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C651D"/>
    <w:rsid w:val="003F22E5"/>
    <w:rsid w:val="0042462E"/>
    <w:rsid w:val="00453D69"/>
    <w:rsid w:val="004617D3"/>
    <w:rsid w:val="004801AA"/>
    <w:rsid w:val="00496142"/>
    <w:rsid w:val="004A41ED"/>
    <w:rsid w:val="004D616B"/>
    <w:rsid w:val="004E7BA7"/>
    <w:rsid w:val="004F3508"/>
    <w:rsid w:val="00503812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26D4F"/>
    <w:rsid w:val="007346B8"/>
    <w:rsid w:val="00753FFA"/>
    <w:rsid w:val="007B0B5B"/>
    <w:rsid w:val="007C57D1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07EA"/>
    <w:rsid w:val="0092768D"/>
    <w:rsid w:val="00931386"/>
    <w:rsid w:val="0096384A"/>
    <w:rsid w:val="009670E1"/>
    <w:rsid w:val="009B6D73"/>
    <w:rsid w:val="009B76AC"/>
    <w:rsid w:val="009D1A75"/>
    <w:rsid w:val="009D6824"/>
    <w:rsid w:val="009E251F"/>
    <w:rsid w:val="00A01BF6"/>
    <w:rsid w:val="00A0276A"/>
    <w:rsid w:val="00A2792F"/>
    <w:rsid w:val="00A31142"/>
    <w:rsid w:val="00A5796B"/>
    <w:rsid w:val="00A70BF9"/>
    <w:rsid w:val="00A86142"/>
    <w:rsid w:val="00AA5352"/>
    <w:rsid w:val="00AB3479"/>
    <w:rsid w:val="00AF339A"/>
    <w:rsid w:val="00B11CB6"/>
    <w:rsid w:val="00B13788"/>
    <w:rsid w:val="00B211EE"/>
    <w:rsid w:val="00B30C08"/>
    <w:rsid w:val="00B55358"/>
    <w:rsid w:val="00B67A9F"/>
    <w:rsid w:val="00BA41A6"/>
    <w:rsid w:val="00BF7350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C6983"/>
    <w:rsid w:val="00CD7CEA"/>
    <w:rsid w:val="00D54F74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43514"/>
    <w:rsid w:val="00F51B6E"/>
    <w:rsid w:val="00F6605D"/>
    <w:rsid w:val="00F874AF"/>
    <w:rsid w:val="00FB3DD6"/>
    <w:rsid w:val="00FB46DC"/>
    <w:rsid w:val="00FE1BC9"/>
    <w:rsid w:val="00FE47BD"/>
    <w:rsid w:val="00FF4A25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2959</Words>
  <Characters>17755</Characters>
  <Application>Microsoft Office Word</Application>
  <DocSecurity>0</DocSecurity>
  <Lines>147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2022-04-04T07:58:00Z</cp:lastPrinted>
  <dcterms:created xsi:type="dcterms:W3CDTF">2025-04-07T09:30:00Z</dcterms:created>
  <dcterms:modified xsi:type="dcterms:W3CDTF">2025-04-07T09:30:00Z</dcterms:modified>
</cp:coreProperties>
</file>