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9018E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9018E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Pr="009018E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9018E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9018E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9018E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9018E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2A407E2F" w14:textId="0FDB16BC" w:rsidR="009018E2" w:rsidRPr="009018E2" w:rsidRDefault="00D81585" w:rsidP="009018E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9018E2">
        <w:rPr>
          <w:rFonts w:ascii="Arial" w:hAnsi="Arial" w:cs="Arial"/>
          <w:sz w:val="21"/>
          <w:szCs w:val="21"/>
        </w:rPr>
        <w:t xml:space="preserve"> </w:t>
      </w:r>
      <w:r w:rsidR="001E2726" w:rsidRPr="009018E2">
        <w:rPr>
          <w:rFonts w:ascii="Arial" w:hAnsi="Arial" w:cs="Arial"/>
          <w:b/>
          <w:sz w:val="21"/>
          <w:szCs w:val="21"/>
        </w:rPr>
        <w:t>pn.</w:t>
      </w:r>
      <w:r w:rsidR="009018E2">
        <w:rPr>
          <w:rFonts w:ascii="Arial" w:hAnsi="Arial" w:cs="Arial"/>
          <w:color w:val="FF0000"/>
          <w:sz w:val="21"/>
          <w:szCs w:val="21"/>
        </w:rPr>
        <w:t xml:space="preserve"> </w:t>
      </w:r>
      <w:r w:rsidR="009018E2">
        <w:rPr>
          <w:rFonts w:ascii="Arial" w:hAnsi="Arial" w:cs="Arial"/>
          <w:b/>
          <w:iCs/>
        </w:rPr>
        <w:t>w</w:t>
      </w:r>
      <w:r w:rsidR="009018E2" w:rsidRPr="009018E2">
        <w:rPr>
          <w:rFonts w:ascii="Arial" w:hAnsi="Arial" w:cs="Arial"/>
          <w:b/>
          <w:iCs/>
        </w:rPr>
        <w:t>ykonanie przeglądów serwisowych central wentylacyjnych, agregatów wody lodowej, klimakonwektorów, klimatyzatorów</w:t>
      </w:r>
      <w:r w:rsidR="00D64BCE">
        <w:rPr>
          <w:rFonts w:ascii="Arial" w:hAnsi="Arial" w:cs="Arial"/>
          <w:b/>
          <w:iCs/>
        </w:rPr>
        <w:t xml:space="preserve"> w</w:t>
      </w:r>
      <w:r w:rsidR="009018E2" w:rsidRPr="009018E2">
        <w:rPr>
          <w:rFonts w:ascii="Arial" w:hAnsi="Arial" w:cs="Arial"/>
          <w:b/>
          <w:iCs/>
        </w:rPr>
        <w:t xml:space="preserve"> obiektach Uniwersytetu im. Adama Mickiewicza zlokalizowanych w Poznaniu, Pile, Gnieźnie, Kaliszu, Obrzycku, Gułtowach i Słubicach</w:t>
      </w:r>
    </w:p>
    <w:p w14:paraId="657D2255" w14:textId="41558C13" w:rsidR="00D81585" w:rsidRPr="009018E2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9018E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9018E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9018E2">
        <w:rPr>
          <w:rFonts w:ascii="Arial" w:hAnsi="Arial" w:cs="Arial"/>
          <w:b/>
          <w:sz w:val="21"/>
          <w:szCs w:val="21"/>
        </w:rPr>
        <w:t>PODMIOTU UDOSTEPNIAJĄCEGO ZASOBY</w:t>
      </w:r>
      <w:r w:rsidRPr="009018E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9018E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9018E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9018E2">
        <w:rPr>
          <w:rFonts w:ascii="Arial" w:hAnsi="Arial" w:cs="Arial"/>
          <w:sz w:val="21"/>
          <w:szCs w:val="21"/>
        </w:rPr>
        <w:t>wykluczeni</w:t>
      </w:r>
      <w:r w:rsidR="008C1EE8" w:rsidRPr="009018E2">
        <w:rPr>
          <w:rFonts w:ascii="Arial" w:hAnsi="Arial" w:cs="Arial"/>
          <w:sz w:val="21"/>
          <w:szCs w:val="21"/>
        </w:rPr>
        <w:t>a</w:t>
      </w:r>
      <w:r w:rsidRPr="009018E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018E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3A4F35C6" w:rsidR="005B5344" w:rsidRPr="009018E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9018E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9018E2">
        <w:rPr>
          <w:rFonts w:ascii="Arial" w:hAnsi="Arial" w:cs="Arial"/>
          <w:sz w:val="21"/>
          <w:szCs w:val="21"/>
        </w:rPr>
        <w:t>z dnia 13 kwietnia 2022 r.</w:t>
      </w:r>
      <w:r w:rsidRPr="009018E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9018E2">
        <w:rPr>
          <w:rFonts w:ascii="Arial" w:hAnsi="Arial" w:cs="Arial"/>
          <w:sz w:val="21"/>
          <w:szCs w:val="21"/>
        </w:rPr>
        <w:t>(</w:t>
      </w:r>
      <w:r w:rsidR="00D22A18">
        <w:rPr>
          <w:rFonts w:ascii="Arial" w:hAnsi="Arial" w:cs="Arial"/>
          <w:sz w:val="21"/>
          <w:szCs w:val="21"/>
        </w:rPr>
        <w:t xml:space="preserve">t.j. </w:t>
      </w:r>
      <w:r w:rsidRPr="009018E2">
        <w:rPr>
          <w:rFonts w:ascii="Arial" w:hAnsi="Arial" w:cs="Arial"/>
          <w:sz w:val="21"/>
          <w:szCs w:val="21"/>
        </w:rPr>
        <w:t xml:space="preserve">Dz. U. </w:t>
      </w:r>
      <w:r w:rsidR="00D22A18">
        <w:rPr>
          <w:rFonts w:ascii="Arial" w:hAnsi="Arial" w:cs="Arial"/>
          <w:sz w:val="21"/>
          <w:szCs w:val="21"/>
        </w:rPr>
        <w:t xml:space="preserve">z 2024 r. </w:t>
      </w:r>
      <w:r w:rsidRPr="009018E2">
        <w:rPr>
          <w:rFonts w:ascii="Arial" w:hAnsi="Arial" w:cs="Arial"/>
          <w:sz w:val="21"/>
          <w:szCs w:val="21"/>
        </w:rPr>
        <w:t>poz. 5</w:t>
      </w:r>
      <w:r w:rsidR="00D22A18">
        <w:rPr>
          <w:rFonts w:ascii="Arial" w:hAnsi="Arial" w:cs="Arial"/>
          <w:sz w:val="21"/>
          <w:szCs w:val="21"/>
        </w:rPr>
        <w:t>07</w:t>
      </w:r>
      <w:r w:rsidRPr="009018E2">
        <w:rPr>
          <w:rFonts w:ascii="Arial" w:hAnsi="Arial" w:cs="Arial"/>
          <w:sz w:val="21"/>
          <w:szCs w:val="21"/>
        </w:rPr>
        <w:t>)</w:t>
      </w:r>
      <w:r w:rsidRPr="009018E2">
        <w:rPr>
          <w:rFonts w:ascii="Arial" w:hAnsi="Arial" w:cs="Arial"/>
          <w:i/>
          <w:iCs/>
          <w:sz w:val="21"/>
          <w:szCs w:val="21"/>
        </w:rPr>
        <w:t>.</w:t>
      </w:r>
      <w:r w:rsidR="004B1DD2" w:rsidRPr="009018E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9018E2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9018E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018E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9018E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9018E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9018E2">
        <w:t xml:space="preserve"> </w:t>
      </w:r>
      <w:r w:rsidRPr="009018E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9018E2">
        <w:rPr>
          <w:rFonts w:ascii="Arial" w:hAnsi="Arial" w:cs="Arial"/>
          <w:i/>
          <w:sz w:val="16"/>
          <w:szCs w:val="16"/>
        </w:rPr>
        <w:t>k</w:t>
      </w:r>
      <w:r w:rsidRPr="009018E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9018E2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4848CA26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D22A18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D22A18">
      <w:rPr>
        <w:rFonts w:ascii="Arial" w:hAnsi="Arial" w:cs="Arial"/>
        <w:i/>
        <w:sz w:val="20"/>
      </w:rPr>
      <w:t>4608/</w:t>
    </w:r>
    <w:r w:rsidRPr="009A14EB">
      <w:rPr>
        <w:rFonts w:ascii="Arial" w:hAnsi="Arial" w:cs="Arial"/>
        <w:i/>
        <w:sz w:val="20"/>
      </w:rPr>
      <w:t>2</w:t>
    </w:r>
    <w:r w:rsidR="00D22A18">
      <w:rPr>
        <w:rFonts w:ascii="Arial" w:hAnsi="Arial" w:cs="Arial"/>
        <w:i/>
        <w:sz w:val="20"/>
      </w:rPr>
      <w:t>5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C0402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B035E5"/>
    <w:rsid w:val="00BC03FF"/>
    <w:rsid w:val="00C57760"/>
    <w:rsid w:val="00D02901"/>
    <w:rsid w:val="00D10644"/>
    <w:rsid w:val="00D22A18"/>
    <w:rsid w:val="00D27C95"/>
    <w:rsid w:val="00D64BCE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Dział Zamówień Publicznych</cp:lastModifiedBy>
  <cp:revision>3</cp:revision>
  <dcterms:created xsi:type="dcterms:W3CDTF">2025-04-09T11:51:00Z</dcterms:created>
  <dcterms:modified xsi:type="dcterms:W3CDTF">2025-04-09T11:52:00Z</dcterms:modified>
</cp:coreProperties>
</file>