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D556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6C424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C4245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6C424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C4245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6C4245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6C424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C4245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6C4245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C4245" w:rsidRPr="0012157F" w:rsidTr="00455544">
        <w:tc>
          <w:tcPr>
            <w:tcW w:w="9104" w:type="dxa"/>
            <w:shd w:val="clear" w:color="auto" w:fill="D9D9D9"/>
          </w:tcPr>
          <w:p w:rsidR="006C4245" w:rsidRPr="0012157F" w:rsidRDefault="006C4245" w:rsidP="004555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C4245" w:rsidRPr="00094F76" w:rsidRDefault="006C4245" w:rsidP="0045554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C424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C424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C424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C4245" w:rsidRPr="0017574D" w:rsidRDefault="006C4245" w:rsidP="0045554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C4245" w:rsidRDefault="006C4245" w:rsidP="0045554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C4245" w:rsidRPr="002C3302" w:rsidRDefault="006C4245" w:rsidP="004555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6C424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42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produktów leczniczych w szpitalnych programach lekowych na 24 miesiące z prawem opcji na 12 miesięcy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4245" w:rsidRPr="00A2540E" w:rsidTr="00455544">
        <w:tc>
          <w:tcPr>
            <w:tcW w:w="2269" w:type="dxa"/>
            <w:shd w:val="clear" w:color="auto" w:fill="auto"/>
          </w:tcPr>
          <w:p w:rsidR="006C4245" w:rsidRPr="00A2540E" w:rsidRDefault="006C4245" w:rsidP="004555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4245" w:rsidRPr="00A2540E" w:rsidRDefault="006C4245" w:rsidP="004555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42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44/2025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C4245" w:rsidRPr="006C424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C4245" w:rsidRPr="007104AC" w:rsidRDefault="006C4245" w:rsidP="006C4245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6C4245" w:rsidRDefault="006C4245" w:rsidP="006C42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</w:t>
      </w:r>
      <w:r w:rsidR="00CD5568">
        <w:rPr>
          <w:rFonts w:ascii="Arial" w:hAnsi="Arial" w:cs="Arial"/>
          <w:bCs/>
          <w:sz w:val="24"/>
          <w:szCs w:val="24"/>
        </w:rPr>
        <w:t xml:space="preserve">i pkt.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6C4245" w:rsidRPr="008D05ED" w:rsidRDefault="006C4245" w:rsidP="006C4245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6C4245" w:rsidRPr="00C1570D" w:rsidRDefault="006C4245" w:rsidP="006C42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C1570D">
        <w:rPr>
          <w:rFonts w:ascii="Arial" w:hAnsi="Arial" w:cs="Arial"/>
          <w:bCs/>
          <w:sz w:val="24"/>
          <w:szCs w:val="24"/>
        </w:rPr>
        <w:t xml:space="preserve"> 7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E368BD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424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C424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371" w:rsidRDefault="00991371" w:rsidP="0038231F">
      <w:pPr>
        <w:spacing w:after="0" w:line="240" w:lineRule="auto"/>
      </w:pPr>
      <w:r>
        <w:separator/>
      </w:r>
    </w:p>
  </w:endnote>
  <w:endnote w:type="continuationSeparator" w:id="1">
    <w:p w:rsidR="00991371" w:rsidRDefault="009913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45" w:rsidRDefault="006C424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B67A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B67A9">
      <w:rPr>
        <w:b/>
        <w:bCs/>
        <w:sz w:val="24"/>
        <w:szCs w:val="24"/>
      </w:rPr>
      <w:fldChar w:fldCharType="separate"/>
    </w:r>
    <w:r w:rsidR="00E368BD">
      <w:rPr>
        <w:b/>
        <w:bCs/>
        <w:noProof/>
      </w:rPr>
      <w:t>1</w:t>
    </w:r>
    <w:r w:rsidR="009B67A9">
      <w:rPr>
        <w:b/>
        <w:bCs/>
        <w:sz w:val="24"/>
        <w:szCs w:val="24"/>
      </w:rPr>
      <w:fldChar w:fldCharType="end"/>
    </w:r>
    <w:r>
      <w:t xml:space="preserve"> z </w:t>
    </w:r>
    <w:r w:rsidR="009B67A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B67A9">
      <w:rPr>
        <w:b/>
        <w:bCs/>
        <w:sz w:val="24"/>
        <w:szCs w:val="24"/>
      </w:rPr>
      <w:fldChar w:fldCharType="separate"/>
    </w:r>
    <w:r w:rsidR="00E368BD">
      <w:rPr>
        <w:b/>
        <w:bCs/>
        <w:noProof/>
      </w:rPr>
      <w:t>2</w:t>
    </w:r>
    <w:r w:rsidR="009B67A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45" w:rsidRDefault="006C42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371" w:rsidRDefault="00991371" w:rsidP="0038231F">
      <w:pPr>
        <w:spacing w:after="0" w:line="240" w:lineRule="auto"/>
      </w:pPr>
      <w:r>
        <w:separator/>
      </w:r>
    </w:p>
  </w:footnote>
  <w:footnote w:type="continuationSeparator" w:id="1">
    <w:p w:rsidR="00991371" w:rsidRDefault="009913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45" w:rsidRDefault="006C42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45" w:rsidRDefault="006C42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45" w:rsidRDefault="006C42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24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C4245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1371"/>
    <w:rsid w:val="00992BD8"/>
    <w:rsid w:val="00993359"/>
    <w:rsid w:val="00997D0F"/>
    <w:rsid w:val="009B67A9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D5568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68BD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7A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2025-05-02T07:23:00Z</cp:lastPrinted>
  <dcterms:created xsi:type="dcterms:W3CDTF">2025-04-28T09:20:00Z</dcterms:created>
  <dcterms:modified xsi:type="dcterms:W3CDTF">2025-05-02T07:23:00Z</dcterms:modified>
</cp:coreProperties>
</file>