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E02894" w:rsidRDefault="00A857E8" w:rsidP="00D0573B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E02894">
        <w:rPr>
          <w:rFonts w:ascii="Arial Narrow" w:hAnsi="Arial Narrow" w:cs="Arial"/>
          <w:sz w:val="22"/>
          <w:szCs w:val="22"/>
        </w:rPr>
        <w:t>Bydgoszcz</w:t>
      </w:r>
      <w:r w:rsidR="00035DEC" w:rsidRPr="00E02894">
        <w:rPr>
          <w:rFonts w:ascii="Arial Narrow" w:hAnsi="Arial Narrow" w:cs="Arial"/>
          <w:sz w:val="22"/>
          <w:szCs w:val="22"/>
        </w:rPr>
        <w:t xml:space="preserve"> dnia: </w:t>
      </w:r>
      <w:r w:rsidRPr="00E02894">
        <w:rPr>
          <w:rFonts w:ascii="Arial Narrow" w:hAnsi="Arial Narrow" w:cs="Arial"/>
          <w:sz w:val="22"/>
          <w:szCs w:val="22"/>
        </w:rPr>
        <w:t>2025-05-07</w:t>
      </w:r>
    </w:p>
    <w:p w:rsidR="00035DEC" w:rsidRPr="00E02894" w:rsidRDefault="00A857E8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0289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E02894" w:rsidRDefault="00A857E8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02894">
        <w:rPr>
          <w:rFonts w:ascii="Arial Narrow" w:hAnsi="Arial Narrow" w:cs="Arial"/>
          <w:sz w:val="22"/>
          <w:szCs w:val="22"/>
        </w:rPr>
        <w:t>Powstańców Warszawy</w:t>
      </w:r>
      <w:r w:rsidR="00035DEC" w:rsidRPr="00E02894">
        <w:rPr>
          <w:rFonts w:ascii="Arial Narrow" w:hAnsi="Arial Narrow" w:cs="Arial"/>
          <w:sz w:val="22"/>
          <w:szCs w:val="22"/>
        </w:rPr>
        <w:t xml:space="preserve"> </w:t>
      </w:r>
      <w:r w:rsidRPr="00E02894">
        <w:rPr>
          <w:rFonts w:ascii="Arial Narrow" w:hAnsi="Arial Narrow" w:cs="Arial"/>
          <w:sz w:val="22"/>
          <w:szCs w:val="22"/>
        </w:rPr>
        <w:t>5</w:t>
      </w:r>
    </w:p>
    <w:p w:rsidR="00035DEC" w:rsidRPr="00E02894" w:rsidRDefault="00A857E8" w:rsidP="00035DEC">
      <w:pPr>
        <w:rPr>
          <w:rFonts w:ascii="Arial Narrow" w:hAnsi="Arial Narrow" w:cs="Arial"/>
          <w:sz w:val="22"/>
          <w:szCs w:val="22"/>
        </w:rPr>
      </w:pPr>
      <w:r w:rsidRPr="00E02894">
        <w:rPr>
          <w:rFonts w:ascii="Arial Narrow" w:hAnsi="Arial Narrow" w:cs="Arial"/>
          <w:sz w:val="22"/>
          <w:szCs w:val="22"/>
        </w:rPr>
        <w:t>85-681</w:t>
      </w:r>
      <w:r w:rsidR="00035DEC" w:rsidRPr="00E02894">
        <w:rPr>
          <w:rFonts w:ascii="Arial Narrow" w:hAnsi="Arial Narrow" w:cs="Arial"/>
          <w:sz w:val="22"/>
          <w:szCs w:val="22"/>
        </w:rPr>
        <w:t xml:space="preserve"> </w:t>
      </w:r>
      <w:r w:rsidRPr="00E02894">
        <w:rPr>
          <w:rFonts w:ascii="Arial Narrow" w:hAnsi="Arial Narrow" w:cs="Arial"/>
          <w:sz w:val="22"/>
          <w:szCs w:val="22"/>
        </w:rPr>
        <w:t>Bydgoszcz</w:t>
      </w:r>
    </w:p>
    <w:p w:rsidR="00E02894" w:rsidRPr="00E02894" w:rsidRDefault="00E02894" w:rsidP="007910E7">
      <w:pPr>
        <w:spacing w:before="120" w:after="36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0573B">
        <w:rPr>
          <w:rFonts w:ascii="Arial Narrow" w:hAnsi="Arial Narrow" w:cs="Arial"/>
          <w:bCs/>
          <w:sz w:val="22"/>
          <w:szCs w:val="22"/>
        </w:rPr>
        <w:t xml:space="preserve"> </w:t>
      </w:r>
      <w:r w:rsidR="00D0573B" w:rsidRPr="00D0573B">
        <w:rPr>
          <w:rFonts w:ascii="Arial Narrow" w:hAnsi="Arial Narrow" w:cs="Arial"/>
          <w:b/>
          <w:bCs/>
          <w:sz w:val="22"/>
          <w:szCs w:val="22"/>
        </w:rPr>
        <w:t>3642/2025</w:t>
      </w:r>
    </w:p>
    <w:p w:rsidR="00035DEC" w:rsidRPr="00E0289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02894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E02894" w:rsidRDefault="00035DEC" w:rsidP="00D0573B">
      <w:pPr>
        <w:tabs>
          <w:tab w:val="left" w:pos="708"/>
          <w:tab w:val="center" w:pos="4536"/>
          <w:tab w:val="right" w:pos="9072"/>
        </w:tabs>
        <w:spacing w:after="36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02894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E0289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028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028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028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330" w:type="dxa"/>
        <w:tblInd w:w="108" w:type="dxa"/>
        <w:tblLook w:val="04A0"/>
      </w:tblPr>
      <w:tblGrid>
        <w:gridCol w:w="2269"/>
        <w:gridCol w:w="6803"/>
        <w:gridCol w:w="258"/>
      </w:tblGrid>
      <w:tr w:rsidR="00035DEC" w:rsidRPr="00E02894" w:rsidTr="00D0573B">
        <w:trPr>
          <w:gridAfter w:val="1"/>
          <w:wAfter w:w="258" w:type="dxa"/>
        </w:trPr>
        <w:tc>
          <w:tcPr>
            <w:tcW w:w="2269" w:type="dxa"/>
            <w:shd w:val="clear" w:color="auto" w:fill="auto"/>
          </w:tcPr>
          <w:p w:rsidR="00035DEC" w:rsidRPr="00E0289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E02894" w:rsidRDefault="00A857E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na 24 miesiące z prawem opcji na 12 miesięcy</w:t>
            </w:r>
            <w:r w:rsidR="00035DEC" w:rsidRPr="00E028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857E8" w:rsidRPr="00E02894" w:rsidTr="00D0573B">
        <w:trPr>
          <w:gridAfter w:val="1"/>
          <w:wAfter w:w="258" w:type="dxa"/>
        </w:trPr>
        <w:tc>
          <w:tcPr>
            <w:tcW w:w="2269" w:type="dxa"/>
            <w:shd w:val="clear" w:color="auto" w:fill="auto"/>
          </w:tcPr>
          <w:p w:rsidR="00A857E8" w:rsidRPr="00E02894" w:rsidRDefault="00A857E8" w:rsidP="00893C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57E8" w:rsidRPr="00E02894" w:rsidRDefault="00A857E8" w:rsidP="00893C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bCs/>
                <w:sz w:val="22"/>
                <w:szCs w:val="22"/>
              </w:rPr>
              <w:t>44/2025</w:t>
            </w:r>
          </w:p>
        </w:tc>
      </w:tr>
      <w:tr w:rsidR="00035DEC" w:rsidRPr="00E02894" w:rsidTr="00D0573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330" w:type="dxa"/>
            <w:gridSpan w:val="3"/>
            <w:shd w:val="clear" w:color="auto" w:fill="F2F2F2"/>
            <w:hideMark/>
          </w:tcPr>
          <w:p w:rsidR="00035DEC" w:rsidRPr="00E0289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0289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02894" w:rsidRDefault="00520165" w:rsidP="00E02894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02894">
        <w:rPr>
          <w:rFonts w:ascii="Arial Narrow" w:hAnsi="Arial Narrow" w:cs="Arial"/>
          <w:sz w:val="22"/>
          <w:szCs w:val="22"/>
        </w:rPr>
        <w:t xml:space="preserve">Zamawiający, </w:t>
      </w:r>
      <w:r w:rsidR="00A857E8" w:rsidRPr="00E02894">
        <w:rPr>
          <w:rFonts w:ascii="Arial Narrow" w:hAnsi="Arial Narrow" w:cs="Arial"/>
          <w:b/>
          <w:sz w:val="22"/>
          <w:szCs w:val="22"/>
        </w:rPr>
        <w:t>10WSzKzP SPZOZ</w:t>
      </w:r>
      <w:r w:rsidRPr="00E0289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02894">
        <w:rPr>
          <w:rFonts w:ascii="Arial Narrow" w:hAnsi="Arial Narrow" w:cs="Arial"/>
          <w:sz w:val="22"/>
          <w:szCs w:val="22"/>
        </w:rPr>
        <w:t>1</w:t>
      </w:r>
      <w:r w:rsidRPr="00E02894">
        <w:rPr>
          <w:rFonts w:ascii="Arial Narrow" w:hAnsi="Arial Narrow" w:cs="Arial"/>
          <w:sz w:val="22"/>
          <w:szCs w:val="22"/>
        </w:rPr>
        <w:t>3</w:t>
      </w:r>
      <w:r w:rsidR="0029606A" w:rsidRPr="00E02894">
        <w:rPr>
          <w:rFonts w:ascii="Arial Narrow" w:hAnsi="Arial Narrow" w:cs="Arial"/>
          <w:sz w:val="22"/>
          <w:szCs w:val="22"/>
        </w:rPr>
        <w:t>5</w:t>
      </w:r>
      <w:r w:rsidRPr="00E02894">
        <w:rPr>
          <w:rFonts w:ascii="Arial Narrow" w:hAnsi="Arial Narrow" w:cs="Arial"/>
          <w:sz w:val="22"/>
          <w:szCs w:val="22"/>
        </w:rPr>
        <w:t xml:space="preserve"> ust</w:t>
      </w:r>
      <w:r w:rsidR="00D9049C" w:rsidRPr="00E02894">
        <w:rPr>
          <w:rFonts w:ascii="Arial Narrow" w:hAnsi="Arial Narrow" w:cs="Arial"/>
          <w:sz w:val="22"/>
          <w:szCs w:val="22"/>
        </w:rPr>
        <w:t xml:space="preserve">. </w:t>
      </w:r>
      <w:r w:rsidR="0029606A" w:rsidRPr="00E02894">
        <w:rPr>
          <w:rFonts w:ascii="Arial Narrow" w:hAnsi="Arial Narrow" w:cs="Arial"/>
          <w:sz w:val="22"/>
          <w:szCs w:val="22"/>
        </w:rPr>
        <w:t>6</w:t>
      </w:r>
      <w:r w:rsidRPr="00E0289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02894">
        <w:rPr>
          <w:rFonts w:ascii="Arial Narrow" w:hAnsi="Arial Narrow" w:cs="Arial"/>
          <w:sz w:val="22"/>
          <w:szCs w:val="22"/>
        </w:rPr>
        <w:t>11</w:t>
      </w:r>
      <w:r w:rsidRPr="00E02894">
        <w:rPr>
          <w:rFonts w:ascii="Arial Narrow" w:hAnsi="Arial Narrow" w:cs="Arial"/>
          <w:sz w:val="22"/>
          <w:szCs w:val="22"/>
        </w:rPr>
        <w:t xml:space="preserve"> </w:t>
      </w:r>
      <w:r w:rsidR="0029606A" w:rsidRPr="00E02894">
        <w:rPr>
          <w:rFonts w:ascii="Arial Narrow" w:hAnsi="Arial Narrow" w:cs="Arial"/>
          <w:sz w:val="22"/>
          <w:szCs w:val="22"/>
        </w:rPr>
        <w:t xml:space="preserve">września </w:t>
      </w:r>
      <w:r w:rsidRPr="00E02894">
        <w:rPr>
          <w:rFonts w:ascii="Arial Narrow" w:hAnsi="Arial Narrow" w:cs="Arial"/>
          <w:sz w:val="22"/>
          <w:szCs w:val="22"/>
        </w:rPr>
        <w:t>20</w:t>
      </w:r>
      <w:r w:rsidR="0029606A" w:rsidRPr="00E02894">
        <w:rPr>
          <w:rFonts w:ascii="Arial Narrow" w:hAnsi="Arial Narrow" w:cs="Arial"/>
          <w:sz w:val="22"/>
          <w:szCs w:val="22"/>
        </w:rPr>
        <w:t>19</w:t>
      </w:r>
      <w:r w:rsidRPr="00E02894">
        <w:rPr>
          <w:rFonts w:ascii="Arial Narrow" w:hAnsi="Arial Narrow" w:cs="Arial"/>
          <w:sz w:val="22"/>
          <w:szCs w:val="22"/>
        </w:rPr>
        <w:t xml:space="preserve"> r</w:t>
      </w:r>
      <w:r w:rsidR="0029606A" w:rsidRPr="00E02894">
        <w:rPr>
          <w:rFonts w:ascii="Arial Narrow" w:hAnsi="Arial Narrow" w:cs="Arial"/>
          <w:sz w:val="22"/>
          <w:szCs w:val="22"/>
        </w:rPr>
        <w:t>.</w:t>
      </w:r>
      <w:r w:rsidRPr="00E0289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02894">
        <w:rPr>
          <w:rFonts w:ascii="Arial Narrow" w:hAnsi="Arial Narrow" w:cs="Arial"/>
          <w:sz w:val="22"/>
          <w:szCs w:val="22"/>
        </w:rPr>
        <w:t>z</w:t>
      </w:r>
      <w:r w:rsidRPr="00E0289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02894">
        <w:rPr>
          <w:rFonts w:ascii="Arial Narrow" w:hAnsi="Arial Narrow" w:cs="Arial"/>
          <w:sz w:val="22"/>
          <w:szCs w:val="22"/>
        </w:rPr>
        <w:t>p</w:t>
      </w:r>
      <w:r w:rsidRPr="00E02894">
        <w:rPr>
          <w:rFonts w:ascii="Arial Narrow" w:hAnsi="Arial Narrow" w:cs="Arial"/>
          <w:sz w:val="22"/>
          <w:szCs w:val="22"/>
        </w:rPr>
        <w:t xml:space="preserve">ublicznych </w:t>
      </w:r>
      <w:r w:rsidR="00A857E8" w:rsidRPr="00E02894">
        <w:rPr>
          <w:rFonts w:ascii="Arial Narrow" w:hAnsi="Arial Narrow" w:cs="Arial"/>
          <w:sz w:val="22"/>
          <w:szCs w:val="22"/>
        </w:rPr>
        <w:t>(</w:t>
      </w:r>
      <w:proofErr w:type="spellStart"/>
      <w:r w:rsidR="00A857E8" w:rsidRPr="00E02894">
        <w:rPr>
          <w:rFonts w:ascii="Arial Narrow" w:hAnsi="Arial Narrow" w:cs="Arial"/>
          <w:sz w:val="22"/>
          <w:szCs w:val="22"/>
        </w:rPr>
        <w:t>t.j</w:t>
      </w:r>
      <w:proofErr w:type="spellEnd"/>
      <w:r w:rsidR="00A857E8" w:rsidRPr="00E02894">
        <w:rPr>
          <w:rFonts w:ascii="Arial Narrow" w:hAnsi="Arial Narrow" w:cs="Arial"/>
          <w:sz w:val="22"/>
          <w:szCs w:val="22"/>
        </w:rPr>
        <w:t>. Dz. U. z 2024 poz. 1320)</w:t>
      </w:r>
      <w:r w:rsidR="00BE7BFD" w:rsidRPr="00E02894">
        <w:rPr>
          <w:rFonts w:ascii="Arial Narrow" w:hAnsi="Arial Narrow" w:cs="Arial"/>
          <w:sz w:val="22"/>
          <w:szCs w:val="22"/>
        </w:rPr>
        <w:t xml:space="preserve">, </w:t>
      </w:r>
      <w:r w:rsidR="00D9049C" w:rsidRPr="00E02894">
        <w:rPr>
          <w:rFonts w:ascii="Arial Narrow" w:hAnsi="Arial Narrow" w:cs="Arial"/>
          <w:sz w:val="22"/>
          <w:szCs w:val="22"/>
        </w:rPr>
        <w:t>udostępnia</w:t>
      </w:r>
      <w:r w:rsidR="00BE7BFD" w:rsidRPr="00E0289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0289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0289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0289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0289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0289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02894">
        <w:rPr>
          <w:rFonts w:ascii="Arial Narrow" w:hAnsi="Arial Narrow" w:cs="Arial"/>
          <w:sz w:val="22"/>
          <w:szCs w:val="22"/>
        </w:rPr>
        <w:t>wraz z wyjaśnieniami</w:t>
      </w:r>
      <w:r w:rsidR="0012774F" w:rsidRPr="00E0289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857E8" w:rsidRPr="00E02894" w:rsidTr="00893CDB">
        <w:tc>
          <w:tcPr>
            <w:tcW w:w="9356" w:type="dxa"/>
            <w:shd w:val="clear" w:color="auto" w:fill="auto"/>
          </w:tcPr>
          <w:p w:rsidR="00A857E8" w:rsidRPr="00E02894" w:rsidRDefault="00A857E8" w:rsidP="00893CD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A857E8" w:rsidRPr="00E02894" w:rsidRDefault="00A857E8" w:rsidP="00E02894">
            <w:pPr>
              <w:numPr>
                <w:ilvl w:val="0"/>
                <w:numId w:val="8"/>
              </w:numPr>
              <w:spacing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sz w:val="22"/>
                <w:szCs w:val="22"/>
              </w:rPr>
              <w:t>Dotyczy zapisu § 3 ust. 4,5</w:t>
            </w:r>
          </w:p>
          <w:p w:rsidR="00A857E8" w:rsidRPr="00E02894" w:rsidRDefault="00A857E8" w:rsidP="00E02894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02894">
              <w:rPr>
                <w:rFonts w:ascii="Arial Narrow" w:hAnsi="Arial Narrow" w:cs="Arial"/>
                <w:sz w:val="22"/>
                <w:szCs w:val="22"/>
              </w:rPr>
              <w:t xml:space="preserve">Zaproponowany przez Zamawiającego termin ważności tj. nie krótszy niż 12 </w:t>
            </w:r>
            <w:proofErr w:type="spellStart"/>
            <w:r w:rsidRPr="00E02894">
              <w:rPr>
                <w:rFonts w:ascii="Arial Narrow" w:hAnsi="Arial Narrow" w:cs="Arial"/>
                <w:sz w:val="22"/>
                <w:szCs w:val="22"/>
              </w:rPr>
              <w:t>m-cy</w:t>
            </w:r>
            <w:proofErr w:type="spellEnd"/>
            <w:r w:rsidRPr="00E02894">
              <w:rPr>
                <w:rFonts w:ascii="Arial Narrow" w:hAnsi="Arial Narrow" w:cs="Arial"/>
                <w:sz w:val="22"/>
                <w:szCs w:val="22"/>
              </w:rPr>
              <w:t xml:space="preserve"> od daty dostawy, dla produktu leczniczego </w:t>
            </w:r>
            <w:proofErr w:type="spellStart"/>
            <w:r w:rsidRPr="00E02894">
              <w:rPr>
                <w:rFonts w:ascii="Arial Narrow" w:hAnsi="Arial Narrow" w:cs="Arial"/>
                <w:sz w:val="22"/>
                <w:szCs w:val="22"/>
              </w:rPr>
              <w:t>Tocilizumabum</w:t>
            </w:r>
            <w:proofErr w:type="spellEnd"/>
            <w:r w:rsidRPr="00E02894">
              <w:rPr>
                <w:rFonts w:ascii="Arial Narrow" w:hAnsi="Arial Narrow" w:cs="Arial"/>
                <w:sz w:val="22"/>
                <w:szCs w:val="22"/>
              </w:rPr>
              <w:t xml:space="preserve"> nie jest możliwy do spełnienia dla Wykonawcy, ze względu na fakt, iż </w:t>
            </w:r>
            <w:r w:rsidR="00E02894">
              <w:rPr>
                <w:rFonts w:ascii="Arial Narrow" w:hAnsi="Arial Narrow" w:cs="Arial"/>
                <w:sz w:val="22"/>
                <w:szCs w:val="22"/>
              </w:rPr>
              <w:t>……………………</w:t>
            </w:r>
            <w:r w:rsidRPr="00E02894">
              <w:rPr>
                <w:rFonts w:ascii="Arial Narrow" w:hAnsi="Arial Narrow" w:cs="Arial"/>
                <w:sz w:val="22"/>
                <w:szCs w:val="22"/>
              </w:rPr>
              <w:t xml:space="preserve"> otrzymuje produkty lecznicze od spółek z grupy kapitałowej według z góry ustalonego harmonogramu dostaw na który ma ograniczony wpływ. W związku z tym Wykonawca nie ma możliwości zmiany harmonogramu dostaw tak aby zagwarantować tak długi termin przydatności produktu. W związku z powyższym czy Zamawiający wyrazi zgodę na skrócenie terminu ważności do 9 miesięcy od momentu złożenia zamówienia dla produktu leczniczego znajdującego się w części nr 1?</w:t>
            </w:r>
          </w:p>
          <w:p w:rsidR="00A857E8" w:rsidRPr="00E02894" w:rsidRDefault="00E02894" w:rsidP="00893CD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wyraża zgodę na termin ważności do 9 miesięcy dla produktu leczniczego znajdującego się w zadaniu 1.</w:t>
            </w:r>
          </w:p>
          <w:p w:rsidR="00A857E8" w:rsidRPr="00E02894" w:rsidRDefault="00A857E8" w:rsidP="00E02894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D0573B">
      <w:pPr>
        <w:pStyle w:val="Tekstpodstawowy"/>
        <w:spacing w:before="120" w:after="480"/>
        <w:ind w:left="6372" w:firstLine="708"/>
        <w:rPr>
          <w:rFonts w:ascii="Arial Narrow" w:hAnsi="Arial Narrow" w:cs="Arial"/>
          <w:i/>
          <w:sz w:val="22"/>
          <w:szCs w:val="22"/>
        </w:rPr>
      </w:pPr>
      <w:r w:rsidRPr="00D0573B">
        <w:rPr>
          <w:rFonts w:ascii="Arial Narrow" w:hAnsi="Arial Narrow" w:cs="Arial"/>
          <w:i/>
          <w:sz w:val="22"/>
          <w:szCs w:val="22"/>
        </w:rPr>
        <w:t>Zamawiający</w:t>
      </w:r>
    </w:p>
    <w:p w:rsidR="007910E7" w:rsidRDefault="007910E7" w:rsidP="007910E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</w:t>
      </w:r>
      <w:r w:rsidR="007A6B1D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 </w:t>
      </w:r>
    </w:p>
    <w:p w:rsidR="007910E7" w:rsidRPr="00EA2388" w:rsidRDefault="007910E7" w:rsidP="007910E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:rsidR="007910E7" w:rsidRPr="00EA2388" w:rsidRDefault="007910E7" w:rsidP="007910E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:rsidR="007910E7" w:rsidRDefault="007910E7" w:rsidP="007910E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7A2733">
          <w:rPr>
            <w:rStyle w:val="Hipercze"/>
            <w:rFonts w:ascii="Arial Narrow" w:hAnsi="Arial Narrow"/>
          </w:rPr>
          <w:t>bbaranowska@10wsk.mil.pl</w:t>
        </w:r>
      </w:hyperlink>
    </w:p>
    <w:p w:rsidR="007910E7" w:rsidRPr="00D0573B" w:rsidRDefault="007910E7" w:rsidP="007A6B1D">
      <w:pPr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</w:t>
      </w:r>
      <w:r w:rsidR="007A6B1D">
        <w:rPr>
          <w:rFonts w:ascii="Arial Narrow" w:hAnsi="Arial Narrow"/>
        </w:rPr>
        <w:t>5-07</w:t>
      </w:r>
    </w:p>
    <w:sectPr w:rsidR="007910E7" w:rsidRPr="00D0573B" w:rsidSect="00D057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624" w:footer="35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749" w:rsidRDefault="00536749">
      <w:r>
        <w:separator/>
      </w:r>
    </w:p>
  </w:endnote>
  <w:endnote w:type="continuationSeparator" w:id="1">
    <w:p w:rsidR="00536749" w:rsidRDefault="00536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870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870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8707C" w:rsidRPr="00B862CC">
      <w:rPr>
        <w:rFonts w:ascii="Arial" w:hAnsi="Arial"/>
        <w:sz w:val="18"/>
        <w:szCs w:val="24"/>
      </w:rPr>
      <w:fldChar w:fldCharType="separate"/>
    </w:r>
    <w:r w:rsidR="007A6B1D">
      <w:rPr>
        <w:rFonts w:ascii="Arial" w:hAnsi="Arial"/>
        <w:noProof/>
        <w:sz w:val="18"/>
        <w:szCs w:val="24"/>
      </w:rPr>
      <w:t>1</w:t>
    </w:r>
    <w:r w:rsidR="0008707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8707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8707C" w:rsidRPr="00B862CC">
      <w:rPr>
        <w:rFonts w:ascii="Arial" w:hAnsi="Arial"/>
        <w:sz w:val="18"/>
        <w:szCs w:val="24"/>
      </w:rPr>
      <w:fldChar w:fldCharType="separate"/>
    </w:r>
    <w:r w:rsidR="007A6B1D">
      <w:rPr>
        <w:rFonts w:ascii="Arial" w:hAnsi="Arial"/>
        <w:noProof/>
        <w:sz w:val="18"/>
        <w:szCs w:val="24"/>
      </w:rPr>
      <w:t>1</w:t>
    </w:r>
    <w:r w:rsidR="0008707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8707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3674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749" w:rsidRDefault="00536749">
      <w:r>
        <w:separator/>
      </w:r>
    </w:p>
  </w:footnote>
  <w:footnote w:type="continuationSeparator" w:id="1">
    <w:p w:rsidR="00536749" w:rsidRDefault="005367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7E8" w:rsidRDefault="00A857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7E8" w:rsidRDefault="00A857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7E8" w:rsidRDefault="00A857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2D53"/>
    <w:multiLevelType w:val="hybridMultilevel"/>
    <w:tmpl w:val="57A84292"/>
    <w:lvl w:ilvl="0" w:tplc="3E862F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7E8"/>
    <w:rsid w:val="00031374"/>
    <w:rsid w:val="00035DEC"/>
    <w:rsid w:val="0008707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6749"/>
    <w:rsid w:val="005B1B08"/>
    <w:rsid w:val="00632C3C"/>
    <w:rsid w:val="00662BDB"/>
    <w:rsid w:val="006A5DF1"/>
    <w:rsid w:val="006B7198"/>
    <w:rsid w:val="006D4AB3"/>
    <w:rsid w:val="006F3B81"/>
    <w:rsid w:val="007910E7"/>
    <w:rsid w:val="007A6B1D"/>
    <w:rsid w:val="007D7198"/>
    <w:rsid w:val="00870F9F"/>
    <w:rsid w:val="008804B6"/>
    <w:rsid w:val="00897AB0"/>
    <w:rsid w:val="008A3553"/>
    <w:rsid w:val="009003D1"/>
    <w:rsid w:val="00947A50"/>
    <w:rsid w:val="00A857E8"/>
    <w:rsid w:val="00A905AC"/>
    <w:rsid w:val="00B1255C"/>
    <w:rsid w:val="00B32FF9"/>
    <w:rsid w:val="00B95FAA"/>
    <w:rsid w:val="00BA6584"/>
    <w:rsid w:val="00BE7BFD"/>
    <w:rsid w:val="00C370F2"/>
    <w:rsid w:val="00C44EEC"/>
    <w:rsid w:val="00D0573B"/>
    <w:rsid w:val="00D22FFA"/>
    <w:rsid w:val="00D8461B"/>
    <w:rsid w:val="00D9049C"/>
    <w:rsid w:val="00D915F2"/>
    <w:rsid w:val="00DC1534"/>
    <w:rsid w:val="00DF32E8"/>
    <w:rsid w:val="00E02894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1534"/>
  </w:style>
  <w:style w:type="paragraph" w:styleId="Nagwek1">
    <w:name w:val="heading 1"/>
    <w:basedOn w:val="Normalny"/>
    <w:next w:val="Normalny"/>
    <w:qFormat/>
    <w:rsid w:val="00DC15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153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C153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C153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1534"/>
  </w:style>
  <w:style w:type="paragraph" w:styleId="Tekstpodstawowywcity">
    <w:name w:val="Body Text Indent"/>
    <w:basedOn w:val="Normalny"/>
    <w:rsid w:val="00DC153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C153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C153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C1534"/>
    <w:rPr>
      <w:sz w:val="28"/>
    </w:rPr>
  </w:style>
  <w:style w:type="paragraph" w:styleId="Tekstpodstawowywcity3">
    <w:name w:val="Body Text Indent 3"/>
    <w:basedOn w:val="Normalny"/>
    <w:rsid w:val="00DC153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7910E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250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2001-02-10T13:28:00Z</cp:lastPrinted>
  <dcterms:created xsi:type="dcterms:W3CDTF">2025-05-07T08:06:00Z</dcterms:created>
  <dcterms:modified xsi:type="dcterms:W3CDTF">2025-05-07T08:17:00Z</dcterms:modified>
</cp:coreProperties>
</file>