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93B" w:rsidRPr="00E2393B" w:rsidRDefault="00E2393B" w:rsidP="00E2393B">
      <w:pPr>
        <w:spacing w:before="60" w:after="60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Uniwersytet im. Adama Mickiewicza w Poznaniu</w:t>
      </w:r>
    </w:p>
    <w:p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 xml:space="preserve">ul. Wieniawskiego 1 </w:t>
      </w:r>
    </w:p>
    <w:p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61-712 Poznań</w:t>
      </w:r>
    </w:p>
    <w:p w:rsidR="00E2393B" w:rsidRDefault="00E2393B" w:rsidP="00E2393B">
      <w:pPr>
        <w:spacing w:line="360" w:lineRule="auto"/>
        <w:rPr>
          <w:b/>
          <w:bCs/>
          <w:sz w:val="24"/>
          <w:szCs w:val="24"/>
        </w:rPr>
      </w:pPr>
    </w:p>
    <w:p w:rsidR="00E2393B" w:rsidRPr="00E2393B" w:rsidRDefault="00F1435C" w:rsidP="00D7215C">
      <w:pPr>
        <w:tabs>
          <w:tab w:val="left" w:pos="11685"/>
        </w:tabs>
        <w:spacing w:line="360" w:lineRule="auto"/>
        <w:rPr>
          <w:sz w:val="24"/>
          <w:szCs w:val="24"/>
        </w:rPr>
      </w:pPr>
      <w:r w:rsidRPr="00F1435C">
        <w:rPr>
          <w:b/>
          <w:bCs/>
          <w:sz w:val="24"/>
          <w:szCs w:val="24"/>
        </w:rPr>
        <w:t>ZP/</w:t>
      </w:r>
      <w:r w:rsidR="00D7215C">
        <w:rPr>
          <w:b/>
          <w:bCs/>
          <w:sz w:val="24"/>
          <w:szCs w:val="24"/>
        </w:rPr>
        <w:t>4070</w:t>
      </w:r>
      <w:r w:rsidRPr="00F1435C">
        <w:rPr>
          <w:b/>
          <w:bCs/>
          <w:sz w:val="24"/>
          <w:szCs w:val="24"/>
        </w:rPr>
        <w:t>/2</w:t>
      </w:r>
      <w:r w:rsidR="00D7215C">
        <w:rPr>
          <w:b/>
          <w:bCs/>
          <w:sz w:val="24"/>
          <w:szCs w:val="24"/>
        </w:rPr>
        <w:t>5</w:t>
      </w:r>
      <w:r w:rsidR="00E2393B" w:rsidRPr="00E2393B">
        <w:rPr>
          <w:sz w:val="24"/>
          <w:szCs w:val="24"/>
        </w:rPr>
        <w:t xml:space="preserve">                                                                     </w:t>
      </w:r>
      <w:r w:rsidR="00D7215C">
        <w:rPr>
          <w:sz w:val="24"/>
          <w:szCs w:val="24"/>
        </w:rPr>
        <w:t xml:space="preserve">                                                                                                            </w:t>
      </w:r>
      <w:r w:rsidR="00E2393B" w:rsidRPr="00E2393B">
        <w:rPr>
          <w:sz w:val="24"/>
          <w:szCs w:val="24"/>
        </w:rPr>
        <w:t xml:space="preserve">Poznań, </w:t>
      </w:r>
      <w:r w:rsidR="00D7215C">
        <w:rPr>
          <w:sz w:val="24"/>
          <w:szCs w:val="24"/>
        </w:rPr>
        <w:t>08.05.</w:t>
      </w:r>
      <w:r w:rsidR="00E2393B" w:rsidRPr="00E2393B">
        <w:rPr>
          <w:sz w:val="24"/>
          <w:szCs w:val="24"/>
        </w:rPr>
        <w:t>202</w:t>
      </w:r>
      <w:r w:rsidR="00D7215C">
        <w:rPr>
          <w:sz w:val="24"/>
          <w:szCs w:val="24"/>
        </w:rPr>
        <w:t>5</w:t>
      </w:r>
      <w:r w:rsidR="00E2393B" w:rsidRPr="00E2393B">
        <w:rPr>
          <w:sz w:val="24"/>
          <w:szCs w:val="24"/>
        </w:rPr>
        <w:t xml:space="preserve"> r.</w:t>
      </w:r>
    </w:p>
    <w:p w:rsidR="00E2393B" w:rsidRDefault="00E2393B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  <w:r w:rsidRPr="00E2393B">
        <w:rPr>
          <w:b/>
          <w:sz w:val="24"/>
          <w:szCs w:val="24"/>
          <w:u w:val="single"/>
        </w:rPr>
        <w:t>Informacja z otwarcia ofert</w:t>
      </w:r>
    </w:p>
    <w:p w:rsidR="00D7215C" w:rsidRPr="00E2393B" w:rsidRDefault="00D7215C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</w:p>
    <w:p w:rsidR="00551CD2" w:rsidRPr="00551CD2" w:rsidRDefault="00E2393B" w:rsidP="00551CD2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E2393B">
        <w:rPr>
          <w:b/>
          <w:sz w:val="24"/>
          <w:szCs w:val="24"/>
        </w:rPr>
        <w:t xml:space="preserve">Dnia </w:t>
      </w:r>
      <w:r w:rsidR="00D7215C">
        <w:rPr>
          <w:b/>
          <w:sz w:val="24"/>
          <w:szCs w:val="24"/>
        </w:rPr>
        <w:t>08.05</w:t>
      </w:r>
      <w:r w:rsidRPr="00E2393B">
        <w:rPr>
          <w:b/>
          <w:sz w:val="24"/>
          <w:szCs w:val="24"/>
        </w:rPr>
        <w:t>.202</w:t>
      </w:r>
      <w:r w:rsidR="00D7215C">
        <w:rPr>
          <w:b/>
          <w:sz w:val="24"/>
          <w:szCs w:val="24"/>
        </w:rPr>
        <w:t>5</w:t>
      </w:r>
      <w:r w:rsidRPr="00E2393B">
        <w:rPr>
          <w:b/>
          <w:sz w:val="24"/>
          <w:szCs w:val="24"/>
        </w:rPr>
        <w:t xml:space="preserve"> r. o godzinie 1</w:t>
      </w:r>
      <w:r w:rsidR="00AC22BB">
        <w:rPr>
          <w:b/>
          <w:sz w:val="24"/>
          <w:szCs w:val="24"/>
        </w:rPr>
        <w:t>0</w:t>
      </w:r>
      <w:r w:rsidRPr="00E2393B">
        <w:rPr>
          <w:b/>
          <w:sz w:val="24"/>
          <w:szCs w:val="24"/>
        </w:rPr>
        <w:t>:</w:t>
      </w:r>
      <w:r w:rsidR="00AC22BB">
        <w:rPr>
          <w:b/>
          <w:sz w:val="24"/>
          <w:szCs w:val="24"/>
        </w:rPr>
        <w:t>3</w:t>
      </w:r>
      <w:r w:rsidRPr="00E2393B">
        <w:rPr>
          <w:b/>
          <w:sz w:val="24"/>
          <w:szCs w:val="24"/>
        </w:rPr>
        <w:t xml:space="preserve">0 dokonano otwarcia ofert w postępowaniu prowadzonym w trybie przetargu nieograniczonego na: </w:t>
      </w:r>
      <w:r w:rsidR="00551CD2" w:rsidRPr="00551CD2">
        <w:rPr>
          <w:b/>
          <w:bCs/>
          <w:i/>
          <w:iCs/>
          <w:sz w:val="24"/>
          <w:szCs w:val="24"/>
          <w:lang w:eastAsia="x-none"/>
        </w:rPr>
        <w:t xml:space="preserve">roboty budowlane dla jednostek organizacyjnych Uniwersytetu im. Adama Mickiewicza w Poznaniu - zamówienie zostało podzielone na </w:t>
      </w:r>
      <w:r w:rsidR="00D7215C">
        <w:rPr>
          <w:b/>
          <w:bCs/>
          <w:i/>
          <w:iCs/>
          <w:sz w:val="24"/>
          <w:szCs w:val="24"/>
          <w:lang w:eastAsia="x-none"/>
        </w:rPr>
        <w:t>5</w:t>
      </w:r>
      <w:r w:rsidR="00551CD2" w:rsidRPr="00551CD2">
        <w:rPr>
          <w:b/>
          <w:bCs/>
          <w:i/>
          <w:iCs/>
          <w:sz w:val="24"/>
          <w:szCs w:val="24"/>
          <w:lang w:eastAsia="x-none"/>
        </w:rPr>
        <w:t xml:space="preserve"> części:</w:t>
      </w:r>
    </w:p>
    <w:p w:rsidR="00D7215C" w:rsidRPr="00D7215C" w:rsidRDefault="00D7215C" w:rsidP="00D7215C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D7215C">
        <w:rPr>
          <w:b/>
          <w:bCs/>
          <w:i/>
          <w:iCs/>
          <w:sz w:val="24"/>
          <w:szCs w:val="24"/>
          <w:lang w:eastAsia="x-none"/>
        </w:rPr>
        <w:t>Część 1 – Remont pomieszczeń lokalu gastronomicznego w budynku Wydziału Nauk</w:t>
      </w:r>
      <w:r>
        <w:rPr>
          <w:b/>
          <w:bCs/>
          <w:i/>
          <w:iCs/>
          <w:sz w:val="24"/>
          <w:szCs w:val="24"/>
          <w:lang w:eastAsia="x-none"/>
        </w:rPr>
        <w:t xml:space="preserve"> </w:t>
      </w:r>
      <w:r w:rsidRPr="00D7215C">
        <w:rPr>
          <w:b/>
          <w:bCs/>
          <w:i/>
          <w:iCs/>
          <w:sz w:val="24"/>
          <w:szCs w:val="24"/>
          <w:lang w:eastAsia="x-none"/>
        </w:rPr>
        <w:t>Politycznych i Dziennikarstwa ul. Uniwersytetu Poznańskiego 5 w Poznaniu</w:t>
      </w:r>
    </w:p>
    <w:p w:rsidR="00D7215C" w:rsidRPr="00D7215C" w:rsidRDefault="00D7215C" w:rsidP="00D7215C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D7215C">
        <w:rPr>
          <w:b/>
          <w:bCs/>
          <w:i/>
          <w:iCs/>
          <w:sz w:val="24"/>
          <w:szCs w:val="24"/>
          <w:lang w:eastAsia="x-none"/>
        </w:rPr>
        <w:t>Część 2 – Wymiana drzwi zewnętrznych do segmentu J1 w budynku Wydziału Fizyki ul.</w:t>
      </w:r>
      <w:r>
        <w:rPr>
          <w:b/>
          <w:bCs/>
          <w:i/>
          <w:iCs/>
          <w:sz w:val="24"/>
          <w:szCs w:val="24"/>
          <w:lang w:eastAsia="x-none"/>
        </w:rPr>
        <w:t xml:space="preserve"> </w:t>
      </w:r>
      <w:r w:rsidRPr="00D7215C">
        <w:rPr>
          <w:b/>
          <w:bCs/>
          <w:i/>
          <w:iCs/>
          <w:sz w:val="24"/>
          <w:szCs w:val="24"/>
          <w:lang w:eastAsia="x-none"/>
        </w:rPr>
        <w:t>Uniwersytetu Poznańskiego 2 w Poznaniu</w:t>
      </w:r>
    </w:p>
    <w:p w:rsidR="00D7215C" w:rsidRPr="00D7215C" w:rsidRDefault="00D7215C" w:rsidP="00D7215C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D7215C">
        <w:rPr>
          <w:b/>
          <w:bCs/>
          <w:i/>
          <w:iCs/>
          <w:sz w:val="24"/>
          <w:szCs w:val="24"/>
          <w:lang w:eastAsia="x-none"/>
        </w:rPr>
        <w:t>Część 3 – Wykonanie połączeń światłowodowych i miedzianych pomiędzy szafami</w:t>
      </w:r>
      <w:r>
        <w:rPr>
          <w:b/>
          <w:bCs/>
          <w:i/>
          <w:iCs/>
          <w:sz w:val="24"/>
          <w:szCs w:val="24"/>
          <w:lang w:eastAsia="x-none"/>
        </w:rPr>
        <w:t xml:space="preserve"> </w:t>
      </w:r>
      <w:r w:rsidRPr="00D7215C">
        <w:rPr>
          <w:b/>
          <w:bCs/>
          <w:i/>
          <w:iCs/>
          <w:sz w:val="24"/>
          <w:szCs w:val="24"/>
          <w:lang w:eastAsia="x-none"/>
        </w:rPr>
        <w:t>wentylacyjnymi w budynku Collegium Biologicum</w:t>
      </w:r>
    </w:p>
    <w:p w:rsidR="00D7215C" w:rsidRPr="00D7215C" w:rsidRDefault="00D7215C" w:rsidP="00D7215C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D7215C">
        <w:rPr>
          <w:b/>
          <w:bCs/>
          <w:i/>
          <w:iCs/>
          <w:sz w:val="24"/>
          <w:szCs w:val="24"/>
          <w:lang w:eastAsia="x-none"/>
        </w:rPr>
        <w:t>Część 4 - Wykonanie instalacji strukturalnej dla sieci bezprzewodowej w budynku</w:t>
      </w:r>
      <w:r>
        <w:rPr>
          <w:b/>
          <w:bCs/>
          <w:i/>
          <w:iCs/>
          <w:sz w:val="24"/>
          <w:szCs w:val="24"/>
          <w:lang w:eastAsia="x-none"/>
        </w:rPr>
        <w:t xml:space="preserve"> </w:t>
      </w:r>
      <w:r w:rsidRPr="00D7215C">
        <w:rPr>
          <w:b/>
          <w:bCs/>
          <w:i/>
          <w:iCs/>
          <w:sz w:val="24"/>
          <w:szCs w:val="24"/>
          <w:lang w:eastAsia="x-none"/>
        </w:rPr>
        <w:t>Collegium Novum</w:t>
      </w:r>
    </w:p>
    <w:p w:rsidR="00E2393B" w:rsidRPr="00E2393B" w:rsidRDefault="00D7215C" w:rsidP="00D7215C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D7215C">
        <w:rPr>
          <w:b/>
          <w:bCs/>
          <w:i/>
          <w:iCs/>
          <w:sz w:val="24"/>
          <w:szCs w:val="24"/>
          <w:lang w:eastAsia="x-none"/>
        </w:rPr>
        <w:t>Część 5 - Wykonanie instalacji strukturalnej dla sieci bezprzewodowej w budynku Domu</w:t>
      </w:r>
      <w:r>
        <w:rPr>
          <w:b/>
          <w:bCs/>
          <w:i/>
          <w:iCs/>
          <w:sz w:val="24"/>
          <w:szCs w:val="24"/>
          <w:lang w:eastAsia="x-none"/>
        </w:rPr>
        <w:t xml:space="preserve"> </w:t>
      </w:r>
      <w:r w:rsidRPr="00D7215C">
        <w:rPr>
          <w:b/>
          <w:bCs/>
          <w:i/>
          <w:iCs/>
          <w:sz w:val="24"/>
          <w:szCs w:val="24"/>
          <w:lang w:eastAsia="x-none"/>
        </w:rPr>
        <w:t>Studenckiego "Hanka"</w:t>
      </w:r>
    </w:p>
    <w:p w:rsidR="00E2393B" w:rsidRDefault="00E2393B" w:rsidP="00E2393B">
      <w:pPr>
        <w:jc w:val="both"/>
        <w:rPr>
          <w:b/>
          <w:sz w:val="24"/>
          <w:szCs w:val="24"/>
        </w:rPr>
      </w:pPr>
      <w:r w:rsidRPr="00E2393B">
        <w:rPr>
          <w:b/>
          <w:bCs/>
          <w:iCs/>
          <w:sz w:val="24"/>
          <w:szCs w:val="24"/>
          <w:lang w:eastAsia="x-none"/>
        </w:rPr>
        <w:t>Zamawiający, działając na podstawie art. 222 ust. 5 ustawy z dnia 11 września 2019 r. Prawo zamówień publicznych (Dz.U. 202</w:t>
      </w:r>
      <w:r w:rsidR="00884BB0">
        <w:rPr>
          <w:b/>
          <w:bCs/>
          <w:iCs/>
          <w:sz w:val="24"/>
          <w:szCs w:val="24"/>
          <w:lang w:eastAsia="x-none"/>
        </w:rPr>
        <w:t>4</w:t>
      </w:r>
      <w:r w:rsidRPr="00E2393B">
        <w:rPr>
          <w:b/>
          <w:bCs/>
          <w:iCs/>
          <w:sz w:val="24"/>
          <w:szCs w:val="24"/>
          <w:lang w:eastAsia="x-none"/>
        </w:rPr>
        <w:t xml:space="preserve"> poz. 1</w:t>
      </w:r>
      <w:r w:rsidR="00884BB0">
        <w:rPr>
          <w:b/>
          <w:bCs/>
          <w:iCs/>
          <w:sz w:val="24"/>
          <w:szCs w:val="24"/>
          <w:lang w:eastAsia="x-none"/>
        </w:rPr>
        <w:t>320</w:t>
      </w:r>
      <w:r w:rsidRPr="00E2393B">
        <w:rPr>
          <w:b/>
          <w:bCs/>
          <w:iCs/>
          <w:sz w:val="24"/>
          <w:szCs w:val="24"/>
          <w:lang w:eastAsia="x-none"/>
        </w:rPr>
        <w:t xml:space="preserve">) udostępnia informację z otwarcia ofert. </w:t>
      </w:r>
      <w:r w:rsidRPr="00E2393B">
        <w:rPr>
          <w:b/>
          <w:sz w:val="24"/>
          <w:szCs w:val="24"/>
        </w:rPr>
        <w:t xml:space="preserve">Do wyznaczonego terminu złożono </w:t>
      </w:r>
      <w:r w:rsidR="004A4A0D">
        <w:rPr>
          <w:b/>
          <w:sz w:val="24"/>
          <w:szCs w:val="24"/>
        </w:rPr>
        <w:t>8</w:t>
      </w:r>
      <w:r w:rsidRPr="00E2393B">
        <w:rPr>
          <w:b/>
          <w:sz w:val="24"/>
          <w:szCs w:val="24"/>
        </w:rPr>
        <w:t xml:space="preserve"> ofert</w:t>
      </w:r>
      <w:bookmarkStart w:id="0" w:name="_GoBack"/>
      <w:bookmarkEnd w:id="0"/>
      <w:r w:rsidRPr="00E2393B">
        <w:rPr>
          <w:b/>
          <w:sz w:val="24"/>
          <w:szCs w:val="24"/>
        </w:rPr>
        <w:t>:</w:t>
      </w:r>
    </w:p>
    <w:p w:rsidR="00E2393B" w:rsidRPr="00E2393B" w:rsidRDefault="00E2393B" w:rsidP="00E2393B">
      <w:pPr>
        <w:jc w:val="both"/>
        <w:rPr>
          <w:b/>
          <w:sz w:val="24"/>
          <w:szCs w:val="24"/>
        </w:rPr>
      </w:pPr>
    </w:p>
    <w:tbl>
      <w:tblPr>
        <w:tblW w:w="136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240"/>
        <w:gridCol w:w="1418"/>
        <w:gridCol w:w="1417"/>
        <w:gridCol w:w="1418"/>
        <w:gridCol w:w="1418"/>
        <w:gridCol w:w="1418"/>
      </w:tblGrid>
      <w:tr w:rsidR="00D7215C" w:rsidRPr="00E2393B" w:rsidTr="00D7215C">
        <w:trPr>
          <w:jc w:val="center"/>
        </w:trPr>
        <w:tc>
          <w:tcPr>
            <w:tcW w:w="1276" w:type="dxa"/>
            <w:shd w:val="clear" w:color="auto" w:fill="F2F2F2"/>
            <w:vAlign w:val="center"/>
          </w:tcPr>
          <w:p w:rsidR="00D7215C" w:rsidRPr="00E2393B" w:rsidRDefault="00D7215C" w:rsidP="00F1435C">
            <w:pPr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Oferta nr</w:t>
            </w:r>
          </w:p>
        </w:tc>
        <w:tc>
          <w:tcPr>
            <w:tcW w:w="5240" w:type="dxa"/>
            <w:shd w:val="clear" w:color="auto" w:fill="F2F2F2"/>
            <w:vAlign w:val="center"/>
          </w:tcPr>
          <w:p w:rsidR="00D7215C" w:rsidRPr="00E2393B" w:rsidRDefault="00D7215C" w:rsidP="00F1435C">
            <w:pPr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Nazwa i adres wykonawcy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D7215C" w:rsidRDefault="00D7215C" w:rsidP="00F1435C">
            <w:pPr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Cena oferty</w:t>
            </w:r>
          </w:p>
          <w:p w:rsidR="00D7215C" w:rsidRPr="00E2393B" w:rsidRDefault="00D7215C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Część 1</w:t>
            </w:r>
          </w:p>
        </w:tc>
        <w:tc>
          <w:tcPr>
            <w:tcW w:w="1417" w:type="dxa"/>
            <w:shd w:val="clear" w:color="auto" w:fill="F2F2F2"/>
          </w:tcPr>
          <w:p w:rsidR="00D7215C" w:rsidRDefault="00D7215C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oferty</w:t>
            </w:r>
          </w:p>
          <w:p w:rsidR="00D7215C" w:rsidRPr="00E2393B" w:rsidRDefault="00D7215C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Część 2</w:t>
            </w:r>
          </w:p>
        </w:tc>
        <w:tc>
          <w:tcPr>
            <w:tcW w:w="1418" w:type="dxa"/>
            <w:shd w:val="clear" w:color="auto" w:fill="F2F2F2"/>
          </w:tcPr>
          <w:p w:rsidR="00D7215C" w:rsidRPr="00551CD2" w:rsidRDefault="00D7215C" w:rsidP="00551CD2">
            <w:pPr>
              <w:jc w:val="center"/>
              <w:rPr>
                <w:sz w:val="24"/>
                <w:szCs w:val="24"/>
              </w:rPr>
            </w:pPr>
            <w:r w:rsidRPr="00551CD2">
              <w:rPr>
                <w:sz w:val="24"/>
                <w:szCs w:val="24"/>
              </w:rPr>
              <w:t>Cena oferty</w:t>
            </w:r>
          </w:p>
          <w:p w:rsidR="00D7215C" w:rsidRDefault="00D7215C" w:rsidP="00551CD2">
            <w:pPr>
              <w:jc w:val="center"/>
              <w:rPr>
                <w:sz w:val="24"/>
                <w:szCs w:val="24"/>
              </w:rPr>
            </w:pPr>
            <w:r w:rsidRPr="00551CD2">
              <w:rPr>
                <w:sz w:val="24"/>
                <w:szCs w:val="24"/>
              </w:rPr>
              <w:t xml:space="preserve">Część 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F2F2F2"/>
          </w:tcPr>
          <w:p w:rsidR="00D7215C" w:rsidRPr="00D7215C" w:rsidRDefault="00D7215C" w:rsidP="00D7215C">
            <w:pPr>
              <w:jc w:val="center"/>
              <w:rPr>
                <w:sz w:val="24"/>
                <w:szCs w:val="24"/>
              </w:rPr>
            </w:pPr>
            <w:r w:rsidRPr="00D7215C">
              <w:rPr>
                <w:sz w:val="24"/>
                <w:szCs w:val="24"/>
              </w:rPr>
              <w:t>Cena oferty</w:t>
            </w:r>
          </w:p>
          <w:p w:rsidR="00D7215C" w:rsidRPr="00551CD2" w:rsidRDefault="00D7215C" w:rsidP="00D7215C">
            <w:pPr>
              <w:jc w:val="center"/>
              <w:rPr>
                <w:sz w:val="24"/>
                <w:szCs w:val="24"/>
              </w:rPr>
            </w:pPr>
            <w:r w:rsidRPr="00D7215C">
              <w:rPr>
                <w:sz w:val="24"/>
                <w:szCs w:val="24"/>
              </w:rPr>
              <w:t xml:space="preserve">Część 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  <w:shd w:val="clear" w:color="auto" w:fill="F2F2F2"/>
          </w:tcPr>
          <w:p w:rsidR="00D7215C" w:rsidRPr="00D7215C" w:rsidRDefault="00D7215C" w:rsidP="00D7215C">
            <w:pPr>
              <w:jc w:val="center"/>
              <w:rPr>
                <w:sz w:val="24"/>
                <w:szCs w:val="24"/>
              </w:rPr>
            </w:pPr>
            <w:r w:rsidRPr="00D7215C">
              <w:rPr>
                <w:sz w:val="24"/>
                <w:szCs w:val="24"/>
              </w:rPr>
              <w:t>Cena oferty</w:t>
            </w:r>
          </w:p>
          <w:p w:rsidR="00D7215C" w:rsidRPr="00551CD2" w:rsidRDefault="00D7215C" w:rsidP="00D7215C">
            <w:pPr>
              <w:jc w:val="center"/>
              <w:rPr>
                <w:sz w:val="24"/>
                <w:szCs w:val="24"/>
              </w:rPr>
            </w:pPr>
            <w:r w:rsidRPr="00D7215C">
              <w:rPr>
                <w:sz w:val="24"/>
                <w:szCs w:val="24"/>
              </w:rPr>
              <w:t xml:space="preserve">Część </w:t>
            </w:r>
            <w:r>
              <w:rPr>
                <w:sz w:val="24"/>
                <w:szCs w:val="24"/>
              </w:rPr>
              <w:t>5</w:t>
            </w:r>
          </w:p>
        </w:tc>
      </w:tr>
      <w:tr w:rsidR="00D7215C" w:rsidRPr="00E2393B" w:rsidTr="004A4A0D">
        <w:trPr>
          <w:trHeight w:val="886"/>
          <w:jc w:val="center"/>
        </w:trPr>
        <w:tc>
          <w:tcPr>
            <w:tcW w:w="1276" w:type="dxa"/>
            <w:shd w:val="clear" w:color="auto" w:fill="auto"/>
            <w:vAlign w:val="center"/>
          </w:tcPr>
          <w:p w:rsidR="00D7215C" w:rsidRPr="00E2393B" w:rsidRDefault="00D7215C" w:rsidP="00F1435C">
            <w:pPr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1</w:t>
            </w:r>
          </w:p>
        </w:tc>
        <w:tc>
          <w:tcPr>
            <w:tcW w:w="5240" w:type="dxa"/>
            <w:shd w:val="clear" w:color="auto" w:fill="auto"/>
          </w:tcPr>
          <w:p w:rsidR="004A4A0D" w:rsidRPr="004A4A0D" w:rsidRDefault="004A4A0D" w:rsidP="004A4A0D">
            <w:pPr>
              <w:jc w:val="both"/>
              <w:rPr>
                <w:sz w:val="24"/>
                <w:szCs w:val="24"/>
              </w:rPr>
            </w:pPr>
            <w:r w:rsidRPr="004A4A0D">
              <w:rPr>
                <w:sz w:val="24"/>
                <w:szCs w:val="24"/>
              </w:rPr>
              <w:t>APR INSTALACJE SP Z O.O.</w:t>
            </w:r>
          </w:p>
          <w:p w:rsidR="00D7215C" w:rsidRPr="00E2393B" w:rsidRDefault="004A4A0D" w:rsidP="004A4A0D">
            <w:pPr>
              <w:jc w:val="both"/>
              <w:rPr>
                <w:sz w:val="24"/>
                <w:szCs w:val="24"/>
              </w:rPr>
            </w:pPr>
            <w:r w:rsidRPr="004A4A0D">
              <w:rPr>
                <w:sz w:val="24"/>
                <w:szCs w:val="24"/>
              </w:rPr>
              <w:t>UL. ŚW. MARCIN 29/8 81-806 POZNAŃ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7215C" w:rsidRPr="004F0014" w:rsidRDefault="004A4A0D" w:rsidP="004A4A0D">
            <w:pPr>
              <w:jc w:val="center"/>
              <w:rPr>
                <w:sz w:val="24"/>
                <w:szCs w:val="24"/>
              </w:rPr>
            </w:pPr>
            <w:r w:rsidRPr="004A4A0D">
              <w:rPr>
                <w:sz w:val="24"/>
                <w:szCs w:val="24"/>
              </w:rPr>
              <w:t>184</w:t>
            </w:r>
            <w:r>
              <w:rPr>
                <w:sz w:val="24"/>
                <w:szCs w:val="24"/>
              </w:rPr>
              <w:t>.</w:t>
            </w:r>
            <w:r w:rsidRPr="004A4A0D">
              <w:rPr>
                <w:sz w:val="24"/>
                <w:szCs w:val="24"/>
              </w:rPr>
              <w:t>375,03 zł</w:t>
            </w:r>
          </w:p>
        </w:tc>
        <w:tc>
          <w:tcPr>
            <w:tcW w:w="1417" w:type="dxa"/>
            <w:vAlign w:val="center"/>
          </w:tcPr>
          <w:p w:rsidR="00D7215C" w:rsidRPr="004F0014" w:rsidRDefault="004A4A0D" w:rsidP="006C2B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vAlign w:val="center"/>
          </w:tcPr>
          <w:p w:rsidR="00D7215C" w:rsidRPr="004F0014" w:rsidRDefault="004A4A0D" w:rsidP="006C2B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vAlign w:val="center"/>
          </w:tcPr>
          <w:p w:rsidR="00D7215C" w:rsidRDefault="004A4A0D" w:rsidP="006C2B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vAlign w:val="center"/>
          </w:tcPr>
          <w:p w:rsidR="00D7215C" w:rsidRDefault="004A4A0D" w:rsidP="006C2B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7215C" w:rsidRPr="00E2393B" w:rsidTr="004A4A0D">
        <w:trPr>
          <w:trHeight w:val="880"/>
          <w:jc w:val="center"/>
        </w:trPr>
        <w:tc>
          <w:tcPr>
            <w:tcW w:w="1276" w:type="dxa"/>
            <w:shd w:val="clear" w:color="auto" w:fill="auto"/>
            <w:vAlign w:val="center"/>
          </w:tcPr>
          <w:p w:rsidR="00D7215C" w:rsidRPr="00E2393B" w:rsidRDefault="00D7215C" w:rsidP="00F1435C">
            <w:pPr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2</w:t>
            </w:r>
          </w:p>
        </w:tc>
        <w:tc>
          <w:tcPr>
            <w:tcW w:w="5240" w:type="dxa"/>
            <w:shd w:val="clear" w:color="auto" w:fill="auto"/>
          </w:tcPr>
          <w:p w:rsidR="004A4A0D" w:rsidRPr="004A4A0D" w:rsidRDefault="004A4A0D" w:rsidP="004A4A0D">
            <w:pPr>
              <w:rPr>
                <w:sz w:val="24"/>
                <w:szCs w:val="24"/>
              </w:rPr>
            </w:pPr>
            <w:r w:rsidRPr="004A4A0D">
              <w:rPr>
                <w:sz w:val="24"/>
                <w:szCs w:val="24"/>
              </w:rPr>
              <w:t>Rafał Filipek</w:t>
            </w:r>
          </w:p>
          <w:p w:rsidR="00D7215C" w:rsidRPr="00343909" w:rsidRDefault="004A4A0D" w:rsidP="004A4A0D">
            <w:pPr>
              <w:rPr>
                <w:sz w:val="24"/>
                <w:szCs w:val="24"/>
              </w:rPr>
            </w:pPr>
            <w:r w:rsidRPr="004A4A0D">
              <w:rPr>
                <w:sz w:val="24"/>
                <w:szCs w:val="24"/>
              </w:rPr>
              <w:t>Długa 64a, 62-030 Luboń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7215C" w:rsidRPr="004F0014" w:rsidRDefault="004A4A0D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D7215C" w:rsidRPr="004F0014" w:rsidRDefault="004A4A0D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vAlign w:val="center"/>
          </w:tcPr>
          <w:p w:rsidR="00D7215C" w:rsidRPr="004F0014" w:rsidRDefault="004A4A0D" w:rsidP="00F1435C">
            <w:pPr>
              <w:jc w:val="center"/>
              <w:rPr>
                <w:sz w:val="24"/>
                <w:szCs w:val="24"/>
              </w:rPr>
            </w:pPr>
            <w:r w:rsidRPr="004A4A0D">
              <w:rPr>
                <w:sz w:val="24"/>
                <w:szCs w:val="24"/>
              </w:rPr>
              <w:t>55</w:t>
            </w:r>
            <w:r>
              <w:rPr>
                <w:sz w:val="24"/>
                <w:szCs w:val="24"/>
              </w:rPr>
              <w:t>.</w:t>
            </w:r>
            <w:r w:rsidRPr="004A4A0D">
              <w:rPr>
                <w:sz w:val="24"/>
                <w:szCs w:val="24"/>
              </w:rPr>
              <w:t>348,77</w:t>
            </w:r>
          </w:p>
        </w:tc>
        <w:tc>
          <w:tcPr>
            <w:tcW w:w="1418" w:type="dxa"/>
            <w:vAlign w:val="center"/>
          </w:tcPr>
          <w:p w:rsidR="00D7215C" w:rsidRDefault="004A4A0D" w:rsidP="004A4A0D">
            <w:pPr>
              <w:jc w:val="center"/>
              <w:rPr>
                <w:sz w:val="24"/>
                <w:szCs w:val="24"/>
              </w:rPr>
            </w:pPr>
            <w:r w:rsidRPr="004A4A0D">
              <w:rPr>
                <w:sz w:val="24"/>
                <w:szCs w:val="24"/>
              </w:rPr>
              <w:t>79</w:t>
            </w:r>
            <w:r>
              <w:rPr>
                <w:sz w:val="24"/>
                <w:szCs w:val="24"/>
              </w:rPr>
              <w:t>.</w:t>
            </w:r>
            <w:r w:rsidRPr="004A4A0D">
              <w:rPr>
                <w:sz w:val="24"/>
                <w:szCs w:val="24"/>
              </w:rPr>
              <w:t>364,67</w:t>
            </w:r>
          </w:p>
        </w:tc>
        <w:tc>
          <w:tcPr>
            <w:tcW w:w="1418" w:type="dxa"/>
            <w:vAlign w:val="center"/>
          </w:tcPr>
          <w:p w:rsidR="00D7215C" w:rsidRDefault="004A4A0D" w:rsidP="004A4A0D">
            <w:pPr>
              <w:jc w:val="center"/>
              <w:rPr>
                <w:sz w:val="24"/>
                <w:szCs w:val="24"/>
              </w:rPr>
            </w:pPr>
            <w:r w:rsidRPr="004A4A0D">
              <w:rPr>
                <w:sz w:val="24"/>
                <w:szCs w:val="24"/>
              </w:rPr>
              <w:t>35</w:t>
            </w:r>
            <w:r>
              <w:rPr>
                <w:sz w:val="24"/>
                <w:szCs w:val="24"/>
              </w:rPr>
              <w:t>.</w:t>
            </w:r>
            <w:r w:rsidRPr="004A4A0D">
              <w:rPr>
                <w:sz w:val="24"/>
                <w:szCs w:val="24"/>
              </w:rPr>
              <w:t>001,19</w:t>
            </w:r>
          </w:p>
        </w:tc>
      </w:tr>
      <w:tr w:rsidR="00D7215C" w:rsidRPr="00E2393B" w:rsidTr="004A4A0D">
        <w:trPr>
          <w:trHeight w:val="1328"/>
          <w:jc w:val="center"/>
        </w:trPr>
        <w:tc>
          <w:tcPr>
            <w:tcW w:w="1276" w:type="dxa"/>
            <w:shd w:val="clear" w:color="auto" w:fill="auto"/>
            <w:vAlign w:val="center"/>
          </w:tcPr>
          <w:p w:rsidR="00D7215C" w:rsidRPr="00E2393B" w:rsidRDefault="00D7215C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240" w:type="dxa"/>
            <w:shd w:val="clear" w:color="auto" w:fill="auto"/>
          </w:tcPr>
          <w:p w:rsidR="004A4A0D" w:rsidRPr="004A4A0D" w:rsidRDefault="004A4A0D" w:rsidP="004A4A0D">
            <w:pPr>
              <w:jc w:val="both"/>
              <w:rPr>
                <w:sz w:val="24"/>
                <w:szCs w:val="24"/>
              </w:rPr>
            </w:pPr>
            <w:r w:rsidRPr="004A4A0D">
              <w:rPr>
                <w:sz w:val="24"/>
                <w:szCs w:val="24"/>
              </w:rPr>
              <w:t>Spółdzielnia Rzemieślnicza Zdunów Usług Budowlanych i</w:t>
            </w:r>
            <w:r>
              <w:rPr>
                <w:sz w:val="24"/>
                <w:szCs w:val="24"/>
              </w:rPr>
              <w:t xml:space="preserve"> </w:t>
            </w:r>
            <w:r w:rsidRPr="004A4A0D">
              <w:rPr>
                <w:sz w:val="24"/>
                <w:szCs w:val="24"/>
              </w:rPr>
              <w:t>Produkcji Różnej w Poznaniu</w:t>
            </w:r>
          </w:p>
          <w:p w:rsidR="00D7215C" w:rsidRPr="00E2393B" w:rsidRDefault="004A4A0D" w:rsidP="004A4A0D">
            <w:pPr>
              <w:jc w:val="both"/>
              <w:rPr>
                <w:sz w:val="24"/>
                <w:szCs w:val="24"/>
              </w:rPr>
            </w:pPr>
            <w:r w:rsidRPr="004A4A0D">
              <w:rPr>
                <w:sz w:val="24"/>
                <w:szCs w:val="24"/>
              </w:rPr>
              <w:t>ul. Słowiańska 53C 61 – 664 Poznań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7215C" w:rsidRPr="004F0014" w:rsidRDefault="004A4A0D" w:rsidP="00F1435C">
            <w:pPr>
              <w:jc w:val="center"/>
              <w:rPr>
                <w:sz w:val="24"/>
                <w:szCs w:val="24"/>
              </w:rPr>
            </w:pPr>
            <w:r w:rsidRPr="004A4A0D">
              <w:rPr>
                <w:sz w:val="24"/>
                <w:szCs w:val="24"/>
              </w:rPr>
              <w:t>222.117,75</w:t>
            </w:r>
          </w:p>
        </w:tc>
        <w:tc>
          <w:tcPr>
            <w:tcW w:w="1417" w:type="dxa"/>
            <w:vAlign w:val="center"/>
          </w:tcPr>
          <w:p w:rsidR="00D7215C" w:rsidRPr="004F0014" w:rsidRDefault="004A4A0D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vAlign w:val="center"/>
          </w:tcPr>
          <w:p w:rsidR="00D7215C" w:rsidRPr="004F0014" w:rsidRDefault="004A4A0D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vAlign w:val="center"/>
          </w:tcPr>
          <w:p w:rsidR="00D7215C" w:rsidRDefault="004A4A0D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vAlign w:val="center"/>
          </w:tcPr>
          <w:p w:rsidR="00D7215C" w:rsidRDefault="004A4A0D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7215C" w:rsidRPr="00E2393B" w:rsidTr="004A4A0D">
        <w:trPr>
          <w:trHeight w:val="1328"/>
          <w:jc w:val="center"/>
        </w:trPr>
        <w:tc>
          <w:tcPr>
            <w:tcW w:w="1276" w:type="dxa"/>
            <w:shd w:val="clear" w:color="auto" w:fill="auto"/>
            <w:vAlign w:val="center"/>
          </w:tcPr>
          <w:p w:rsidR="00D7215C" w:rsidRPr="00E2393B" w:rsidRDefault="00D7215C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5240" w:type="dxa"/>
            <w:shd w:val="clear" w:color="auto" w:fill="auto"/>
          </w:tcPr>
          <w:p w:rsidR="004A4A0D" w:rsidRPr="004A4A0D" w:rsidRDefault="004A4A0D" w:rsidP="004A4A0D">
            <w:pPr>
              <w:jc w:val="both"/>
              <w:rPr>
                <w:sz w:val="24"/>
                <w:szCs w:val="24"/>
              </w:rPr>
            </w:pPr>
            <w:r w:rsidRPr="004A4A0D">
              <w:rPr>
                <w:sz w:val="24"/>
                <w:szCs w:val="24"/>
              </w:rPr>
              <w:t>MP BUDOWNICTWO Sp. z o. o.</w:t>
            </w:r>
          </w:p>
          <w:p w:rsidR="004A4A0D" w:rsidRPr="004A4A0D" w:rsidRDefault="004A4A0D" w:rsidP="004A4A0D">
            <w:pPr>
              <w:jc w:val="both"/>
              <w:rPr>
                <w:sz w:val="24"/>
                <w:szCs w:val="24"/>
              </w:rPr>
            </w:pPr>
            <w:r w:rsidRPr="004A4A0D">
              <w:rPr>
                <w:sz w:val="24"/>
                <w:szCs w:val="24"/>
              </w:rPr>
              <w:t>ul. Samuela Lindego 6</w:t>
            </w:r>
          </w:p>
          <w:p w:rsidR="00D7215C" w:rsidRPr="00E2393B" w:rsidRDefault="004A4A0D" w:rsidP="004A4A0D">
            <w:pPr>
              <w:jc w:val="both"/>
              <w:rPr>
                <w:sz w:val="24"/>
                <w:szCs w:val="24"/>
              </w:rPr>
            </w:pPr>
            <w:r w:rsidRPr="004A4A0D">
              <w:rPr>
                <w:sz w:val="24"/>
                <w:szCs w:val="24"/>
              </w:rPr>
              <w:t>60-573 Poznań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7215C" w:rsidRPr="004F0014" w:rsidRDefault="004A4A0D" w:rsidP="004A4A0D">
            <w:pPr>
              <w:jc w:val="center"/>
              <w:rPr>
                <w:sz w:val="24"/>
                <w:szCs w:val="24"/>
              </w:rPr>
            </w:pPr>
            <w:r w:rsidRPr="004A4A0D">
              <w:rPr>
                <w:sz w:val="24"/>
                <w:szCs w:val="24"/>
              </w:rPr>
              <w:t>268</w:t>
            </w:r>
            <w:r>
              <w:rPr>
                <w:sz w:val="24"/>
                <w:szCs w:val="24"/>
              </w:rPr>
              <w:t>.</w:t>
            </w:r>
            <w:r w:rsidRPr="004A4A0D">
              <w:rPr>
                <w:sz w:val="24"/>
                <w:szCs w:val="24"/>
              </w:rPr>
              <w:t>300,00</w:t>
            </w:r>
          </w:p>
        </w:tc>
        <w:tc>
          <w:tcPr>
            <w:tcW w:w="1417" w:type="dxa"/>
            <w:vAlign w:val="center"/>
          </w:tcPr>
          <w:p w:rsidR="00D7215C" w:rsidRPr="004F0014" w:rsidRDefault="004A4A0D" w:rsidP="004A4A0D">
            <w:pPr>
              <w:jc w:val="center"/>
              <w:rPr>
                <w:sz w:val="24"/>
                <w:szCs w:val="24"/>
              </w:rPr>
            </w:pPr>
            <w:r w:rsidRPr="004A4A0D">
              <w:rPr>
                <w:sz w:val="24"/>
                <w:szCs w:val="24"/>
              </w:rPr>
              <w:t>95</w:t>
            </w:r>
            <w:r>
              <w:rPr>
                <w:sz w:val="24"/>
                <w:szCs w:val="24"/>
              </w:rPr>
              <w:t>.</w:t>
            </w:r>
            <w:r w:rsidRPr="004A4A0D">
              <w:rPr>
                <w:sz w:val="24"/>
                <w:szCs w:val="24"/>
              </w:rPr>
              <w:t>000,00</w:t>
            </w:r>
          </w:p>
        </w:tc>
        <w:tc>
          <w:tcPr>
            <w:tcW w:w="1418" w:type="dxa"/>
            <w:vAlign w:val="center"/>
          </w:tcPr>
          <w:p w:rsidR="00D7215C" w:rsidRPr="004F0014" w:rsidRDefault="004A4A0D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vAlign w:val="center"/>
          </w:tcPr>
          <w:p w:rsidR="00D7215C" w:rsidRDefault="004A4A0D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vAlign w:val="center"/>
          </w:tcPr>
          <w:p w:rsidR="00D7215C" w:rsidRDefault="004A4A0D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7215C" w:rsidRPr="00E2393B" w:rsidTr="004A4A0D">
        <w:trPr>
          <w:trHeight w:val="1328"/>
          <w:jc w:val="center"/>
        </w:trPr>
        <w:tc>
          <w:tcPr>
            <w:tcW w:w="1276" w:type="dxa"/>
            <w:shd w:val="clear" w:color="auto" w:fill="auto"/>
            <w:vAlign w:val="center"/>
          </w:tcPr>
          <w:p w:rsidR="00D7215C" w:rsidRDefault="00D7215C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240" w:type="dxa"/>
            <w:shd w:val="clear" w:color="auto" w:fill="auto"/>
          </w:tcPr>
          <w:p w:rsidR="004A4A0D" w:rsidRPr="004A4A0D" w:rsidRDefault="004A4A0D" w:rsidP="004A4A0D">
            <w:pPr>
              <w:jc w:val="both"/>
              <w:rPr>
                <w:sz w:val="24"/>
                <w:szCs w:val="24"/>
              </w:rPr>
            </w:pPr>
            <w:r w:rsidRPr="004A4A0D">
              <w:rPr>
                <w:sz w:val="24"/>
                <w:szCs w:val="24"/>
              </w:rPr>
              <w:t>Przedsiębiorstwo Robót Hydrotechnicznych i Budowlanych</w:t>
            </w:r>
            <w:r>
              <w:rPr>
                <w:sz w:val="24"/>
                <w:szCs w:val="24"/>
              </w:rPr>
              <w:t xml:space="preserve"> </w:t>
            </w:r>
            <w:r w:rsidRPr="004A4A0D">
              <w:rPr>
                <w:sz w:val="24"/>
                <w:szCs w:val="24"/>
              </w:rPr>
              <w:t>HYDROSERVIS mgr inż. Krzysztof Sporny</w:t>
            </w:r>
          </w:p>
          <w:p w:rsidR="00D7215C" w:rsidRPr="00E2393B" w:rsidRDefault="004A4A0D" w:rsidP="004A4A0D">
            <w:pPr>
              <w:jc w:val="both"/>
              <w:rPr>
                <w:sz w:val="24"/>
                <w:szCs w:val="24"/>
              </w:rPr>
            </w:pPr>
            <w:r w:rsidRPr="004A4A0D">
              <w:rPr>
                <w:sz w:val="24"/>
                <w:szCs w:val="24"/>
              </w:rPr>
              <w:t>Żerniki 24d, 64-600 Oborniki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7215C" w:rsidRPr="004F0014" w:rsidRDefault="004A4A0D" w:rsidP="004A4A0D">
            <w:pPr>
              <w:jc w:val="center"/>
              <w:rPr>
                <w:sz w:val="24"/>
                <w:szCs w:val="24"/>
              </w:rPr>
            </w:pPr>
            <w:r w:rsidRPr="004A4A0D">
              <w:rPr>
                <w:sz w:val="24"/>
                <w:szCs w:val="24"/>
              </w:rPr>
              <w:t>155</w:t>
            </w:r>
            <w:r>
              <w:rPr>
                <w:sz w:val="24"/>
                <w:szCs w:val="24"/>
              </w:rPr>
              <w:t>.</w:t>
            </w:r>
            <w:r w:rsidRPr="004A4A0D">
              <w:rPr>
                <w:sz w:val="24"/>
                <w:szCs w:val="24"/>
              </w:rPr>
              <w:t>472,09</w:t>
            </w:r>
          </w:p>
        </w:tc>
        <w:tc>
          <w:tcPr>
            <w:tcW w:w="1417" w:type="dxa"/>
            <w:vAlign w:val="center"/>
          </w:tcPr>
          <w:p w:rsidR="00D7215C" w:rsidRPr="004F0014" w:rsidRDefault="004A4A0D" w:rsidP="004A4A0D">
            <w:pPr>
              <w:jc w:val="center"/>
              <w:rPr>
                <w:sz w:val="24"/>
                <w:szCs w:val="24"/>
              </w:rPr>
            </w:pPr>
            <w:r w:rsidRPr="004A4A0D">
              <w:rPr>
                <w:sz w:val="24"/>
                <w:szCs w:val="24"/>
              </w:rPr>
              <w:t>74</w:t>
            </w:r>
            <w:r>
              <w:rPr>
                <w:sz w:val="24"/>
                <w:szCs w:val="24"/>
              </w:rPr>
              <w:t>.</w:t>
            </w:r>
            <w:r w:rsidRPr="004A4A0D">
              <w:rPr>
                <w:sz w:val="24"/>
                <w:szCs w:val="24"/>
              </w:rPr>
              <w:t>465,58</w:t>
            </w:r>
          </w:p>
        </w:tc>
        <w:tc>
          <w:tcPr>
            <w:tcW w:w="1418" w:type="dxa"/>
            <w:vAlign w:val="center"/>
          </w:tcPr>
          <w:p w:rsidR="00D7215C" w:rsidRPr="004F0014" w:rsidRDefault="004A4A0D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vAlign w:val="center"/>
          </w:tcPr>
          <w:p w:rsidR="00D7215C" w:rsidRDefault="004A4A0D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vAlign w:val="center"/>
          </w:tcPr>
          <w:p w:rsidR="00D7215C" w:rsidRDefault="004A4A0D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6B6F69" w:rsidRPr="00E2393B" w:rsidTr="004A4A0D">
        <w:trPr>
          <w:trHeight w:val="1328"/>
          <w:jc w:val="center"/>
        </w:trPr>
        <w:tc>
          <w:tcPr>
            <w:tcW w:w="1276" w:type="dxa"/>
            <w:shd w:val="clear" w:color="auto" w:fill="auto"/>
            <w:vAlign w:val="center"/>
          </w:tcPr>
          <w:p w:rsidR="006B6F69" w:rsidRDefault="006B6F69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240" w:type="dxa"/>
            <w:shd w:val="clear" w:color="auto" w:fill="auto"/>
          </w:tcPr>
          <w:p w:rsidR="004A4A0D" w:rsidRPr="004A4A0D" w:rsidRDefault="004A4A0D" w:rsidP="004A4A0D">
            <w:pPr>
              <w:jc w:val="both"/>
              <w:rPr>
                <w:sz w:val="24"/>
                <w:szCs w:val="24"/>
              </w:rPr>
            </w:pPr>
            <w:r w:rsidRPr="004A4A0D">
              <w:rPr>
                <w:sz w:val="24"/>
                <w:szCs w:val="24"/>
              </w:rPr>
              <w:t>DALREM Tomasz Dałek</w:t>
            </w:r>
          </w:p>
          <w:p w:rsidR="006B6F69" w:rsidRPr="00E2393B" w:rsidRDefault="004A4A0D" w:rsidP="004A4A0D">
            <w:pPr>
              <w:jc w:val="both"/>
              <w:rPr>
                <w:sz w:val="24"/>
                <w:szCs w:val="24"/>
              </w:rPr>
            </w:pPr>
            <w:r w:rsidRPr="004A4A0D">
              <w:rPr>
                <w:sz w:val="24"/>
                <w:szCs w:val="24"/>
              </w:rPr>
              <w:t>ul. Tęczowa 9, 62-095 Murowana Goślina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B6F69" w:rsidRPr="004F0014" w:rsidRDefault="004A4A0D" w:rsidP="004A4A0D">
            <w:pPr>
              <w:jc w:val="center"/>
              <w:rPr>
                <w:sz w:val="24"/>
                <w:szCs w:val="24"/>
              </w:rPr>
            </w:pPr>
            <w:r w:rsidRPr="004A4A0D">
              <w:rPr>
                <w:sz w:val="24"/>
                <w:szCs w:val="24"/>
              </w:rPr>
              <w:t>180</w:t>
            </w:r>
            <w:r>
              <w:rPr>
                <w:sz w:val="24"/>
                <w:szCs w:val="24"/>
              </w:rPr>
              <w:t>.</w:t>
            </w:r>
            <w:r w:rsidRPr="004A4A0D">
              <w:rPr>
                <w:sz w:val="24"/>
                <w:szCs w:val="24"/>
              </w:rPr>
              <w:t>076,17</w:t>
            </w:r>
          </w:p>
        </w:tc>
        <w:tc>
          <w:tcPr>
            <w:tcW w:w="1417" w:type="dxa"/>
            <w:vAlign w:val="center"/>
          </w:tcPr>
          <w:p w:rsidR="006B6F69" w:rsidRPr="004F0014" w:rsidRDefault="004A4A0D" w:rsidP="006C2B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vAlign w:val="center"/>
          </w:tcPr>
          <w:p w:rsidR="006B6F69" w:rsidRPr="004F0014" w:rsidRDefault="004A4A0D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vAlign w:val="center"/>
          </w:tcPr>
          <w:p w:rsidR="006B6F69" w:rsidRDefault="004A4A0D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vAlign w:val="center"/>
          </w:tcPr>
          <w:p w:rsidR="006B6F69" w:rsidRDefault="004A4A0D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6B6F69" w:rsidRPr="00E2393B" w:rsidTr="004A4A0D">
        <w:trPr>
          <w:trHeight w:val="1328"/>
          <w:jc w:val="center"/>
        </w:trPr>
        <w:tc>
          <w:tcPr>
            <w:tcW w:w="1276" w:type="dxa"/>
            <w:shd w:val="clear" w:color="auto" w:fill="auto"/>
            <w:vAlign w:val="center"/>
          </w:tcPr>
          <w:p w:rsidR="006B6F69" w:rsidRDefault="006B6F69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240" w:type="dxa"/>
            <w:shd w:val="clear" w:color="auto" w:fill="auto"/>
          </w:tcPr>
          <w:p w:rsidR="004A4A0D" w:rsidRPr="004A4A0D" w:rsidRDefault="004A4A0D" w:rsidP="004A4A0D">
            <w:pPr>
              <w:jc w:val="both"/>
              <w:rPr>
                <w:sz w:val="24"/>
                <w:szCs w:val="24"/>
              </w:rPr>
            </w:pPr>
            <w:r w:rsidRPr="004A4A0D">
              <w:rPr>
                <w:sz w:val="24"/>
                <w:szCs w:val="24"/>
              </w:rPr>
              <w:t>01 Partner Sp. z o.o.</w:t>
            </w:r>
          </w:p>
          <w:p w:rsidR="006B6F69" w:rsidRPr="00E2393B" w:rsidRDefault="004A4A0D" w:rsidP="004A4A0D">
            <w:pPr>
              <w:jc w:val="both"/>
              <w:rPr>
                <w:sz w:val="24"/>
                <w:szCs w:val="24"/>
              </w:rPr>
            </w:pPr>
            <w:r w:rsidRPr="004A4A0D">
              <w:rPr>
                <w:sz w:val="24"/>
                <w:szCs w:val="24"/>
              </w:rPr>
              <w:t>93-231 Łódź, ul. Dąbrowskiego 219/223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B6F69" w:rsidRPr="004F0014" w:rsidRDefault="004A4A0D" w:rsidP="006C2B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6B6F69" w:rsidRPr="004F0014" w:rsidRDefault="004A4A0D" w:rsidP="006C2B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vAlign w:val="center"/>
          </w:tcPr>
          <w:p w:rsidR="006B6F69" w:rsidRPr="004F0014" w:rsidRDefault="004A4A0D" w:rsidP="004A4A0D">
            <w:pPr>
              <w:jc w:val="center"/>
              <w:rPr>
                <w:sz w:val="24"/>
                <w:szCs w:val="24"/>
              </w:rPr>
            </w:pPr>
            <w:r w:rsidRPr="004A4A0D">
              <w:rPr>
                <w:sz w:val="24"/>
                <w:szCs w:val="24"/>
              </w:rPr>
              <w:t>51</w:t>
            </w:r>
            <w:r>
              <w:rPr>
                <w:sz w:val="24"/>
                <w:szCs w:val="24"/>
              </w:rPr>
              <w:t>.</w:t>
            </w:r>
            <w:r w:rsidRPr="004A4A0D">
              <w:rPr>
                <w:sz w:val="24"/>
                <w:szCs w:val="24"/>
              </w:rPr>
              <w:t>784,60</w:t>
            </w:r>
          </w:p>
        </w:tc>
        <w:tc>
          <w:tcPr>
            <w:tcW w:w="1418" w:type="dxa"/>
            <w:vAlign w:val="center"/>
          </w:tcPr>
          <w:p w:rsidR="006B6F69" w:rsidRDefault="004A4A0D" w:rsidP="004A4A0D">
            <w:pPr>
              <w:jc w:val="center"/>
              <w:rPr>
                <w:sz w:val="24"/>
                <w:szCs w:val="24"/>
              </w:rPr>
            </w:pPr>
            <w:r w:rsidRPr="004A4A0D">
              <w:rPr>
                <w:sz w:val="24"/>
                <w:szCs w:val="24"/>
              </w:rPr>
              <w:t>74</w:t>
            </w:r>
            <w:r>
              <w:rPr>
                <w:sz w:val="24"/>
                <w:szCs w:val="24"/>
              </w:rPr>
              <w:t>.</w:t>
            </w:r>
            <w:r w:rsidRPr="004A4A0D">
              <w:rPr>
                <w:sz w:val="24"/>
                <w:szCs w:val="24"/>
              </w:rPr>
              <w:t>080,03</w:t>
            </w:r>
          </w:p>
        </w:tc>
        <w:tc>
          <w:tcPr>
            <w:tcW w:w="1418" w:type="dxa"/>
            <w:vAlign w:val="center"/>
          </w:tcPr>
          <w:p w:rsidR="006B6F69" w:rsidRDefault="004A4A0D" w:rsidP="004A4A0D">
            <w:pPr>
              <w:jc w:val="center"/>
              <w:rPr>
                <w:sz w:val="24"/>
                <w:szCs w:val="24"/>
              </w:rPr>
            </w:pPr>
            <w:r w:rsidRPr="004A4A0D">
              <w:rPr>
                <w:sz w:val="24"/>
                <w:szCs w:val="24"/>
              </w:rPr>
              <w:t>33</w:t>
            </w:r>
            <w:r>
              <w:rPr>
                <w:sz w:val="24"/>
                <w:szCs w:val="24"/>
              </w:rPr>
              <w:t>.</w:t>
            </w:r>
            <w:r w:rsidRPr="004A4A0D">
              <w:rPr>
                <w:sz w:val="24"/>
                <w:szCs w:val="24"/>
              </w:rPr>
              <w:t>305,74</w:t>
            </w:r>
          </w:p>
        </w:tc>
      </w:tr>
      <w:tr w:rsidR="006B6F69" w:rsidRPr="00E2393B" w:rsidTr="004A4A0D">
        <w:trPr>
          <w:trHeight w:val="1328"/>
          <w:jc w:val="center"/>
        </w:trPr>
        <w:tc>
          <w:tcPr>
            <w:tcW w:w="1276" w:type="dxa"/>
            <w:shd w:val="clear" w:color="auto" w:fill="auto"/>
            <w:vAlign w:val="center"/>
          </w:tcPr>
          <w:p w:rsidR="006B6F69" w:rsidRDefault="006B6F69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240" w:type="dxa"/>
            <w:shd w:val="clear" w:color="auto" w:fill="auto"/>
          </w:tcPr>
          <w:p w:rsidR="004A4A0D" w:rsidRDefault="004A4A0D" w:rsidP="004A4A0D">
            <w:pPr>
              <w:jc w:val="both"/>
              <w:rPr>
                <w:sz w:val="24"/>
                <w:szCs w:val="24"/>
              </w:rPr>
            </w:pPr>
            <w:r w:rsidRPr="004A4A0D">
              <w:rPr>
                <w:sz w:val="24"/>
                <w:szCs w:val="24"/>
              </w:rPr>
              <w:t xml:space="preserve">MALBUD Zakład Remontowo Budowlany Eugeniusz Nowak </w:t>
            </w:r>
          </w:p>
          <w:p w:rsidR="006B6F69" w:rsidRPr="00E2393B" w:rsidRDefault="004A4A0D" w:rsidP="004A4A0D">
            <w:pPr>
              <w:jc w:val="both"/>
              <w:rPr>
                <w:sz w:val="24"/>
                <w:szCs w:val="24"/>
              </w:rPr>
            </w:pPr>
            <w:r w:rsidRPr="004A4A0D">
              <w:rPr>
                <w:sz w:val="24"/>
                <w:szCs w:val="24"/>
              </w:rPr>
              <w:t>ul. Zagloby 5, 60-177 Poznań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B6F69" w:rsidRPr="004F0014" w:rsidRDefault="004A4A0D" w:rsidP="006C2B48">
            <w:pPr>
              <w:jc w:val="center"/>
              <w:rPr>
                <w:sz w:val="24"/>
                <w:szCs w:val="24"/>
              </w:rPr>
            </w:pPr>
            <w:r w:rsidRPr="004A4A0D">
              <w:rPr>
                <w:sz w:val="24"/>
                <w:szCs w:val="24"/>
              </w:rPr>
              <w:t>174</w:t>
            </w:r>
            <w:r>
              <w:rPr>
                <w:sz w:val="24"/>
                <w:szCs w:val="24"/>
              </w:rPr>
              <w:t>.</w:t>
            </w:r>
            <w:r w:rsidRPr="004A4A0D">
              <w:rPr>
                <w:sz w:val="24"/>
                <w:szCs w:val="24"/>
              </w:rPr>
              <w:t>500,00</w:t>
            </w:r>
          </w:p>
        </w:tc>
        <w:tc>
          <w:tcPr>
            <w:tcW w:w="1417" w:type="dxa"/>
            <w:vAlign w:val="center"/>
          </w:tcPr>
          <w:p w:rsidR="006B6F69" w:rsidRPr="004F0014" w:rsidRDefault="004A4A0D" w:rsidP="006C2B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vAlign w:val="center"/>
          </w:tcPr>
          <w:p w:rsidR="006B6F69" w:rsidRPr="004F0014" w:rsidRDefault="004A4A0D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vAlign w:val="center"/>
          </w:tcPr>
          <w:p w:rsidR="006B6F69" w:rsidRDefault="004A4A0D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  <w:vAlign w:val="center"/>
          </w:tcPr>
          <w:p w:rsidR="006B6F69" w:rsidRDefault="004A4A0D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:rsidR="002158FA" w:rsidRPr="002158FA" w:rsidRDefault="002158FA" w:rsidP="002158FA">
      <w:pPr>
        <w:jc w:val="both"/>
        <w:outlineLvl w:val="1"/>
        <w:rPr>
          <w:sz w:val="24"/>
        </w:rPr>
      </w:pPr>
      <w:r w:rsidRPr="002158FA">
        <w:rPr>
          <w:sz w:val="24"/>
        </w:rPr>
        <w:t>Zamawiający, działając w trybie art. 222 ust. 4 ustawy Prawo Zamówień Publicznych, informuje że kwota jaką zamierza przeznaczyć na sfinansowanie zamówienia wynosi:</w:t>
      </w:r>
    </w:p>
    <w:p w:rsidR="002158FA" w:rsidRPr="002158FA" w:rsidRDefault="00D7215C" w:rsidP="002158FA">
      <w:pPr>
        <w:jc w:val="both"/>
        <w:outlineLvl w:val="1"/>
        <w:rPr>
          <w:sz w:val="24"/>
        </w:rPr>
      </w:pPr>
      <w:r>
        <w:rPr>
          <w:sz w:val="24"/>
        </w:rPr>
        <w:t>Część</w:t>
      </w:r>
      <w:r w:rsidR="002158FA" w:rsidRPr="002158FA">
        <w:rPr>
          <w:sz w:val="24"/>
        </w:rPr>
        <w:t xml:space="preserve"> 1 </w:t>
      </w:r>
      <w:r w:rsidR="002158FA">
        <w:rPr>
          <w:sz w:val="24"/>
        </w:rPr>
        <w:t xml:space="preserve">– </w:t>
      </w:r>
      <w:r w:rsidRPr="00D7215C">
        <w:rPr>
          <w:sz w:val="24"/>
        </w:rPr>
        <w:t>175</w:t>
      </w:r>
      <w:r>
        <w:rPr>
          <w:sz w:val="24"/>
        </w:rPr>
        <w:t>.</w:t>
      </w:r>
      <w:r w:rsidRPr="00D7215C">
        <w:rPr>
          <w:sz w:val="24"/>
        </w:rPr>
        <w:t>924,78</w:t>
      </w:r>
      <w:r>
        <w:rPr>
          <w:sz w:val="24"/>
        </w:rPr>
        <w:t xml:space="preserve"> </w:t>
      </w:r>
      <w:r w:rsidR="002158FA" w:rsidRPr="002158FA">
        <w:rPr>
          <w:sz w:val="24"/>
        </w:rPr>
        <w:t>zł brutto</w:t>
      </w:r>
    </w:p>
    <w:p w:rsidR="002158FA" w:rsidRDefault="00D7215C" w:rsidP="002158FA">
      <w:pPr>
        <w:jc w:val="both"/>
        <w:outlineLvl w:val="1"/>
        <w:rPr>
          <w:sz w:val="24"/>
        </w:rPr>
      </w:pPr>
      <w:r w:rsidRPr="00D7215C">
        <w:rPr>
          <w:sz w:val="24"/>
        </w:rPr>
        <w:t>Część</w:t>
      </w:r>
      <w:r w:rsidR="002158FA" w:rsidRPr="002158FA">
        <w:rPr>
          <w:sz w:val="24"/>
        </w:rPr>
        <w:t xml:space="preserve"> 2 </w:t>
      </w:r>
      <w:r w:rsidR="002158FA">
        <w:rPr>
          <w:sz w:val="24"/>
        </w:rPr>
        <w:t xml:space="preserve">– </w:t>
      </w:r>
      <w:r w:rsidRPr="00D7215C">
        <w:rPr>
          <w:sz w:val="24"/>
        </w:rPr>
        <w:t>71</w:t>
      </w:r>
      <w:r>
        <w:rPr>
          <w:sz w:val="24"/>
        </w:rPr>
        <w:t>.</w:t>
      </w:r>
      <w:r w:rsidRPr="00D7215C">
        <w:rPr>
          <w:sz w:val="24"/>
        </w:rPr>
        <w:t>999,99</w:t>
      </w:r>
      <w:r w:rsidR="002158FA" w:rsidRPr="002158FA">
        <w:rPr>
          <w:sz w:val="24"/>
        </w:rPr>
        <w:t xml:space="preserve"> zł brutto</w:t>
      </w:r>
    </w:p>
    <w:p w:rsidR="00551CD2" w:rsidRPr="002158FA" w:rsidRDefault="00D7215C" w:rsidP="002158FA">
      <w:pPr>
        <w:jc w:val="both"/>
        <w:outlineLvl w:val="1"/>
        <w:rPr>
          <w:sz w:val="24"/>
        </w:rPr>
      </w:pPr>
      <w:r w:rsidRPr="00D7215C">
        <w:rPr>
          <w:sz w:val="24"/>
        </w:rPr>
        <w:t xml:space="preserve">Część </w:t>
      </w:r>
      <w:r w:rsidR="00551CD2">
        <w:rPr>
          <w:sz w:val="24"/>
        </w:rPr>
        <w:t xml:space="preserve">3 – </w:t>
      </w:r>
      <w:r w:rsidRPr="00D7215C">
        <w:rPr>
          <w:sz w:val="24"/>
        </w:rPr>
        <w:t>61</w:t>
      </w:r>
      <w:r>
        <w:rPr>
          <w:sz w:val="24"/>
        </w:rPr>
        <w:t>.</w:t>
      </w:r>
      <w:r w:rsidRPr="00D7215C">
        <w:rPr>
          <w:sz w:val="24"/>
        </w:rPr>
        <w:t>500,00</w:t>
      </w:r>
      <w:r>
        <w:rPr>
          <w:sz w:val="24"/>
        </w:rPr>
        <w:t xml:space="preserve"> </w:t>
      </w:r>
      <w:r w:rsidR="00551CD2">
        <w:rPr>
          <w:sz w:val="24"/>
        </w:rPr>
        <w:t>zł brutto</w:t>
      </w:r>
    </w:p>
    <w:p w:rsidR="00D7215C" w:rsidRPr="00D7215C" w:rsidRDefault="00D7215C" w:rsidP="00D7215C">
      <w:pPr>
        <w:jc w:val="both"/>
        <w:outlineLvl w:val="1"/>
        <w:rPr>
          <w:sz w:val="24"/>
        </w:rPr>
      </w:pPr>
      <w:r w:rsidRPr="00D7215C">
        <w:rPr>
          <w:sz w:val="24"/>
        </w:rPr>
        <w:t xml:space="preserve">Część </w:t>
      </w:r>
      <w:r>
        <w:rPr>
          <w:sz w:val="24"/>
        </w:rPr>
        <w:t>4</w:t>
      </w:r>
      <w:r w:rsidRPr="00D7215C">
        <w:rPr>
          <w:sz w:val="24"/>
        </w:rPr>
        <w:t xml:space="preserve"> – 100</w:t>
      </w:r>
      <w:r>
        <w:rPr>
          <w:sz w:val="24"/>
        </w:rPr>
        <w:t>.</w:t>
      </w:r>
      <w:r w:rsidRPr="00D7215C">
        <w:rPr>
          <w:sz w:val="24"/>
        </w:rPr>
        <w:t>000,00 zł brutto</w:t>
      </w:r>
    </w:p>
    <w:p w:rsidR="00D7215C" w:rsidRPr="00D7215C" w:rsidRDefault="00D7215C" w:rsidP="00D7215C">
      <w:pPr>
        <w:jc w:val="both"/>
        <w:outlineLvl w:val="1"/>
        <w:rPr>
          <w:sz w:val="24"/>
        </w:rPr>
      </w:pPr>
      <w:r w:rsidRPr="00D7215C">
        <w:rPr>
          <w:sz w:val="24"/>
        </w:rPr>
        <w:t xml:space="preserve">Część </w:t>
      </w:r>
      <w:r>
        <w:rPr>
          <w:sz w:val="24"/>
        </w:rPr>
        <w:t>5</w:t>
      </w:r>
      <w:r w:rsidRPr="00D7215C">
        <w:rPr>
          <w:sz w:val="24"/>
        </w:rPr>
        <w:t xml:space="preserve"> – 39</w:t>
      </w:r>
      <w:r>
        <w:rPr>
          <w:sz w:val="24"/>
        </w:rPr>
        <w:t>.</w:t>
      </w:r>
      <w:r w:rsidRPr="00D7215C">
        <w:rPr>
          <w:sz w:val="24"/>
        </w:rPr>
        <w:t>999,99 zł brutto</w:t>
      </w:r>
    </w:p>
    <w:p w:rsidR="00240B03" w:rsidRPr="002158FA" w:rsidRDefault="00240B03" w:rsidP="00F1435C">
      <w:pPr>
        <w:jc w:val="both"/>
        <w:outlineLvl w:val="1"/>
        <w:rPr>
          <w:sz w:val="24"/>
        </w:rPr>
      </w:pPr>
    </w:p>
    <w:p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:rsidR="00F1435C" w:rsidRPr="00F1435C" w:rsidRDefault="00F1435C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  <w:r w:rsidRPr="00F1435C">
        <w:rPr>
          <w:bCs/>
          <w:iCs/>
          <w:sz w:val="24"/>
          <w:szCs w:val="24"/>
          <w:lang w:eastAsia="x-none"/>
        </w:rPr>
        <w:t>Przy dokonywaniu wyboru najkorzystniejszej oferty Zamawiający stosować będzie niżej podane kryteria: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891"/>
        <w:gridCol w:w="5671"/>
        <w:gridCol w:w="1348"/>
      </w:tblGrid>
      <w:tr w:rsidR="00F1435C" w:rsidRPr="00F1435C" w:rsidTr="00D7215C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F1435C" w:rsidRPr="00F1435C" w:rsidRDefault="00F1435C" w:rsidP="00F1435C">
            <w:pPr>
              <w:jc w:val="center"/>
              <w:rPr>
                <w:b/>
                <w:sz w:val="24"/>
                <w:szCs w:val="24"/>
              </w:rPr>
            </w:pPr>
            <w:r w:rsidRPr="00F1435C">
              <w:rPr>
                <w:b/>
                <w:sz w:val="24"/>
                <w:szCs w:val="24"/>
              </w:rPr>
              <w:t xml:space="preserve">   Nr: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F1435C" w:rsidRPr="00F1435C" w:rsidRDefault="00F1435C" w:rsidP="00F1435C">
            <w:pPr>
              <w:jc w:val="center"/>
              <w:rPr>
                <w:b/>
                <w:sz w:val="24"/>
                <w:szCs w:val="24"/>
              </w:rPr>
            </w:pPr>
            <w:r w:rsidRPr="00F1435C">
              <w:rPr>
                <w:b/>
                <w:sz w:val="24"/>
                <w:szCs w:val="24"/>
              </w:rPr>
              <w:t xml:space="preserve">Nazwa kryterium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F1435C" w:rsidRPr="00F1435C" w:rsidRDefault="00F1435C" w:rsidP="00F1435C">
            <w:pPr>
              <w:jc w:val="center"/>
              <w:rPr>
                <w:sz w:val="24"/>
                <w:szCs w:val="24"/>
              </w:rPr>
            </w:pPr>
            <w:r w:rsidRPr="00F1435C">
              <w:rPr>
                <w:b/>
                <w:sz w:val="24"/>
                <w:szCs w:val="24"/>
              </w:rPr>
              <w:t>Waga:</w:t>
            </w:r>
          </w:p>
        </w:tc>
      </w:tr>
      <w:tr w:rsidR="00F1435C" w:rsidRPr="00F1435C" w:rsidTr="00D7215C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35C" w:rsidRPr="00F1435C" w:rsidRDefault="00F1435C" w:rsidP="00F1435C">
            <w:pPr>
              <w:numPr>
                <w:ilvl w:val="0"/>
                <w:numId w:val="1"/>
              </w:numPr>
              <w:suppressAutoHyphens/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35C" w:rsidRPr="00F1435C" w:rsidRDefault="00F1435C" w:rsidP="00F1435C">
            <w:pPr>
              <w:rPr>
                <w:rFonts w:eastAsia="Arial"/>
                <w:sz w:val="24"/>
                <w:szCs w:val="24"/>
              </w:rPr>
            </w:pPr>
            <w:r w:rsidRPr="00F1435C">
              <w:rPr>
                <w:sz w:val="24"/>
                <w:szCs w:val="24"/>
              </w:rPr>
              <w:t>Cena brutto oferty (C)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435C" w:rsidRPr="00F1435C" w:rsidRDefault="00F1435C" w:rsidP="00F1435C">
            <w:pPr>
              <w:jc w:val="center"/>
              <w:rPr>
                <w:sz w:val="24"/>
                <w:szCs w:val="24"/>
              </w:rPr>
            </w:pPr>
            <w:r w:rsidRPr="00F1435C">
              <w:rPr>
                <w:sz w:val="24"/>
                <w:szCs w:val="24"/>
              </w:rPr>
              <w:t>60%</w:t>
            </w:r>
          </w:p>
        </w:tc>
      </w:tr>
      <w:tr w:rsidR="00F1435C" w:rsidRPr="00F1435C" w:rsidTr="00D7215C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35C" w:rsidRPr="00F1435C" w:rsidRDefault="00F1435C" w:rsidP="00F1435C">
            <w:pPr>
              <w:numPr>
                <w:ilvl w:val="0"/>
                <w:numId w:val="1"/>
              </w:numPr>
              <w:suppressAutoHyphens/>
              <w:snapToGrid w:val="0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35C" w:rsidRPr="00F1435C" w:rsidRDefault="00F1435C" w:rsidP="00F1435C">
            <w:pPr>
              <w:rPr>
                <w:sz w:val="24"/>
                <w:szCs w:val="24"/>
              </w:rPr>
            </w:pPr>
            <w:r w:rsidRPr="00F1435C">
              <w:rPr>
                <w:bCs/>
                <w:sz w:val="24"/>
                <w:szCs w:val="24"/>
              </w:rPr>
              <w:t>Czas gwarancji w miesiącach na wykonane roboty</w:t>
            </w:r>
            <w:r w:rsidRPr="00F1435C">
              <w:rPr>
                <w:b/>
                <w:i/>
                <w:sz w:val="24"/>
                <w:szCs w:val="24"/>
              </w:rPr>
              <w:t xml:space="preserve"> </w:t>
            </w:r>
            <w:r w:rsidRPr="00F1435C">
              <w:rPr>
                <w:sz w:val="24"/>
                <w:szCs w:val="24"/>
              </w:rPr>
              <w:t>(G)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435C" w:rsidRPr="00F1435C" w:rsidRDefault="00F1435C" w:rsidP="00F1435C">
            <w:pPr>
              <w:jc w:val="center"/>
              <w:rPr>
                <w:rFonts w:eastAsia="Arial"/>
                <w:sz w:val="24"/>
                <w:szCs w:val="24"/>
              </w:rPr>
            </w:pPr>
            <w:r w:rsidRPr="00F1435C">
              <w:rPr>
                <w:rFonts w:eastAsia="Arial"/>
                <w:sz w:val="24"/>
                <w:szCs w:val="24"/>
              </w:rPr>
              <w:t>40%</w:t>
            </w:r>
          </w:p>
        </w:tc>
      </w:tr>
    </w:tbl>
    <w:p w:rsidR="00C236D3" w:rsidRDefault="00C236D3" w:rsidP="00173B20">
      <w:pPr>
        <w:jc w:val="right"/>
      </w:pPr>
    </w:p>
    <w:sectPr w:rsidR="00C236D3" w:rsidSect="00D721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568" w:right="1387" w:bottom="1418" w:left="1418" w:header="708" w:footer="6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C94" w:rsidRDefault="00155C94">
      <w:r>
        <w:separator/>
      </w:r>
    </w:p>
  </w:endnote>
  <w:endnote w:type="continuationSeparator" w:id="0">
    <w:p w:rsidR="00155C94" w:rsidRDefault="0015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960CEB" w:rsidRDefault="00983F88" w:rsidP="00884BB0">
    <w:pPr>
      <w:tabs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5133F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  <w:r w:rsidR="00960CEB" w:rsidRPr="00986737">
      <w:rPr>
        <w:rFonts w:ascii="Arial" w:eastAsia="Calibri" w:hAnsi="Arial"/>
        <w:sz w:val="18"/>
        <w:szCs w:val="18"/>
        <w:lang w:eastAsia="en-US"/>
      </w:rPr>
      <w:tab/>
    </w:r>
    <w:r w:rsidR="00960CEB"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A4A0D">
      <w:rPr>
        <w:rFonts w:ascii="Arial" w:eastAsia="Calibri" w:hAnsi="Arial"/>
        <w:noProof/>
        <w:sz w:val="18"/>
        <w:szCs w:val="18"/>
        <w:lang w:eastAsia="en-US"/>
      </w:rPr>
      <w:t>2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="00960CEB" w:rsidRPr="00986737">
      <w:rPr>
        <w:rFonts w:ascii="Arial" w:eastAsia="Calibri" w:hAnsi="Arial"/>
        <w:sz w:val="18"/>
        <w:szCs w:val="18"/>
        <w:lang w:eastAsia="en-US"/>
      </w:rPr>
      <w:t>/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A4A0D">
      <w:rPr>
        <w:rFonts w:ascii="Arial" w:eastAsia="Calibri" w:hAnsi="Arial"/>
        <w:noProof/>
        <w:sz w:val="18"/>
        <w:szCs w:val="18"/>
        <w:lang w:eastAsia="en-US"/>
      </w:rPr>
      <w:t>3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5C9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C94" w:rsidRDefault="00155C94">
      <w:r>
        <w:separator/>
      </w:r>
    </w:p>
  </w:footnote>
  <w:footnote w:type="continuationSeparator" w:id="0">
    <w:p w:rsidR="00155C94" w:rsidRDefault="00155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FB8" w:rsidRDefault="00316F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FB8" w:rsidRDefault="00316F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FB8" w:rsidRDefault="00316F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C94"/>
    <w:rsid w:val="00007727"/>
    <w:rsid w:val="00017720"/>
    <w:rsid w:val="00035488"/>
    <w:rsid w:val="000C1C6D"/>
    <w:rsid w:val="000D7F25"/>
    <w:rsid w:val="000E00E5"/>
    <w:rsid w:val="001146A4"/>
    <w:rsid w:val="00155C94"/>
    <w:rsid w:val="00173B20"/>
    <w:rsid w:val="001C69FF"/>
    <w:rsid w:val="002158FA"/>
    <w:rsid w:val="0023318D"/>
    <w:rsid w:val="00240B03"/>
    <w:rsid w:val="002B469A"/>
    <w:rsid w:val="00316FB8"/>
    <w:rsid w:val="00343909"/>
    <w:rsid w:val="00355C9D"/>
    <w:rsid w:val="003B6B36"/>
    <w:rsid w:val="003D72FD"/>
    <w:rsid w:val="003F57CD"/>
    <w:rsid w:val="00423179"/>
    <w:rsid w:val="00490DC0"/>
    <w:rsid w:val="00493F8C"/>
    <w:rsid w:val="004A4A0D"/>
    <w:rsid w:val="004C7E9B"/>
    <w:rsid w:val="004F0014"/>
    <w:rsid w:val="00551CD2"/>
    <w:rsid w:val="00577BC6"/>
    <w:rsid w:val="00601802"/>
    <w:rsid w:val="0069085C"/>
    <w:rsid w:val="006B6F69"/>
    <w:rsid w:val="006C2B48"/>
    <w:rsid w:val="00843263"/>
    <w:rsid w:val="00861E75"/>
    <w:rsid w:val="00884BB0"/>
    <w:rsid w:val="008A26A5"/>
    <w:rsid w:val="008F318B"/>
    <w:rsid w:val="00960CEB"/>
    <w:rsid w:val="00983F88"/>
    <w:rsid w:val="009D19BD"/>
    <w:rsid w:val="009F189D"/>
    <w:rsid w:val="00A80738"/>
    <w:rsid w:val="00AC22BB"/>
    <w:rsid w:val="00C236D3"/>
    <w:rsid w:val="00C659E2"/>
    <w:rsid w:val="00CB0802"/>
    <w:rsid w:val="00CF7835"/>
    <w:rsid w:val="00D665F5"/>
    <w:rsid w:val="00D7128F"/>
    <w:rsid w:val="00D7215C"/>
    <w:rsid w:val="00E2393B"/>
    <w:rsid w:val="00EA3476"/>
    <w:rsid w:val="00F1435C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7B77E1D5"/>
  <w15:chartTrackingRefBased/>
  <w15:docId w15:val="{1DBD79AF-9930-4E73-99AB-B7AC788F3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C2B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42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5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31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26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407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dcterms:created xsi:type="dcterms:W3CDTF">2025-05-08T08:49:00Z</dcterms:created>
  <dcterms:modified xsi:type="dcterms:W3CDTF">2025-05-08T08:49:00Z</dcterms:modified>
</cp:coreProperties>
</file>