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DA4476" w:rsidRDefault="00821C80" w:rsidP="00DA4476">
      <w:pPr>
        <w:pStyle w:val="Nagwek3"/>
        <w:spacing w:before="0" w:after="120"/>
        <w:rPr>
          <w:rFonts w:ascii="Arial Narrow" w:hAnsi="Arial Narrow" w:cs="Arial"/>
          <w:b w:val="0"/>
          <w:bCs/>
          <w:sz w:val="24"/>
          <w:szCs w:val="24"/>
        </w:rPr>
      </w:pPr>
      <w:r w:rsidRPr="00DA4476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DA4476">
        <w:rPr>
          <w:rFonts w:ascii="Arial Narrow" w:hAnsi="Arial Narrow" w:cs="Arial"/>
          <w:b w:val="0"/>
          <w:bCs/>
          <w:sz w:val="24"/>
        </w:rPr>
        <w:t>2</w:t>
      </w:r>
      <w:r w:rsidR="00F83B51" w:rsidRPr="00DA4476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108"/>
        <w:gridCol w:w="2692"/>
        <w:gridCol w:w="11342"/>
      </w:tblGrid>
      <w:tr w:rsidR="007524A3" w:rsidRPr="00DA4476" w:rsidTr="00DA4476">
        <w:tc>
          <w:tcPr>
            <w:tcW w:w="2800" w:type="dxa"/>
            <w:gridSpan w:val="2"/>
            <w:shd w:val="clear" w:color="auto" w:fill="auto"/>
          </w:tcPr>
          <w:p w:rsidR="007524A3" w:rsidRPr="00DA4476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A4476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DA4476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DA4476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7524A3" w:rsidRPr="00DA4476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DA4476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DA4476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DA4476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DA4476">
              <w:rPr>
                <w:rFonts w:ascii="Arial Narrow" w:hAnsi="Arial Narrow"/>
              </w:rPr>
              <w:t xml:space="preserve"> </w:t>
            </w:r>
            <w:r w:rsidRPr="00DA4476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DA4476">
              <w:rPr>
                <w:rFonts w:ascii="Arial Narrow" w:hAnsi="Arial Narrow" w:cs="Arial"/>
                <w:bCs/>
                <w:sz w:val="18"/>
                <w:szCs w:val="18"/>
              </w:rPr>
              <w:t>CEiDG</w:t>
            </w:r>
            <w:proofErr w:type="spellEnd"/>
            <w:r w:rsidRPr="00DA4476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  <w:tr w:rsidR="007524A3" w:rsidRPr="00DA4476" w:rsidTr="00DA4476">
        <w:tc>
          <w:tcPr>
            <w:tcW w:w="2800" w:type="dxa"/>
            <w:gridSpan w:val="2"/>
            <w:shd w:val="clear" w:color="auto" w:fill="auto"/>
          </w:tcPr>
          <w:p w:rsidR="007524A3" w:rsidRPr="00DA4476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A4476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DA4476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CA5E56" w:rsidRPr="00DA4476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DA4476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DA4476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DA4476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DA4476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DA4476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  <w:tr w:rsidR="00CA5E56" w:rsidRPr="00DA4476" w:rsidTr="00DA44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14034" w:type="dxa"/>
            <w:gridSpan w:val="2"/>
            <w:shd w:val="clear" w:color="auto" w:fill="F2F2F2"/>
          </w:tcPr>
          <w:p w:rsidR="00CA5E56" w:rsidRPr="00DA447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A4476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Pr="00DA4476" w:rsidRDefault="00CA5E56" w:rsidP="00DA4476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A4476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DA4476" w:rsidTr="00CA5E56">
        <w:tc>
          <w:tcPr>
            <w:tcW w:w="2268" w:type="dxa"/>
            <w:shd w:val="clear" w:color="auto" w:fill="auto"/>
          </w:tcPr>
          <w:p w:rsidR="00CA5E56" w:rsidRPr="00DA447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447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DA4476" w:rsidRDefault="004F21F6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A4476">
              <w:rPr>
                <w:rFonts w:ascii="Arial Narrow" w:hAnsi="Arial Narrow" w:cs="Arial"/>
                <w:bCs/>
                <w:sz w:val="24"/>
                <w:szCs w:val="24"/>
              </w:rPr>
              <w:t>Usługa przeglądów i kontroli systemów grzewczych</w:t>
            </w:r>
            <w:r w:rsidR="00CA5E56" w:rsidRPr="00DA447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4F21F6" w:rsidRPr="00DA4476" w:rsidTr="00734804">
        <w:tc>
          <w:tcPr>
            <w:tcW w:w="2268" w:type="dxa"/>
            <w:shd w:val="clear" w:color="auto" w:fill="auto"/>
          </w:tcPr>
          <w:p w:rsidR="004F21F6" w:rsidRPr="00DA4476" w:rsidRDefault="004F21F6" w:rsidP="007348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447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4F21F6" w:rsidRPr="00DA4476" w:rsidRDefault="004F21F6" w:rsidP="007348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A4476">
              <w:rPr>
                <w:rFonts w:ascii="Arial Narrow" w:hAnsi="Arial Narrow" w:cs="Arial"/>
                <w:bCs/>
                <w:sz w:val="24"/>
                <w:szCs w:val="24"/>
              </w:rPr>
              <w:t>36/2025</w:t>
            </w:r>
          </w:p>
        </w:tc>
      </w:tr>
    </w:tbl>
    <w:p w:rsidR="0060654D" w:rsidRPr="00DA4476" w:rsidRDefault="004F21F6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A4476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DA4476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DA4476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DA4476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DA4476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DA4476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DA4476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DA4476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DA4476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DA4476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DA4476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DA4476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DA4476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4476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DA447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4476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DA447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4476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DA447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4476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DA4476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4476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DA4476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DA447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DA447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DA447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DA447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DA447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DA4476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DA447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DA447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DA447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DA447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DA447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21B8A" w:rsidRPr="00DA4476" w:rsidTr="009160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auto"/>
            <w:insideV w:val="none" w:sz="0" w:space="0" w:color="auto"/>
          </w:tblBorders>
          <w:tblLook w:val="04A0"/>
        </w:tblPrEx>
        <w:tc>
          <w:tcPr>
            <w:tcW w:w="6237" w:type="dxa"/>
            <w:gridSpan w:val="3"/>
            <w:shd w:val="clear" w:color="auto" w:fill="auto"/>
          </w:tcPr>
          <w:p w:rsidR="00121B8A" w:rsidRPr="00DA447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121B8A" w:rsidRPr="00DA4476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DA447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DA447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DA447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DA4476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A4476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DA4476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gridSpan w:val="2"/>
            <w:shd w:val="clear" w:color="auto" w:fill="auto"/>
          </w:tcPr>
          <w:p w:rsidR="00121B8A" w:rsidRPr="00DA447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121B8A" w:rsidRPr="00DA447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DA447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DA447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DA447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:rsidR="00121B8A" w:rsidRPr="00DA4476" w:rsidRDefault="00121B8A" w:rsidP="004F21F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A4476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4F21F6" w:rsidRPr="00DA4476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DA4476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:rsidR="00821C80" w:rsidRPr="00DA4476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DA4476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7BE2" w:rsidRDefault="00C07BE2">
      <w:r>
        <w:separator/>
      </w:r>
    </w:p>
  </w:endnote>
  <w:endnote w:type="continuationSeparator" w:id="1">
    <w:p w:rsidR="00C07BE2" w:rsidRDefault="00C07B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40585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 w:rsidR="00405859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 w:rsidR="00405859">
      <w:rPr>
        <w:rStyle w:val="Numerstrony"/>
        <w:rFonts w:ascii="Arial" w:hAnsi="Arial"/>
        <w:sz w:val="18"/>
      </w:rPr>
      <w:fldChar w:fldCharType="separate"/>
    </w:r>
    <w:r w:rsidR="00DA4476">
      <w:rPr>
        <w:rStyle w:val="Numerstrony"/>
        <w:rFonts w:ascii="Arial" w:hAnsi="Arial"/>
        <w:noProof/>
        <w:sz w:val="18"/>
      </w:rPr>
      <w:t>1</w:t>
    </w:r>
    <w:r w:rsidR="00405859"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 w:rsidR="00405859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 w:rsidR="00405859">
      <w:rPr>
        <w:rStyle w:val="Numerstrony"/>
        <w:rFonts w:ascii="Arial" w:hAnsi="Arial"/>
        <w:sz w:val="18"/>
      </w:rPr>
      <w:fldChar w:fldCharType="separate"/>
    </w:r>
    <w:r w:rsidR="00DA4476">
      <w:rPr>
        <w:rStyle w:val="Numerstrony"/>
        <w:rFonts w:ascii="Arial" w:hAnsi="Arial"/>
        <w:noProof/>
        <w:sz w:val="18"/>
      </w:rPr>
      <w:t>2</w:t>
    </w:r>
    <w:r w:rsidR="00405859"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40585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05859">
      <w:rPr>
        <w:rStyle w:val="Numerstrony"/>
      </w:rPr>
      <w:fldChar w:fldCharType="separate"/>
    </w:r>
    <w:r>
      <w:rPr>
        <w:rStyle w:val="Numerstrony"/>
        <w:noProof/>
      </w:rPr>
      <w:t>1</w:t>
    </w:r>
    <w:r w:rsidR="00405859">
      <w:rPr>
        <w:rStyle w:val="Numerstrony"/>
      </w:rPr>
      <w:fldChar w:fldCharType="end"/>
    </w:r>
    <w:r>
      <w:rPr>
        <w:rStyle w:val="Numerstrony"/>
      </w:rPr>
      <w:t>/</w:t>
    </w:r>
    <w:r w:rsidR="0040585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05859">
      <w:rPr>
        <w:rStyle w:val="Numerstrony"/>
      </w:rPr>
      <w:fldChar w:fldCharType="separate"/>
    </w:r>
    <w:r w:rsidR="00C07BE2">
      <w:rPr>
        <w:rStyle w:val="Numerstrony"/>
        <w:noProof/>
      </w:rPr>
      <w:t>2</w:t>
    </w:r>
    <w:r w:rsidR="0040585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7BE2" w:rsidRDefault="00C07BE2">
      <w:r>
        <w:separator/>
      </w:r>
    </w:p>
  </w:footnote>
  <w:footnote w:type="continuationSeparator" w:id="1">
    <w:p w:rsidR="00C07BE2" w:rsidRDefault="00C07B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1F6" w:rsidRDefault="004F21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4F21F6">
      <w:rPr>
        <w:rFonts w:ascii="Arial" w:hAnsi="Arial" w:cs="Arial"/>
      </w:rPr>
      <w:t>36/2025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21F6"/>
    <w:rsid w:val="001174D3"/>
    <w:rsid w:val="00121B8A"/>
    <w:rsid w:val="00150D7E"/>
    <w:rsid w:val="00167DCC"/>
    <w:rsid w:val="00173417"/>
    <w:rsid w:val="00405859"/>
    <w:rsid w:val="004E070D"/>
    <w:rsid w:val="004F21F6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07BE2"/>
    <w:rsid w:val="00C97A27"/>
    <w:rsid w:val="00CA5E56"/>
    <w:rsid w:val="00D52F5E"/>
    <w:rsid w:val="00DA4476"/>
    <w:rsid w:val="00E819CF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05859"/>
  </w:style>
  <w:style w:type="paragraph" w:styleId="Nagwek1">
    <w:name w:val="heading 1"/>
    <w:basedOn w:val="Normalny"/>
    <w:next w:val="Normalny"/>
    <w:qFormat/>
    <w:rsid w:val="0040585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05859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405859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405859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0585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0585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05859"/>
  </w:style>
  <w:style w:type="character" w:styleId="Odwoaniedokomentarza">
    <w:name w:val="annotation reference"/>
    <w:semiHidden/>
    <w:rsid w:val="00405859"/>
    <w:rPr>
      <w:sz w:val="16"/>
    </w:rPr>
  </w:style>
  <w:style w:type="paragraph" w:styleId="Tekstkomentarza">
    <w:name w:val="annotation text"/>
    <w:basedOn w:val="Normalny"/>
    <w:semiHidden/>
    <w:rsid w:val="00405859"/>
  </w:style>
  <w:style w:type="paragraph" w:styleId="Tytu">
    <w:name w:val="Title"/>
    <w:basedOn w:val="Normalny"/>
    <w:qFormat/>
    <w:rsid w:val="00405859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40585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405859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2000-12-12T16:01:00Z</cp:lastPrinted>
  <dcterms:created xsi:type="dcterms:W3CDTF">2025-05-13T09:01:00Z</dcterms:created>
  <dcterms:modified xsi:type="dcterms:W3CDTF">2025-05-13T09:05:00Z</dcterms:modified>
</cp:coreProperties>
</file>