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542E37F5" w14:textId="77777777" w:rsidR="005758CE" w:rsidRDefault="005758CE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0AF9228" w14:textId="0ECB6FA3" w:rsidR="002D764C" w:rsidRPr="006124B0" w:rsidRDefault="00791F54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</w:t>
      </w:r>
      <w:proofErr w:type="gramStart"/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</w:t>
      </w:r>
      <w:proofErr w:type="gramEnd"/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DB046A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</w:p>
    <w:p w14:paraId="1B81F8EB" w14:textId="77777777" w:rsidR="006C24BD" w:rsidRDefault="006C24BD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5F43EBC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DB046A">
        <w:rPr>
          <w:rFonts w:ascii="Garamond" w:hAnsi="Garamond" w:cs="Arial"/>
          <w:color w:val="000000" w:themeColor="text1"/>
          <w:sz w:val="22"/>
          <w:szCs w:val="22"/>
        </w:rPr>
        <w:t>5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22F73821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</w:t>
      </w:r>
      <w:r w:rsidR="00EF5D4C">
        <w:rPr>
          <w:rFonts w:ascii="Garamond" w:hAnsi="Garamond" w:cs="Arial"/>
          <w:color w:val="000000" w:themeColor="text1"/>
          <w:sz w:val="22"/>
          <w:szCs w:val="22"/>
        </w:rPr>
        <w:t>/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</w:t>
      </w:r>
      <w:r w:rsidR="00683DE4" w:rsidRPr="00683DE4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[____]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D14D849" w14:textId="4ED54E95" w:rsidR="002D764C" w:rsidRPr="00931446" w:rsidRDefault="00791F54" w:rsidP="00931446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z siedzibą </w:t>
      </w:r>
      <w:proofErr w:type="gramStart"/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w[</w:t>
      </w:r>
      <w:proofErr w:type="gramEnd"/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2C857EA1" w:rsidR="00851511" w:rsidRPr="00DB046A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C24BD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</w:t>
      </w:r>
      <w:proofErr w:type="spellStart"/>
      <w:r w:rsidR="005C6ABA">
        <w:rPr>
          <w:rFonts w:ascii="Garamond" w:hAnsi="Garamond"/>
          <w:color w:val="000000" w:themeColor="text1"/>
          <w:sz w:val="22"/>
          <w:szCs w:val="22"/>
        </w:rPr>
        <w:t>późn</w:t>
      </w:r>
      <w:proofErr w:type="spellEnd"/>
      <w:r w:rsidR="005C6ABA">
        <w:rPr>
          <w:rFonts w:ascii="Garamond" w:hAnsi="Garamond"/>
          <w:color w:val="000000" w:themeColor="text1"/>
          <w:sz w:val="22"/>
          <w:szCs w:val="22"/>
        </w:rPr>
        <w:t xml:space="preserve">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DB046A" w:rsidRPr="00DB046A">
        <w:rPr>
          <w:rFonts w:ascii="Garamond" w:hAnsi="Garamond"/>
          <w:color w:val="000000" w:themeColor="text1"/>
          <w:sz w:val="22"/>
          <w:szCs w:val="22"/>
        </w:rPr>
        <w:t xml:space="preserve">Zakup mikroskopu operacyjnego i </w:t>
      </w:r>
      <w:proofErr w:type="spellStart"/>
      <w:r w:rsidR="00DB046A" w:rsidRPr="00DB046A">
        <w:rPr>
          <w:rFonts w:ascii="Garamond" w:hAnsi="Garamond"/>
          <w:color w:val="000000" w:themeColor="text1"/>
          <w:sz w:val="22"/>
          <w:szCs w:val="22"/>
        </w:rPr>
        <w:t>funduskamery</w:t>
      </w:r>
      <w:proofErr w:type="spellEnd"/>
      <w:r w:rsidR="00DB046A" w:rsidRPr="00DB046A">
        <w:rPr>
          <w:rFonts w:ascii="Garamond" w:hAnsi="Garamond"/>
          <w:color w:val="000000" w:themeColor="text1"/>
          <w:sz w:val="22"/>
          <w:szCs w:val="22"/>
        </w:rPr>
        <w:t xml:space="preserve"> szerokokątnej w ramach zadania "Wymiana sprzętu medycznego na potrzeby realizacji świadczeń na Oddziale Okulistyki Szpitala Wojewódzkiego w Poznaniu”</w:t>
      </w:r>
    </w:p>
    <w:p w14:paraId="2B2BB81B" w14:textId="0DC93DB6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</w:t>
      </w:r>
      <w:r w:rsidR="006C24BD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5B3374C1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/OPZ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E9214C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3DD15620" w14:textId="77777777" w:rsidR="00371548" w:rsidRPr="006124B0" w:rsidRDefault="00371548" w:rsidP="00371548">
      <w:pPr>
        <w:pStyle w:val="Zwykytekst1"/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C84D0DE" w14:textId="605D1724" w:rsidR="001C50E1" w:rsidRPr="006124B0" w:rsidRDefault="00271F29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Asortymentu Zamawiającemu w miejsce wskazane i 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="00791F54"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3A7B7A75" w14:textId="12153207" w:rsidR="00CF7CF1" w:rsidRPr="00CF7CF1" w:rsidRDefault="00CF7CF1" w:rsidP="00CF7CF1">
      <w:pPr>
        <w:numPr>
          <w:ilvl w:val="0"/>
          <w:numId w:val="40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przeprowadzenia s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zkoleni</w:t>
      </w:r>
      <w:r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 z obsługi systemu dla lekarzy i pielęgniarek operacyjnych w siedzibie Zamawiającego w terminie uzgodnionym z Zamawiającym po uruchomieniu przedmiotu zamówienia przez okres 1 dni roboczych 8 godzin, przed podpisaniem protokołu odbioru końcowego. </w:t>
      </w:r>
    </w:p>
    <w:p w14:paraId="4C573F8F" w14:textId="2AD2EA5E" w:rsidR="00CF7CF1" w:rsidRPr="006124B0" w:rsidRDefault="00CF7CF1" w:rsidP="00CF7CF1">
      <w:pPr>
        <w:numPr>
          <w:ilvl w:val="0"/>
          <w:numId w:val="40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rzypominające szkolenie </w:t>
      </w:r>
      <w:r w:rsidRPr="00E909C2">
        <w:rPr>
          <w:rFonts w:ascii="Garamond" w:hAnsi="Garamond" w:cs="Arial"/>
          <w:color w:val="000000" w:themeColor="text1"/>
          <w:sz w:val="22"/>
          <w:szCs w:val="22"/>
        </w:rPr>
        <w:t xml:space="preserve">z obsługi systemu 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dla wskazanego przez Zamawiającego personelu szpitala w terminie wyznaczonym przez Zamawiającego (1 dzień roboczy min. 8 godz.) po podpisaniu protokołu odbioru końcowego.</w:t>
      </w:r>
    </w:p>
    <w:p w14:paraId="00B0D6B0" w14:textId="693A071F" w:rsidR="00B7370A" w:rsidRDefault="00791F54" w:rsidP="00CF7CF1">
      <w:pPr>
        <w:numPr>
          <w:ilvl w:val="0"/>
          <w:numId w:val="40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lub pozostałych świadczeń, które okażą się niezbędne do należytego wykonania </w:t>
      </w:r>
      <w:proofErr w:type="gramStart"/>
      <w:r w:rsidRPr="006124B0">
        <w:rPr>
          <w:rFonts w:ascii="Garamond" w:hAnsi="Garamond" w:cs="Arial"/>
          <w:color w:val="000000" w:themeColor="text1"/>
          <w:sz w:val="22"/>
          <w:szCs w:val="22"/>
        </w:rPr>
        <w:t>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proofErr w:type="gramEnd"/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</w:t>
      </w:r>
      <w:r w:rsidR="00931446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0AF79AE2" w14:textId="77777777" w:rsidR="001C4CC2" w:rsidRPr="006124B0" w:rsidRDefault="001C4CC2" w:rsidP="001C4CC2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6834913A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FEDFA96" w14:textId="77777777" w:rsidR="00931446" w:rsidRDefault="00931446" w:rsidP="00931446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54459AA4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71548">
        <w:rPr>
          <w:rFonts w:ascii="Garamond" w:hAnsi="Garamond" w:cs="Arial"/>
          <w:color w:val="000000" w:themeColor="text1"/>
          <w:sz w:val="22"/>
          <w:szCs w:val="22"/>
        </w:rPr>
        <w:t xml:space="preserve">i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dokonanie </w:t>
      </w:r>
      <w:proofErr w:type="gramStart"/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>i</w:t>
      </w:r>
      <w:proofErr w:type="gramEnd"/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proofErr w:type="gramStart"/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proofErr w:type="gramEnd"/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proofErr w:type="gramStart"/>
      <w:r>
        <w:rPr>
          <w:rFonts w:ascii="Garamond" w:hAnsi="Garamond" w:cs="Arial"/>
          <w:color w:val="000000" w:themeColor="text1"/>
          <w:sz w:val="22"/>
          <w:szCs w:val="22"/>
        </w:rPr>
        <w:t xml:space="preserve">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>…</w:t>
      </w:r>
      <w:proofErr w:type="gramEnd"/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t>tygodni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(zgodnie z zadeklarowanym w kryterium K-</w:t>
      </w:r>
      <w:r w:rsidR="006C24BD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2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 xml:space="preserve"> terminie)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37EDA2C4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8B683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proofErr w:type="spellStart"/>
      <w:r w:rsidR="008B683D">
        <w:rPr>
          <w:rFonts w:ascii="Garamond" w:hAnsi="Garamond" w:cs="Arial"/>
          <w:color w:val="000000" w:themeColor="text1"/>
          <w:sz w:val="22"/>
          <w:szCs w:val="22"/>
        </w:rPr>
        <w:t>tj</w:t>
      </w:r>
      <w:proofErr w:type="spellEnd"/>
      <w:r w:rsidR="008B683D" w:rsidRPr="008B683D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11DBDA05" w:rsidR="00A1244B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>zrealizowania</w:t>
      </w:r>
      <w:r w:rsidR="00D81B0C">
        <w:rPr>
          <w:rFonts w:ascii="Garamond" w:hAnsi="Garamond" w:cs="Arial"/>
          <w:strike/>
          <w:color w:val="000000" w:themeColor="text1"/>
          <w:sz w:val="22"/>
          <w:szCs w:val="22"/>
        </w:rPr>
        <w:t xml:space="preserve"> </w:t>
      </w:r>
      <w:r w:rsidR="007402DF" w:rsidRPr="007402DF">
        <w:rPr>
          <w:rFonts w:ascii="Garamond" w:hAnsi="Garamond" w:cs="Arial"/>
          <w:color w:val="FF0000"/>
          <w:sz w:val="22"/>
          <w:szCs w:val="22"/>
        </w:rPr>
        <w:t xml:space="preserve">wszystkich postanowień umowy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931446">
      <w:pPr>
        <w:suppressAutoHyphens/>
        <w:spacing w:after="120" w:line="276" w:lineRule="auto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D8C0BC8" w14:textId="77777777" w:rsidR="006C24BD" w:rsidRDefault="006C24BD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16DBE926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20F48B5E" w:rsidR="00950CE9" w:rsidRPr="006C24BD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zł brutto</w:t>
      </w:r>
      <w:proofErr w:type="gramStart"/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(</w:t>
      </w:r>
      <w:proofErr w:type="gramEnd"/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  <w:r w:rsidR="004D0393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 </w:t>
      </w:r>
    </w:p>
    <w:p w14:paraId="67EAD8F8" w14:textId="3152B814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</w:t>
      </w:r>
      <w:r w:rsidR="001C4CC2">
        <w:rPr>
          <w:rFonts w:ascii="Garamond" w:hAnsi="Garamond" w:cs="Arial"/>
          <w:color w:val="000000" w:themeColor="text1"/>
          <w:sz w:val="22"/>
          <w:szCs w:val="22"/>
        </w:rPr>
        <w:t>9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umowy.</w:t>
      </w:r>
    </w:p>
    <w:p w14:paraId="379299E8" w14:textId="04AD57C8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</w:t>
      </w:r>
      <w:proofErr w:type="gramStart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</w:t>
      </w:r>
      <w:proofErr w:type="gram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EB347B">
        <w:rPr>
          <w:rFonts w:ascii="Garamond" w:hAnsi="Garamond"/>
          <w:bCs/>
          <w:color w:val="000000" w:themeColor="text1"/>
          <w:sz w:val="22"/>
          <w:szCs w:val="22"/>
        </w:rPr>
        <w:t xml:space="preserve">dostawy Asortymentu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="00CF7CF1">
        <w:rPr>
          <w:rFonts w:ascii="Garamond" w:hAnsi="Garamond"/>
          <w:b/>
          <w:bCs/>
          <w:color w:val="000000" w:themeColor="text1"/>
          <w:sz w:val="22"/>
          <w:szCs w:val="22"/>
        </w:rPr>
        <w:t>60</w:t>
      </w:r>
      <w:r w:rsidR="00CF7CF1"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</w:t>
      </w:r>
      <w:proofErr w:type="gramStart"/>
      <w:r w:rsidRPr="006124B0">
        <w:rPr>
          <w:rFonts w:ascii="Garamond" w:hAnsi="Garamond"/>
          <w:color w:val="000000" w:themeColor="text1"/>
          <w:sz w:val="22"/>
          <w:szCs w:val="22"/>
        </w:rPr>
        <w:t>nie zawierania</w:t>
      </w:r>
      <w:proofErr w:type="gramEnd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</w:t>
      </w:r>
      <w:proofErr w:type="gramStart"/>
      <w:r w:rsidRPr="006124B0">
        <w:rPr>
          <w:rFonts w:ascii="Garamond" w:hAnsi="Garamond"/>
          <w:color w:val="000000" w:themeColor="text1"/>
          <w:sz w:val="22"/>
          <w:szCs w:val="22"/>
        </w:rPr>
        <w:t>trzecią,</w:t>
      </w:r>
      <w:proofErr w:type="gramEnd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proofErr w:type="gramStart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</w:t>
      </w:r>
      <w:proofErr w:type="gramEnd"/>
      <w:r w:rsidRPr="006124B0">
        <w:rPr>
          <w:rFonts w:ascii="Garamond" w:hAnsi="Garamond"/>
          <w:i/>
          <w:color w:val="000000" w:themeColor="text1"/>
          <w:sz w:val="22"/>
          <w:szCs w:val="22"/>
        </w:rPr>
        <w:t xml:space="preserve"> cesji </w:t>
      </w:r>
      <w:proofErr w:type="gramStart"/>
      <w:r w:rsidRPr="006124B0">
        <w:rPr>
          <w:rFonts w:ascii="Garamond" w:hAnsi="Garamond"/>
          <w:i/>
          <w:color w:val="000000" w:themeColor="text1"/>
          <w:sz w:val="22"/>
          <w:szCs w:val="22"/>
        </w:rPr>
        <w:t>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</w:t>
      </w:r>
      <w:proofErr w:type="gramEnd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931446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46BDFE3" w14:textId="77777777" w:rsidR="00931446" w:rsidRPr="00410052" w:rsidRDefault="00931446" w:rsidP="00931446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7286FF" w14:textId="77777777" w:rsidR="005C09A6" w:rsidRDefault="005C09A6" w:rsidP="006805C3">
      <w:pPr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65CB5F85" w14:textId="6093500A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1BE02FAB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bookmarkStart w:id="3" w:name="_Hlk162593664"/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F003B2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3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139F450" w14:textId="5747295E" w:rsidR="00FB6042" w:rsidRDefault="00371548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przeprowadzenie nieodpłatnie </w:t>
      </w:r>
      <w:r w:rsidR="008B5BB9">
        <w:rPr>
          <w:rFonts w:ascii="Garamond" w:hAnsi="Garamond" w:cs="Calibri Light"/>
          <w:color w:val="000000" w:themeColor="text1"/>
          <w:sz w:val="22"/>
          <w:szCs w:val="22"/>
        </w:rPr>
        <w:t xml:space="preserve">zainstalowania </w:t>
      </w:r>
      <w:r w:rsidR="002412C5">
        <w:rPr>
          <w:rFonts w:ascii="Garamond" w:hAnsi="Garamond" w:cs="Calibri Light"/>
          <w:color w:val="000000" w:themeColor="text1"/>
          <w:sz w:val="22"/>
          <w:szCs w:val="22"/>
        </w:rPr>
        <w:t>Sprzętu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 xml:space="preserve"> przed dokonaniem jego odbioru</w:t>
      </w:r>
      <w:r w:rsidR="001C4CC2">
        <w:rPr>
          <w:rFonts w:ascii="Garamond" w:hAnsi="Garamond" w:cs="Calibri Light"/>
          <w:color w:val="000000" w:themeColor="text1"/>
          <w:sz w:val="22"/>
          <w:szCs w:val="22"/>
        </w:rPr>
        <w:t xml:space="preserve"> i przeprowadzenie prób i testów, w celu zachowania warunków gwarancyjnych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315C8463" w14:textId="77777777" w:rsidR="00602937" w:rsidRDefault="0060293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</w:p>
    <w:p w14:paraId="1A35140E" w14:textId="77777777" w:rsidR="00602937" w:rsidRDefault="0060293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</w:p>
    <w:p w14:paraId="430A5ACA" w14:textId="454F9C89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lastRenderedPageBreak/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40D820AB" w14:textId="77777777" w:rsidR="00CF7CF1" w:rsidRPr="00CF7CF1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</w:t>
      </w:r>
    </w:p>
    <w:p w14:paraId="0BD6040B" w14:textId="77777777" w:rsidR="00494A7F" w:rsidRPr="00CF7CF1" w:rsidRDefault="00F21925" w:rsidP="00CF7CF1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CF7CF1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CF7CF1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3C16F29A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</w:t>
      </w:r>
      <w:r w:rsidR="00CF7CF1">
        <w:rPr>
          <w:rFonts w:ascii="Garamond" w:hAnsi="Garamond"/>
          <w:color w:val="000000" w:themeColor="text1"/>
          <w:sz w:val="22"/>
          <w:szCs w:val="22"/>
        </w:rPr>
        <w:t>2</w:t>
      </w:r>
      <w:r w:rsidR="001C4CC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326CAE66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odstąpienia od umowy przez Zamawiającego, w sytuacji, o której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41D5A146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  <w:r w:rsidR="009575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0C29FF">
        <w:rPr>
          <w:rFonts w:ascii="Garamond" w:hAnsi="Garamond"/>
          <w:color w:val="000000" w:themeColor="text1"/>
          <w:sz w:val="22"/>
          <w:szCs w:val="22"/>
        </w:rPr>
        <w:t xml:space="preserve">W przypadku gdy umową objęte są pakiety, kare umowną nalicza się wg wartości odpowiedniej do danego pakietu objętego zwłoką. 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</w:t>
      </w:r>
      <w:proofErr w:type="gramStart"/>
      <w:r w:rsidRPr="006124B0">
        <w:rPr>
          <w:rFonts w:ascii="Garamond" w:hAnsi="Garamond"/>
          <w:bCs/>
          <w:color w:val="000000" w:themeColor="text1"/>
          <w:sz w:val="22"/>
          <w:szCs w:val="22"/>
        </w:rPr>
        <w:t>Wykonawcy,  Zamawiający</w:t>
      </w:r>
      <w:proofErr w:type="gram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</w:t>
      </w:r>
      <w:proofErr w:type="gramStart"/>
      <w:r w:rsidRPr="006124B0">
        <w:rPr>
          <w:rFonts w:ascii="Garamond" w:hAnsi="Garamond"/>
          <w:bCs/>
          <w:color w:val="000000" w:themeColor="text1"/>
          <w:sz w:val="22"/>
          <w:szCs w:val="22"/>
        </w:rPr>
        <w:t>%  kwoty</w:t>
      </w:r>
      <w:proofErr w:type="gramEnd"/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może przekroczyć kwoty 5</w:t>
      </w:r>
      <w:proofErr w:type="gramStart"/>
      <w:r w:rsidRPr="006124B0">
        <w:rPr>
          <w:rFonts w:ascii="Garamond" w:hAnsi="Garamond"/>
          <w:bCs/>
          <w:color w:val="000000" w:themeColor="text1"/>
          <w:sz w:val="22"/>
          <w:szCs w:val="22"/>
        </w:rPr>
        <w:t>%  kwoty</w:t>
      </w:r>
      <w:proofErr w:type="gram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</w:t>
      </w:r>
      <w:proofErr w:type="gram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2018r.</w:t>
      </w:r>
      <w:proofErr w:type="gram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41E7777B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stwierdzenia Siły Wyższej, Strony niezwłocznie ustalą alternatywny zakres i sposób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Wszelkie dopuszczone umową zmiany i uzupełnienia winny zostać dokonane </w:t>
      </w:r>
      <w:proofErr w:type="gram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 formie</w:t>
      </w:r>
      <w:proofErr w:type="gram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63BA3400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Mediatorami rozstrzygającymi spór mogą być osoby fizyczne, mające pełną zdolność do czynności </w:t>
      </w:r>
      <w:proofErr w:type="gramStart"/>
      <w:r w:rsidRPr="006124B0">
        <w:rPr>
          <w:rFonts w:ascii="Garamond" w:hAnsi="Garamond"/>
          <w:iCs/>
          <w:color w:val="000000" w:themeColor="text1"/>
          <w:sz w:val="22"/>
          <w:szCs w:val="22"/>
        </w:rPr>
        <w:t>prawnych,  korzystające</w:t>
      </w:r>
      <w:proofErr w:type="gramEnd"/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z pełni praw publicznych, wpisani na listę stałych mediatorów przy Sądzie Okręgowym w </w:t>
      </w:r>
      <w:r w:rsidR="00E212DE">
        <w:rPr>
          <w:rFonts w:ascii="Garamond" w:hAnsi="Garamond"/>
          <w:iCs/>
          <w:color w:val="000000" w:themeColor="text1"/>
          <w:sz w:val="22"/>
          <w:szCs w:val="22"/>
        </w:rPr>
        <w:t>Poznaniu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</w:t>
      </w:r>
      <w:proofErr w:type="gramStart"/>
      <w:r w:rsidRPr="006124B0">
        <w:rPr>
          <w:rFonts w:ascii="Garamond" w:hAnsi="Garamond"/>
          <w:iCs/>
          <w:color w:val="000000" w:themeColor="text1"/>
          <w:sz w:val="22"/>
          <w:szCs w:val="22"/>
        </w:rPr>
        <w:t>niż  określona</w:t>
      </w:r>
      <w:proofErr w:type="gramEnd"/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o jej </w:t>
      </w:r>
      <w:proofErr w:type="gramStart"/>
      <w:r w:rsidRPr="006124B0">
        <w:rPr>
          <w:rFonts w:ascii="Garamond" w:hAnsi="Garamond"/>
          <w:iCs/>
          <w:color w:val="000000" w:themeColor="text1"/>
          <w:sz w:val="22"/>
          <w:szCs w:val="22"/>
        </w:rPr>
        <w:t>zatwierdzenie,</w:t>
      </w:r>
      <w:proofErr w:type="gramEnd"/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4D7E06B4" w:rsidR="00B357A2" w:rsidRPr="00BE2640" w:rsidRDefault="00F80F09" w:rsidP="0004173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BE264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B7AB1" w14:textId="77777777" w:rsidR="00923F36" w:rsidRDefault="00923F36" w:rsidP="008F3EB1">
      <w:r>
        <w:separator/>
      </w:r>
    </w:p>
  </w:endnote>
  <w:endnote w:type="continuationSeparator" w:id="0">
    <w:p w14:paraId="22AB52C9" w14:textId="77777777" w:rsidR="00923F36" w:rsidRDefault="00923F36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Yu Gothic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8ADEC" w14:textId="77777777" w:rsidR="00923F36" w:rsidRDefault="00923F36" w:rsidP="008F3EB1">
      <w:r>
        <w:separator/>
      </w:r>
    </w:p>
  </w:footnote>
  <w:footnote w:type="continuationSeparator" w:id="0">
    <w:p w14:paraId="580FDACA" w14:textId="77777777" w:rsidR="00923F36" w:rsidRDefault="00923F36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2"/>
  </w:num>
  <w:num w:numId="8" w16cid:durableId="463890216">
    <w:abstractNumId w:val="30"/>
  </w:num>
  <w:num w:numId="9" w16cid:durableId="1531723341">
    <w:abstractNumId w:val="35"/>
  </w:num>
  <w:num w:numId="10" w16cid:durableId="6371396">
    <w:abstractNumId w:val="13"/>
    <w:lvlOverride w:ilvl="0">
      <w:startOverride w:val="1"/>
    </w:lvlOverride>
  </w:num>
  <w:num w:numId="11" w16cid:durableId="2139175422">
    <w:abstractNumId w:val="11"/>
  </w:num>
  <w:num w:numId="12" w16cid:durableId="1538353855">
    <w:abstractNumId w:val="13"/>
  </w:num>
  <w:num w:numId="13" w16cid:durableId="1576823089">
    <w:abstractNumId w:val="23"/>
  </w:num>
  <w:num w:numId="14" w16cid:durableId="1735278288">
    <w:abstractNumId w:val="26"/>
  </w:num>
  <w:num w:numId="15" w16cid:durableId="38018962">
    <w:abstractNumId w:val="29"/>
  </w:num>
  <w:num w:numId="16" w16cid:durableId="669915981">
    <w:abstractNumId w:val="25"/>
  </w:num>
  <w:num w:numId="17" w16cid:durableId="190992466">
    <w:abstractNumId w:val="10"/>
  </w:num>
  <w:num w:numId="18" w16cid:durableId="497771928">
    <w:abstractNumId w:val="15"/>
  </w:num>
  <w:num w:numId="19" w16cid:durableId="990133837">
    <w:abstractNumId w:val="33"/>
  </w:num>
  <w:num w:numId="20" w16cid:durableId="660428808">
    <w:abstractNumId w:val="37"/>
  </w:num>
  <w:num w:numId="21" w16cid:durableId="1294865192">
    <w:abstractNumId w:val="8"/>
  </w:num>
  <w:num w:numId="22" w16cid:durableId="1293443628">
    <w:abstractNumId w:val="31"/>
  </w:num>
  <w:num w:numId="23" w16cid:durableId="1541939752">
    <w:abstractNumId w:val="28"/>
  </w:num>
  <w:num w:numId="24" w16cid:durableId="2060546244">
    <w:abstractNumId w:val="32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4"/>
  </w:num>
  <w:num w:numId="27" w16cid:durableId="970406131">
    <w:abstractNumId w:val="16"/>
  </w:num>
  <w:num w:numId="28" w16cid:durableId="1438595812">
    <w:abstractNumId w:val="20"/>
  </w:num>
  <w:num w:numId="29" w16cid:durableId="1774009585">
    <w:abstractNumId w:val="12"/>
  </w:num>
  <w:num w:numId="30" w16cid:durableId="286474679">
    <w:abstractNumId w:val="36"/>
  </w:num>
  <w:num w:numId="31" w16cid:durableId="892421744">
    <w:abstractNumId w:val="18"/>
  </w:num>
  <w:num w:numId="32" w16cid:durableId="7402553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4"/>
  </w:num>
  <w:num w:numId="34" w16cid:durableId="1452240263">
    <w:abstractNumId w:val="14"/>
  </w:num>
  <w:num w:numId="35" w16cid:durableId="1666544415">
    <w:abstractNumId w:val="38"/>
  </w:num>
  <w:num w:numId="36" w16cid:durableId="1576278708">
    <w:abstractNumId w:val="6"/>
  </w:num>
  <w:num w:numId="37" w16cid:durableId="1393427875">
    <w:abstractNumId w:val="21"/>
  </w:num>
  <w:num w:numId="38" w16cid:durableId="1124425537">
    <w:abstractNumId w:val="7"/>
  </w:num>
  <w:num w:numId="39" w16cid:durableId="1188787497">
    <w:abstractNumId w:val="17"/>
  </w:num>
  <w:num w:numId="40" w16cid:durableId="1034573971">
    <w:abstractNumId w:val="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B359E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37A8"/>
    <w:rsid w:val="002F6A6F"/>
    <w:rsid w:val="00306F61"/>
    <w:rsid w:val="00310FC3"/>
    <w:rsid w:val="00312233"/>
    <w:rsid w:val="0031318C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0393"/>
    <w:rsid w:val="004D116F"/>
    <w:rsid w:val="004D2139"/>
    <w:rsid w:val="004D650F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FCC"/>
    <w:rsid w:val="00561B9D"/>
    <w:rsid w:val="0056744A"/>
    <w:rsid w:val="005758CE"/>
    <w:rsid w:val="00591008"/>
    <w:rsid w:val="00594DE0"/>
    <w:rsid w:val="005B0C50"/>
    <w:rsid w:val="005B33BE"/>
    <w:rsid w:val="005C09A6"/>
    <w:rsid w:val="005C283C"/>
    <w:rsid w:val="005C6ABA"/>
    <w:rsid w:val="005D70E7"/>
    <w:rsid w:val="005E4B4A"/>
    <w:rsid w:val="005F3F0F"/>
    <w:rsid w:val="005F79E4"/>
    <w:rsid w:val="00602937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700917"/>
    <w:rsid w:val="0070579E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8016D5"/>
    <w:rsid w:val="008119B6"/>
    <w:rsid w:val="008149E8"/>
    <w:rsid w:val="00816874"/>
    <w:rsid w:val="00826406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4219"/>
    <w:rsid w:val="008B5BB9"/>
    <w:rsid w:val="008B683D"/>
    <w:rsid w:val="008C73F4"/>
    <w:rsid w:val="008D3523"/>
    <w:rsid w:val="008D7FDC"/>
    <w:rsid w:val="008F116F"/>
    <w:rsid w:val="008F3EB1"/>
    <w:rsid w:val="008F5BA0"/>
    <w:rsid w:val="008F5CC7"/>
    <w:rsid w:val="008F6752"/>
    <w:rsid w:val="00901BF6"/>
    <w:rsid w:val="00902E0D"/>
    <w:rsid w:val="00913AEB"/>
    <w:rsid w:val="00923F36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B01C14"/>
    <w:rsid w:val="00B03A4F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434B"/>
    <w:rsid w:val="00D73679"/>
    <w:rsid w:val="00D801F3"/>
    <w:rsid w:val="00D805A6"/>
    <w:rsid w:val="00D81384"/>
    <w:rsid w:val="00D81B0C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3318</Words>
  <Characters>19909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Szymon Rajski</cp:lastModifiedBy>
  <cp:revision>2</cp:revision>
  <cp:lastPrinted>2020-08-13T08:48:00Z</cp:lastPrinted>
  <dcterms:created xsi:type="dcterms:W3CDTF">2025-05-21T09:37:00Z</dcterms:created>
  <dcterms:modified xsi:type="dcterms:W3CDTF">2025-05-21T09:37:00Z</dcterms:modified>
</cp:coreProperties>
</file>