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84924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0102388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657F75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2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473D2A">
        <w:rPr>
          <w:rFonts w:ascii="Arial Narrow" w:hAnsi="Arial Narrow" w:cs="Cambria"/>
          <w:bCs/>
          <w:i/>
          <w:iCs/>
          <w:sz w:val="22"/>
          <w:szCs w:val="22"/>
        </w:rPr>
        <w:t>11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615DAB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AC376C">
        <w:rPr>
          <w:rFonts w:ascii="Arial Narrow" w:hAnsi="Arial Narrow" w:cs="Arial Narrow"/>
          <w:sz w:val="22"/>
          <w:szCs w:val="22"/>
        </w:rPr>
        <w:t>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615DAB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615DAB">
        <w:rPr>
          <w:rFonts w:ascii="Arial Narrow" w:hAnsi="Arial Narrow" w:cs="Arial Narrow"/>
          <w:b/>
          <w:sz w:val="22"/>
          <w:szCs w:val="22"/>
        </w:rPr>
        <w:t>48</w:t>
      </w:r>
      <w:r w:rsidR="00A411C5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CD5B68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CD5B68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CD5B6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CD5B68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B3FFB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CD5B68">
        <w:rPr>
          <w:rFonts w:ascii="Arial Narrow" w:hAnsi="Arial Narrow" w:cs="Arial Narrow"/>
          <w:b/>
          <w:iCs/>
          <w:sz w:val="22"/>
          <w:szCs w:val="22"/>
        </w:rPr>
        <w:t>60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CD5B68">
        <w:rPr>
          <w:rFonts w:ascii="Arial Narrow" w:hAnsi="Arial Narrow" w:cs="Arial Narrow"/>
          <w:sz w:val="22"/>
          <w:szCs w:val="22"/>
        </w:rPr>
        <w:br/>
        <w:t>w okresie obowiązywania umowy z zastrzeżeniem ust. 3</w:t>
      </w:r>
    </w:p>
    <w:p w:rsidR="003C285B" w:rsidRPr="00CD5B68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/>
          <w:bCs/>
          <w:sz w:val="22"/>
          <w:szCs w:val="22"/>
        </w:rPr>
        <w:t>Koszt przeglądu rozliczany będzi</w:t>
      </w:r>
      <w:r w:rsidR="006B3FFB" w:rsidRPr="00CD5B68">
        <w:rPr>
          <w:rFonts w:ascii="Arial Narrow" w:hAnsi="Arial Narrow"/>
          <w:bCs/>
          <w:sz w:val="22"/>
          <w:szCs w:val="22"/>
        </w:rPr>
        <w:t>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894A62">
        <w:rPr>
          <w:rFonts w:ascii="Arial Narrow" w:hAnsi="Arial Narrow"/>
          <w:bCs/>
          <w:sz w:val="22"/>
          <w:szCs w:val="22"/>
        </w:rPr>
        <w:t>wykonania usługi</w:t>
      </w:r>
      <w:r w:rsidRPr="00AC376C">
        <w:rPr>
          <w:rFonts w:ascii="Arial Narrow" w:hAnsi="Arial Narrow"/>
          <w:bCs/>
          <w:sz w:val="22"/>
          <w:szCs w:val="22"/>
        </w:rPr>
        <w:t xml:space="preserve">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</w:t>
      </w:r>
      <w:r w:rsidR="000B6B67">
        <w:rPr>
          <w:rFonts w:ascii="Arial Narrow" w:hAnsi="Arial Narrow" w:cs="Arial Narrow"/>
          <w:sz w:val="22"/>
          <w:szCs w:val="22"/>
        </w:rPr>
        <w:t xml:space="preserve">3 </w:t>
      </w:r>
      <w:r w:rsidRPr="00AC376C">
        <w:rPr>
          <w:rFonts w:ascii="Arial Narrow" w:hAnsi="Arial Narrow" w:cs="Arial Narrow"/>
          <w:sz w:val="22"/>
          <w:szCs w:val="22"/>
        </w:rPr>
        <w:t>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momentu jej zgłoszenia.</w:t>
      </w:r>
    </w:p>
    <w:p w:rsidR="00337452" w:rsidRPr="00CD5B68" w:rsidRDefault="00337452" w:rsidP="00337452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D5B68">
        <w:rPr>
          <w:rFonts w:ascii="Arial Narrow" w:hAnsi="Arial Narrow"/>
          <w:bCs/>
          <w:sz w:val="22"/>
          <w:szCs w:val="22"/>
        </w:rPr>
        <w:lastRenderedPageBreak/>
        <w:t>W przypadku konieczności wymiany elementów zużywalnych Wykonawca zobowiązuje się wymienić je podczas wykonania przeglądu po pisemnym zaakceptowaniu wyceny części przez Zamawiającego, na które będzie wystawiona osobna faktura.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</w:t>
      </w:r>
      <w:r w:rsidR="00CD5B68">
        <w:rPr>
          <w:rFonts w:ascii="Arial Narrow" w:hAnsi="Arial Narrow" w:cs="Arial Narrow"/>
          <w:sz w:val="22"/>
          <w:szCs w:val="22"/>
        </w:rPr>
        <w:t>y</w:t>
      </w:r>
      <w:r w:rsidRPr="00AC376C">
        <w:rPr>
          <w:rFonts w:ascii="Arial Narrow" w:hAnsi="Arial Narrow" w:cs="Arial Narrow"/>
          <w:sz w:val="22"/>
          <w:szCs w:val="22"/>
        </w:rPr>
        <w:t xml:space="preserve">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CD5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D5B68" w:rsidRPr="00CD5B68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CD5B68">
        <w:rPr>
          <w:rFonts w:ascii="Arial Narrow" w:hAnsi="Arial Narrow"/>
          <w:bCs/>
          <w:sz w:val="22"/>
          <w:szCs w:val="22"/>
        </w:rPr>
        <w:t xml:space="preserve">przeglądu technicznego do Sekcji Napraw Sprzętu Medycznego do p. Sary ZYCH. 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337452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337452" w:rsidRPr="00CD5B68" w:rsidRDefault="0033745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"/>
          <w:sz w:val="22"/>
          <w:szCs w:val="22"/>
        </w:rPr>
        <w:t>W przypadku naprawy z wykorzystaniem części zamiennych, koszt części zostanie rozliczony na podstawie osobnej FV.</w:t>
      </w:r>
    </w:p>
    <w:p w:rsidR="00C57B13" w:rsidRPr="00CD5B68" w:rsidRDefault="00C57B13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"/>
          <w:sz w:val="22"/>
          <w:szCs w:val="22"/>
        </w:rPr>
        <w:t>Wykonawca zagwarantuje nielimitowaną wymianę wszystkich uszkodzonych części zamiennych włącznie z lampą rentgenowską.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30789F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30789F" w:rsidRPr="00D5675C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30789F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lastRenderedPageBreak/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0,1% wartości brutto danej naprawy liczonej wg kalkulacji wstępnej/przeglądu za każdy dzień zwłoki w razie nieterminowego wykonania napraw/przeglądów okresowych;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CD5B68" w:rsidRPr="00015D82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CD5B68" w:rsidRPr="00AC376C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615DAB">
        <w:rPr>
          <w:rFonts w:ascii="Arial Narrow" w:hAnsi="Arial Narrow"/>
          <w:sz w:val="22"/>
          <w:szCs w:val="22"/>
        </w:rPr>
        <w:t xml:space="preserve"> wykonaniu usług</w:t>
      </w:r>
      <w:r w:rsidRPr="00AC376C">
        <w:rPr>
          <w:rFonts w:ascii="Arial Narrow" w:hAnsi="Arial Narrow"/>
          <w:sz w:val="22"/>
          <w:szCs w:val="22"/>
        </w:rPr>
        <w:t xml:space="preserve">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</w:t>
      </w:r>
      <w:proofErr w:type="spellStart"/>
      <w:r w:rsidRPr="00AC376C">
        <w:rPr>
          <w:rFonts w:ascii="Arial Narrow" w:hAnsi="Arial Narrow"/>
          <w:sz w:val="22"/>
          <w:szCs w:val="22"/>
        </w:rPr>
        <w:t>faxem</w:t>
      </w:r>
      <w:proofErr w:type="spellEnd"/>
      <w:r w:rsidRPr="00AC376C">
        <w:rPr>
          <w:rFonts w:ascii="Arial Narrow" w:hAnsi="Arial Narrow"/>
          <w:sz w:val="22"/>
          <w:szCs w:val="22"/>
        </w:rPr>
        <w:t xml:space="preserve">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usługę </w:t>
      </w:r>
      <w:r w:rsidR="00CD5B68">
        <w:rPr>
          <w:rFonts w:ascii="Arial Narrow" w:hAnsi="Arial Narrow"/>
          <w:sz w:val="22"/>
          <w:szCs w:val="22"/>
        </w:rPr>
        <w:t xml:space="preserve">innemu podmiotowi </w:t>
      </w:r>
      <w:r w:rsidRPr="00AC376C">
        <w:rPr>
          <w:rFonts w:ascii="Arial Narrow" w:hAnsi="Arial Narrow"/>
          <w:sz w:val="22"/>
          <w:szCs w:val="22"/>
        </w:rPr>
        <w:t xml:space="preserve">na rynku oraz może odmówić </w:t>
      </w:r>
      <w:r w:rsidR="00CD5B68">
        <w:rPr>
          <w:rFonts w:ascii="Arial Narrow" w:hAnsi="Arial Narrow"/>
          <w:sz w:val="22"/>
          <w:szCs w:val="22"/>
        </w:rPr>
        <w:t xml:space="preserve">przyjęcia usługi od </w:t>
      </w:r>
      <w:r w:rsidR="00CD5B68" w:rsidRPr="00CD5B68">
        <w:rPr>
          <w:rFonts w:ascii="Arial Narrow" w:hAnsi="Arial Narrow"/>
          <w:b/>
          <w:sz w:val="22"/>
          <w:szCs w:val="22"/>
        </w:rPr>
        <w:t>Wykonawcy.</w:t>
      </w:r>
      <w:r w:rsidRPr="00AC376C">
        <w:rPr>
          <w:rFonts w:ascii="Arial Narrow" w:hAnsi="Arial Narrow"/>
          <w:sz w:val="22"/>
          <w:szCs w:val="22"/>
        </w:rPr>
        <w:t xml:space="preserve">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EC5568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CD5B68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CD5B68" w:rsidRDefault="00CD5B68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CD5B68" w:rsidRPr="00AC376C" w:rsidRDefault="00CD5B68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CD5B68" w:rsidRPr="00573304" w:rsidRDefault="00CD5B68" w:rsidP="00CD5B6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>zastrzega sobie prawo do wyłączenia sprzętu z obsługi serwisowej i wystawienie orzeczenia technicznego, o którym mowa w §1 ust. 20 w przypadku jego wybrakowania i wcześniejszego zakończenia umowy w tym zakresie a  w przypadku gdy zostaną zlikwidowane wszystkie sprzęty objęte umową</w:t>
      </w:r>
      <w:r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CD5B68" w:rsidRDefault="00CD5B68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CD5B68" w:rsidRPr="00AC376C" w:rsidRDefault="00CD5B68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CD5B68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który zastrzega sobie prawo odmowy </w:t>
      </w: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Default="006133B0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>dokonania zmiany wysokości wynagrodzenia w przypadku, gdy wniosek Wykonawcy nie będzie spełniał warunków opisanych w postanowieniach niniejszego paragrafu.</w:t>
      </w:r>
    </w:p>
    <w:p w:rsidR="00CD5B68" w:rsidRDefault="00CD5B68" w:rsidP="00CD5B68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226256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825" w:rsidRDefault="001F6825" w:rsidP="00667665">
      <w:r>
        <w:separator/>
      </w:r>
    </w:p>
  </w:endnote>
  <w:endnote w:type="continuationSeparator" w:id="0">
    <w:p w:rsidR="001F6825" w:rsidRDefault="001F6825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384924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E268F6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825" w:rsidRDefault="001F6825" w:rsidP="00667665">
      <w:r>
        <w:separator/>
      </w:r>
    </w:p>
  </w:footnote>
  <w:footnote w:type="continuationSeparator" w:id="0">
    <w:p w:rsidR="001F6825" w:rsidRDefault="001F6825" w:rsidP="00667665">
      <w:r>
        <w:continuationSeparator/>
      </w:r>
    </w:p>
  </w:footnote>
  <w:footnote w:id="1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47F65"/>
    <w:rsid w:val="00050E0E"/>
    <w:rsid w:val="000514FF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B6B67"/>
    <w:rsid w:val="000C0D66"/>
    <w:rsid w:val="000C2CC4"/>
    <w:rsid w:val="000E3FB1"/>
    <w:rsid w:val="00116AF5"/>
    <w:rsid w:val="00127C19"/>
    <w:rsid w:val="001463C4"/>
    <w:rsid w:val="0016618B"/>
    <w:rsid w:val="00173C74"/>
    <w:rsid w:val="001800E2"/>
    <w:rsid w:val="001C1AFD"/>
    <w:rsid w:val="001D276D"/>
    <w:rsid w:val="001E4614"/>
    <w:rsid w:val="001E5D82"/>
    <w:rsid w:val="001F18BB"/>
    <w:rsid w:val="001F5103"/>
    <w:rsid w:val="001F6825"/>
    <w:rsid w:val="002123F1"/>
    <w:rsid w:val="00216374"/>
    <w:rsid w:val="00226256"/>
    <w:rsid w:val="00232EB6"/>
    <w:rsid w:val="00233515"/>
    <w:rsid w:val="002379FF"/>
    <w:rsid w:val="00237E53"/>
    <w:rsid w:val="00247A2A"/>
    <w:rsid w:val="00263208"/>
    <w:rsid w:val="00267950"/>
    <w:rsid w:val="002949F2"/>
    <w:rsid w:val="00294E21"/>
    <w:rsid w:val="002951F7"/>
    <w:rsid w:val="002B1954"/>
    <w:rsid w:val="002C3059"/>
    <w:rsid w:val="002D3F2A"/>
    <w:rsid w:val="002D76CD"/>
    <w:rsid w:val="002E3D42"/>
    <w:rsid w:val="002E4395"/>
    <w:rsid w:val="002F71D6"/>
    <w:rsid w:val="0030248C"/>
    <w:rsid w:val="00303A42"/>
    <w:rsid w:val="003065A7"/>
    <w:rsid w:val="0030789F"/>
    <w:rsid w:val="003179F7"/>
    <w:rsid w:val="00335CD6"/>
    <w:rsid w:val="00337452"/>
    <w:rsid w:val="003415D2"/>
    <w:rsid w:val="00345088"/>
    <w:rsid w:val="0034575F"/>
    <w:rsid w:val="00350A06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924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C285B"/>
    <w:rsid w:val="003C5C9D"/>
    <w:rsid w:val="003D3B27"/>
    <w:rsid w:val="003D56C6"/>
    <w:rsid w:val="003E05AC"/>
    <w:rsid w:val="003F048C"/>
    <w:rsid w:val="00407CB3"/>
    <w:rsid w:val="00420714"/>
    <w:rsid w:val="00433663"/>
    <w:rsid w:val="00434763"/>
    <w:rsid w:val="00436DC4"/>
    <w:rsid w:val="00443BD2"/>
    <w:rsid w:val="00446D80"/>
    <w:rsid w:val="00457036"/>
    <w:rsid w:val="0046397D"/>
    <w:rsid w:val="00463FBE"/>
    <w:rsid w:val="00473D2A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425E"/>
    <w:rsid w:val="005375F6"/>
    <w:rsid w:val="005457E6"/>
    <w:rsid w:val="005512CD"/>
    <w:rsid w:val="005758E3"/>
    <w:rsid w:val="00577DF8"/>
    <w:rsid w:val="00593A0D"/>
    <w:rsid w:val="005A1AA0"/>
    <w:rsid w:val="005A6329"/>
    <w:rsid w:val="005A6ACA"/>
    <w:rsid w:val="005B1216"/>
    <w:rsid w:val="005B2A63"/>
    <w:rsid w:val="005B2F1E"/>
    <w:rsid w:val="00602B90"/>
    <w:rsid w:val="00606896"/>
    <w:rsid w:val="00612FDD"/>
    <w:rsid w:val="006133B0"/>
    <w:rsid w:val="00615DAB"/>
    <w:rsid w:val="00634552"/>
    <w:rsid w:val="00634E10"/>
    <w:rsid w:val="00640047"/>
    <w:rsid w:val="00650321"/>
    <w:rsid w:val="0065284B"/>
    <w:rsid w:val="00657F75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3FFB"/>
    <w:rsid w:val="006B4B3F"/>
    <w:rsid w:val="006B64C5"/>
    <w:rsid w:val="006B6CE8"/>
    <w:rsid w:val="006C0F1D"/>
    <w:rsid w:val="006C6DF6"/>
    <w:rsid w:val="006D4106"/>
    <w:rsid w:val="006E6906"/>
    <w:rsid w:val="006E7B2B"/>
    <w:rsid w:val="006F428F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4A62"/>
    <w:rsid w:val="0089548B"/>
    <w:rsid w:val="008A5A7C"/>
    <w:rsid w:val="008C4088"/>
    <w:rsid w:val="008C6435"/>
    <w:rsid w:val="008C6D1B"/>
    <w:rsid w:val="008D1420"/>
    <w:rsid w:val="008D1CDA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46E56"/>
    <w:rsid w:val="009540C4"/>
    <w:rsid w:val="009541B1"/>
    <w:rsid w:val="00960921"/>
    <w:rsid w:val="009661BC"/>
    <w:rsid w:val="00995446"/>
    <w:rsid w:val="009954FF"/>
    <w:rsid w:val="009B1B90"/>
    <w:rsid w:val="009C6123"/>
    <w:rsid w:val="009C7800"/>
    <w:rsid w:val="009D082B"/>
    <w:rsid w:val="009D0E06"/>
    <w:rsid w:val="009D42D7"/>
    <w:rsid w:val="009D6A7C"/>
    <w:rsid w:val="009E16D4"/>
    <w:rsid w:val="009F18A2"/>
    <w:rsid w:val="00A11875"/>
    <w:rsid w:val="00A13629"/>
    <w:rsid w:val="00A232D3"/>
    <w:rsid w:val="00A33C61"/>
    <w:rsid w:val="00A371F1"/>
    <w:rsid w:val="00A411C5"/>
    <w:rsid w:val="00A47A84"/>
    <w:rsid w:val="00A51889"/>
    <w:rsid w:val="00A531BD"/>
    <w:rsid w:val="00A561CA"/>
    <w:rsid w:val="00A561EB"/>
    <w:rsid w:val="00A61BA1"/>
    <w:rsid w:val="00A666BA"/>
    <w:rsid w:val="00A6771E"/>
    <w:rsid w:val="00A83EB8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1DB7"/>
    <w:rsid w:val="00B235A8"/>
    <w:rsid w:val="00B36963"/>
    <w:rsid w:val="00B417B6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479DD"/>
    <w:rsid w:val="00C517A1"/>
    <w:rsid w:val="00C537A2"/>
    <w:rsid w:val="00C57B13"/>
    <w:rsid w:val="00C9687D"/>
    <w:rsid w:val="00C9716A"/>
    <w:rsid w:val="00CA554B"/>
    <w:rsid w:val="00CC755A"/>
    <w:rsid w:val="00CD1136"/>
    <w:rsid w:val="00CD5B68"/>
    <w:rsid w:val="00CD72BA"/>
    <w:rsid w:val="00CF0317"/>
    <w:rsid w:val="00CF1A9A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268F6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37D0"/>
    <w:rsid w:val="00EA4CE5"/>
    <w:rsid w:val="00EA67EF"/>
    <w:rsid w:val="00EA7AC8"/>
    <w:rsid w:val="00EB4D09"/>
    <w:rsid w:val="00EB67C4"/>
    <w:rsid w:val="00EC5568"/>
    <w:rsid w:val="00ED1A5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73D9"/>
    <w:rsid w:val="00F95C1E"/>
    <w:rsid w:val="00FA04FB"/>
    <w:rsid w:val="00FA119A"/>
    <w:rsid w:val="00FA14C9"/>
    <w:rsid w:val="00FA2F6B"/>
    <w:rsid w:val="00FA37C7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  <w:rsid w:val="00FF5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A4029-2142-4E99-919A-EB8402AEA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3763</Words>
  <Characters>22582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26293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2025-05-14T09:46:00Z</cp:lastPrinted>
  <dcterms:created xsi:type="dcterms:W3CDTF">2025-05-30T07:27:00Z</dcterms:created>
  <dcterms:modified xsi:type="dcterms:W3CDTF">2025-05-30T07:27:00Z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