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C711A7" w:rsidRDefault="0055693B" w:rsidP="00C711A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C711A7">
        <w:rPr>
          <w:rFonts w:ascii="Arial Narrow" w:hAnsi="Arial Narrow" w:cs="Arial"/>
          <w:sz w:val="22"/>
          <w:szCs w:val="22"/>
        </w:rPr>
        <w:t>Bydgoszcz</w:t>
      </w:r>
      <w:r w:rsidR="00986737" w:rsidRPr="00C711A7">
        <w:rPr>
          <w:rFonts w:ascii="Arial Narrow" w:hAnsi="Arial Narrow" w:cs="Arial"/>
          <w:sz w:val="22"/>
          <w:szCs w:val="22"/>
        </w:rPr>
        <w:t xml:space="preserve"> dnia: </w:t>
      </w:r>
      <w:r w:rsidRPr="00C711A7">
        <w:rPr>
          <w:rFonts w:ascii="Arial Narrow" w:hAnsi="Arial Narrow" w:cs="Arial"/>
          <w:sz w:val="22"/>
          <w:szCs w:val="22"/>
        </w:rPr>
        <w:t>2025-05-26</w:t>
      </w:r>
    </w:p>
    <w:p w:rsidR="00986737" w:rsidRPr="00C711A7" w:rsidRDefault="0055693B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711A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986737" w:rsidRPr="00C711A7" w:rsidRDefault="0055693B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711A7">
        <w:rPr>
          <w:rFonts w:ascii="Arial Narrow" w:hAnsi="Arial Narrow" w:cs="Arial"/>
          <w:sz w:val="22"/>
          <w:szCs w:val="22"/>
        </w:rPr>
        <w:t>Powstańców Warszawy</w:t>
      </w:r>
      <w:r w:rsidR="00986737" w:rsidRPr="00C711A7">
        <w:rPr>
          <w:rFonts w:ascii="Arial Narrow" w:hAnsi="Arial Narrow" w:cs="Arial"/>
          <w:sz w:val="22"/>
          <w:szCs w:val="22"/>
        </w:rPr>
        <w:t xml:space="preserve"> </w:t>
      </w:r>
      <w:r w:rsidRPr="00C711A7">
        <w:rPr>
          <w:rFonts w:ascii="Arial Narrow" w:hAnsi="Arial Narrow" w:cs="Arial"/>
          <w:sz w:val="22"/>
          <w:szCs w:val="22"/>
        </w:rPr>
        <w:t>5</w:t>
      </w:r>
    </w:p>
    <w:p w:rsidR="00986737" w:rsidRPr="00C711A7" w:rsidRDefault="0055693B" w:rsidP="00986737">
      <w:pPr>
        <w:rPr>
          <w:rFonts w:ascii="Arial Narrow" w:hAnsi="Arial Narrow" w:cs="Arial"/>
          <w:sz w:val="22"/>
          <w:szCs w:val="22"/>
        </w:rPr>
      </w:pPr>
      <w:r w:rsidRPr="00C711A7">
        <w:rPr>
          <w:rFonts w:ascii="Arial Narrow" w:hAnsi="Arial Narrow" w:cs="Arial"/>
          <w:sz w:val="22"/>
          <w:szCs w:val="22"/>
        </w:rPr>
        <w:t>85-681</w:t>
      </w:r>
      <w:r w:rsidR="00986737" w:rsidRPr="00C711A7">
        <w:rPr>
          <w:rFonts w:ascii="Arial Narrow" w:hAnsi="Arial Narrow" w:cs="Arial"/>
          <w:sz w:val="22"/>
          <w:szCs w:val="22"/>
        </w:rPr>
        <w:t xml:space="preserve"> </w:t>
      </w:r>
      <w:r w:rsidRPr="00C711A7">
        <w:rPr>
          <w:rFonts w:ascii="Arial Narrow" w:hAnsi="Arial Narrow" w:cs="Arial"/>
          <w:sz w:val="22"/>
          <w:szCs w:val="22"/>
        </w:rPr>
        <w:t>Bydgoszcz</w:t>
      </w:r>
    </w:p>
    <w:p w:rsidR="00986737" w:rsidRPr="00C711A7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C711A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86737" w:rsidRPr="00C711A7" w:rsidRDefault="00986737" w:rsidP="00986737">
      <w:pPr>
        <w:spacing w:after="600"/>
        <w:jc w:val="both"/>
        <w:rPr>
          <w:rFonts w:ascii="Arial Narrow" w:hAnsi="Arial Narrow" w:cs="Arial"/>
          <w:bCs/>
          <w:sz w:val="18"/>
          <w:szCs w:val="18"/>
        </w:rPr>
      </w:pPr>
      <w:r w:rsidRPr="00C711A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C711A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711A7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C711A7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C711A7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C711A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86737" w:rsidRPr="00C711A7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711A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711A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711A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C711A7" w:rsidTr="005A632E">
        <w:tc>
          <w:tcPr>
            <w:tcW w:w="2269" w:type="dxa"/>
            <w:shd w:val="clear" w:color="auto" w:fill="auto"/>
          </w:tcPr>
          <w:p w:rsidR="00986737" w:rsidRPr="00C711A7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C711A7" w:rsidRDefault="0055693B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bCs/>
                <w:sz w:val="22"/>
                <w:szCs w:val="22"/>
              </w:rPr>
              <w:t>Dostawy wyrobów dla Zakładu Analityki Lekarskiej na okres 36 miesięcy oraz dostawa kamery cyfrowej do mikroskopu</w:t>
            </w:r>
            <w:r w:rsidR="00986737" w:rsidRPr="00C711A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55693B" w:rsidRPr="00C711A7" w:rsidTr="00213787">
        <w:tc>
          <w:tcPr>
            <w:tcW w:w="2269" w:type="dxa"/>
            <w:shd w:val="clear" w:color="auto" w:fill="auto"/>
          </w:tcPr>
          <w:p w:rsidR="0055693B" w:rsidRPr="00C711A7" w:rsidRDefault="0055693B" w:rsidP="00C711A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5693B" w:rsidRPr="00C711A7" w:rsidRDefault="0055693B" w:rsidP="00C711A7">
            <w:pPr>
              <w:tabs>
                <w:tab w:val="center" w:pos="4536"/>
                <w:tab w:val="right" w:pos="9072"/>
              </w:tabs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bCs/>
                <w:sz w:val="22"/>
                <w:szCs w:val="22"/>
              </w:rPr>
              <w:t>32/2025</w:t>
            </w:r>
          </w:p>
        </w:tc>
      </w:tr>
    </w:tbl>
    <w:p w:rsidR="00A80738" w:rsidRPr="00C711A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:rsidR="00D665F5" w:rsidRPr="00C711A7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711A7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C711A7">
        <w:rPr>
          <w:rFonts w:ascii="Arial Narrow" w:hAnsi="Arial Narrow" w:cs="Arial"/>
          <w:sz w:val="22"/>
          <w:szCs w:val="22"/>
        </w:rPr>
        <w:t>2</w:t>
      </w:r>
      <w:r w:rsidRPr="00C711A7">
        <w:rPr>
          <w:rFonts w:ascii="Arial Narrow" w:hAnsi="Arial Narrow" w:cs="Arial"/>
          <w:sz w:val="22"/>
          <w:szCs w:val="22"/>
        </w:rPr>
        <w:t xml:space="preserve"> ust. 5 </w:t>
      </w:r>
      <w:r w:rsidRPr="00C711A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C711A7">
        <w:rPr>
          <w:rFonts w:ascii="Arial Narrow" w:hAnsi="Arial Narrow" w:cs="Arial"/>
          <w:sz w:val="22"/>
          <w:szCs w:val="22"/>
        </w:rPr>
        <w:t xml:space="preserve"> </w:t>
      </w:r>
      <w:r w:rsidR="0055693B" w:rsidRPr="00C711A7">
        <w:rPr>
          <w:rFonts w:ascii="Arial Narrow" w:hAnsi="Arial Narrow" w:cs="Arial"/>
          <w:sz w:val="22"/>
          <w:szCs w:val="22"/>
        </w:rPr>
        <w:t>(</w:t>
      </w:r>
      <w:proofErr w:type="spellStart"/>
      <w:r w:rsidR="0055693B" w:rsidRPr="00C711A7">
        <w:rPr>
          <w:rFonts w:ascii="Arial Narrow" w:hAnsi="Arial Narrow" w:cs="Arial"/>
          <w:sz w:val="22"/>
          <w:szCs w:val="22"/>
        </w:rPr>
        <w:t>t.j</w:t>
      </w:r>
      <w:proofErr w:type="spellEnd"/>
      <w:r w:rsidR="0055693B" w:rsidRPr="00C711A7">
        <w:rPr>
          <w:rFonts w:ascii="Arial Narrow" w:hAnsi="Arial Narrow" w:cs="Arial"/>
          <w:sz w:val="22"/>
          <w:szCs w:val="22"/>
        </w:rPr>
        <w:t>. Dz. U. z 2024 poz. 1320)</w:t>
      </w:r>
      <w:r w:rsidR="00490DC0" w:rsidRPr="00C711A7">
        <w:rPr>
          <w:rFonts w:ascii="Arial Narrow" w:hAnsi="Arial Narrow" w:cs="Arial"/>
          <w:sz w:val="22"/>
          <w:szCs w:val="22"/>
        </w:rPr>
        <w:t xml:space="preserve"> </w:t>
      </w:r>
      <w:r w:rsidRPr="00C711A7">
        <w:rPr>
          <w:rFonts w:ascii="Arial Narrow" w:hAnsi="Arial Narrow" w:cs="Arial"/>
          <w:sz w:val="22"/>
          <w:szCs w:val="22"/>
        </w:rPr>
        <w:t>udostępnia</w:t>
      </w:r>
      <w:r w:rsidR="00F95C33" w:rsidRPr="00C711A7">
        <w:rPr>
          <w:rFonts w:ascii="Arial Narrow" w:hAnsi="Arial Narrow" w:cs="Arial"/>
          <w:sz w:val="22"/>
          <w:szCs w:val="22"/>
        </w:rPr>
        <w:t xml:space="preserve"> </w:t>
      </w:r>
      <w:r w:rsidR="004C7E9B" w:rsidRPr="00C711A7">
        <w:rPr>
          <w:rFonts w:ascii="Arial Narrow" w:hAnsi="Arial Narrow" w:cs="Arial"/>
          <w:sz w:val="22"/>
          <w:szCs w:val="22"/>
        </w:rPr>
        <w:t>informacj</w:t>
      </w:r>
      <w:r w:rsidR="00577BC6" w:rsidRPr="00C711A7">
        <w:rPr>
          <w:rFonts w:ascii="Arial Narrow" w:hAnsi="Arial Narrow" w:cs="Arial"/>
          <w:sz w:val="22"/>
          <w:szCs w:val="22"/>
        </w:rPr>
        <w:t>ę</w:t>
      </w:r>
      <w:r w:rsidR="00035488" w:rsidRPr="00C711A7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C711A7">
        <w:rPr>
          <w:rFonts w:ascii="Arial Narrow" w:hAnsi="Arial Narrow" w:cs="Arial"/>
          <w:sz w:val="22"/>
          <w:szCs w:val="22"/>
        </w:rPr>
        <w:t>.</w:t>
      </w:r>
    </w:p>
    <w:p w:rsidR="00A80738" w:rsidRPr="00C711A7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C711A7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C711A7">
        <w:rPr>
          <w:rFonts w:ascii="Arial Narrow" w:hAnsi="Arial Narrow" w:cs="Arial"/>
          <w:sz w:val="22"/>
          <w:szCs w:val="22"/>
        </w:rPr>
        <w:t xml:space="preserve"> w dniu  o godz. </w:t>
      </w:r>
      <w:r w:rsidRPr="00C711A7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C711A7" w:rsidTr="005A632E">
        <w:tc>
          <w:tcPr>
            <w:tcW w:w="1276" w:type="dxa"/>
            <w:shd w:val="clear" w:color="auto" w:fill="F2F2F2"/>
            <w:vAlign w:val="center"/>
          </w:tcPr>
          <w:p w:rsidR="006B27ED" w:rsidRPr="00C711A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711A7">
              <w:rPr>
                <w:rFonts w:ascii="Arial Narrow" w:hAnsi="Arial Narrow" w:cs="Arial"/>
              </w:rPr>
              <w:t>Oferta n</w:t>
            </w:r>
            <w:r w:rsidR="006B27ED" w:rsidRPr="00C711A7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C711A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711A7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C711A7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711A7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C711A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711A7">
              <w:rPr>
                <w:rFonts w:ascii="Arial Narrow" w:hAnsi="Arial Narrow" w:cs="Arial"/>
              </w:rPr>
              <w:t>Cena oferty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Geno</w:t>
            </w:r>
            <w:r w:rsidR="00385D77" w:rsidRPr="00C711A7">
              <w:rPr>
                <w:rFonts w:ascii="Arial Narrow" w:hAnsi="Arial Narrow" w:cs="Arial"/>
                <w:sz w:val="22"/>
                <w:szCs w:val="22"/>
              </w:rPr>
              <w:t>p</w:t>
            </w:r>
            <w:r w:rsidRPr="00C711A7">
              <w:rPr>
                <w:rFonts w:ascii="Arial Narrow" w:hAnsi="Arial Narrow" w:cs="Arial"/>
                <w:sz w:val="22"/>
                <w:szCs w:val="22"/>
              </w:rPr>
              <w:t>last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Biotech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Brzozowa 8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83-200 Rokocin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6 110.64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GRASO Zenon Sobiecki</w:t>
            </w:r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Krąg 4A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83-200 Starogard Gdański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168 682.50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GRASO Zenon Sobiecki</w:t>
            </w:r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Krąg 4A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83-200 Starogard Gdański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756.00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GRASO Zenon Sobiecki</w:t>
            </w:r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Krąg 4A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83-200 Starogard Gdański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11 880.00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GRASO Zenon Sobiecki</w:t>
            </w:r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Krąg 4A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83-200 Starogard Gdański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17 914.50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GRASO Zenon Sobiecki</w:t>
            </w:r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Krąg 4A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83-200 Starogard Gdański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78 442.08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bioMérieux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ul. Generała Józefa Zajączka 9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01</w:t>
            </w:r>
            <w:r w:rsidR="00385D77" w:rsidRPr="00C711A7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Pr="00C711A7">
              <w:rPr>
                <w:rFonts w:ascii="Arial Narrow" w:hAnsi="Arial Narrow" w:cs="Arial"/>
                <w:sz w:val="22"/>
                <w:szCs w:val="22"/>
              </w:rPr>
              <w:t>518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112 039.20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P.P.H.U. Bor-Pol Mariusz Borkowski</w:t>
            </w:r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ul. Przemysłowa 6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44-153 Sośnicowice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271 673.30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P.P.H.U. Bor-Pol Mariusz Borkowski</w:t>
            </w:r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ul. Przemysłowa 6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44-153 Sośnicowice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92 497.20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HELPI OPTICS Sp. z o.o.</w:t>
            </w:r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ul. Okulickiego 5F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05-500 Piaseczno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23 893.45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Equimed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Prosta Spółka Akcyjna</w:t>
            </w:r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Prądnicka 46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31-202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88 826.76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Equimed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Prosta Spółka Akcyjna</w:t>
            </w:r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Prądnicka 46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31-202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6 591.60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Equimed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Prosta Spółka Akcyjna</w:t>
            </w:r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Prądnicka 46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31-202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3 600.00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Equimed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Prosta Spółka Akcyjna</w:t>
            </w:r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Prądnicka 46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31-202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94 867.47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Equimed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Prosta Spółka Akcyjna</w:t>
            </w:r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Prądnicka 46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31-202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42 930.00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Becton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Dickinson Polska Sp. z o.o.</w:t>
            </w:r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Osmańska 14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02-823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211 372.20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Becton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Dickinson Polska Sp. z o.o.</w:t>
            </w:r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Osmańska 14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02-823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811.80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Becton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Dickinson Polska Sp. z o.o.</w:t>
            </w:r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Osmańska 14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02-823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56 501.28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Becton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Dickinson Polska Sp. z o.o.</w:t>
            </w:r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Osmańska 14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02-823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162 446.67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Eclipse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Boluk-Sobolewska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Spółka komandytowa</w:t>
            </w:r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prof. M. Życzkowskiego 18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31-864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1 547 626.50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lastRenderedPageBreak/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DIAG-MED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Grażyna Konecka</w:t>
            </w:r>
          </w:p>
          <w:p w:rsidR="0055693B" w:rsidRPr="00C711A7" w:rsidRDefault="00A13899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Słowikowskiego 85A</w:t>
            </w:r>
          </w:p>
          <w:p w:rsidR="0055693B" w:rsidRPr="00C711A7" w:rsidRDefault="00A13899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05-090 Raszyn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179 774.30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BioMaxima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Vetterów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5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20-277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4 125.60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BioMaxima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Vetterów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5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20-277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30 680.10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BioMaxima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Vetterów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5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20-277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163 971.00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BioMaxima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Vetterów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5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20-277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1 080.00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BioMaxima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Vetterów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5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20-277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21 902.00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Argenta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Sp</w:t>
            </w:r>
            <w:r w:rsidR="00A13899" w:rsidRPr="00C711A7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z</w:t>
            </w:r>
            <w:r w:rsidR="00A13899" w:rsidRPr="00C711A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11A7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A13899" w:rsidRPr="00C711A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spellEnd"/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Polska 114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60-401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42 527.50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Argenta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Sp</w:t>
            </w:r>
            <w:r w:rsidR="00A13899" w:rsidRPr="00C711A7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z</w:t>
            </w:r>
            <w:r w:rsidR="00A13899" w:rsidRPr="00C711A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11A7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A13899" w:rsidRPr="00C711A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spellEnd"/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Polska 114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60-401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150 706.50 zł</w:t>
            </w:r>
          </w:p>
        </w:tc>
      </w:tr>
      <w:tr w:rsidR="0055693B" w:rsidRPr="00C711A7" w:rsidTr="00213787"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55693B" w:rsidRPr="00C711A7" w:rsidRDefault="0055693B" w:rsidP="00213787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Argenta</w:t>
            </w:r>
            <w:proofErr w:type="spellEnd"/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Sp</w:t>
            </w:r>
            <w:r w:rsidR="00A13899" w:rsidRPr="00C711A7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 z</w:t>
            </w:r>
            <w:r w:rsidR="00A13899" w:rsidRPr="00C711A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711A7">
              <w:rPr>
                <w:rFonts w:ascii="Arial Narrow" w:hAnsi="Arial Narrow" w:cs="Arial"/>
                <w:sz w:val="22"/>
                <w:szCs w:val="22"/>
              </w:rPr>
              <w:t>o</w:t>
            </w:r>
            <w:r w:rsidR="00A13899" w:rsidRPr="00C711A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C711A7">
              <w:rPr>
                <w:rFonts w:ascii="Arial Narrow" w:hAnsi="Arial Narrow" w:cs="Arial"/>
                <w:sz w:val="22"/>
                <w:szCs w:val="22"/>
              </w:rPr>
              <w:t>o</w:t>
            </w:r>
            <w:proofErr w:type="spellEnd"/>
          </w:p>
          <w:p w:rsidR="0055693B" w:rsidRPr="00C711A7" w:rsidRDefault="0055693B" w:rsidP="00213787">
            <w:pPr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 xml:space="preserve">Polska 114 </w:t>
            </w:r>
          </w:p>
          <w:p w:rsidR="0055693B" w:rsidRPr="00C711A7" w:rsidRDefault="0055693B" w:rsidP="0021378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60-401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55693B" w:rsidRPr="00C711A7" w:rsidRDefault="0055693B" w:rsidP="0021378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711A7">
              <w:rPr>
                <w:rFonts w:ascii="Arial Narrow" w:hAnsi="Arial Narrow" w:cs="Arial"/>
                <w:sz w:val="22"/>
                <w:szCs w:val="22"/>
              </w:rPr>
              <w:t>154 443.20 zł</w:t>
            </w:r>
          </w:p>
        </w:tc>
      </w:tr>
    </w:tbl>
    <w:p w:rsidR="00385D77" w:rsidRPr="00C711A7" w:rsidRDefault="00385D77" w:rsidP="00385D77">
      <w:pPr>
        <w:pStyle w:val="Tekstpodstawowy"/>
        <w:spacing w:before="600" w:after="480"/>
        <w:ind w:left="311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:rsidR="00A80738" w:rsidRPr="00C711A7" w:rsidRDefault="00A80738" w:rsidP="00385D77">
      <w:pPr>
        <w:pStyle w:val="Tekstpodstawowy"/>
        <w:spacing w:before="600" w:after="48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C711A7">
        <w:rPr>
          <w:rFonts w:ascii="Arial Narrow" w:hAnsi="Arial Narrow" w:cs="Arial"/>
          <w:i/>
          <w:sz w:val="22"/>
          <w:szCs w:val="22"/>
        </w:rPr>
        <w:t>Zamawiający</w:t>
      </w:r>
    </w:p>
    <w:p w:rsidR="00C711A7" w:rsidRDefault="00C711A7" w:rsidP="00C711A7">
      <w:pPr>
        <w:rPr>
          <w:rFonts w:ascii="Arial Narrow" w:hAnsi="Arial Narrow" w:cs="Arial"/>
        </w:rPr>
      </w:pPr>
    </w:p>
    <w:p w:rsidR="00C711A7" w:rsidRPr="00C711A7" w:rsidRDefault="00C711A7" w:rsidP="00C711A7">
      <w:pPr>
        <w:rPr>
          <w:rFonts w:ascii="Arial Narrow" w:hAnsi="Arial Narrow" w:cs="Arial"/>
        </w:rPr>
      </w:pPr>
    </w:p>
    <w:p w:rsidR="00C711A7" w:rsidRDefault="00C711A7" w:rsidP="00C711A7">
      <w:pPr>
        <w:rPr>
          <w:rFonts w:ascii="Arial Narrow" w:hAnsi="Arial Narrow" w:cs="Arial"/>
        </w:rPr>
      </w:pPr>
    </w:p>
    <w:p w:rsidR="00C711A7" w:rsidRDefault="00C711A7" w:rsidP="00C711A7">
      <w:pPr>
        <w:rPr>
          <w:rFonts w:ascii="Arial Narrow" w:hAnsi="Arial Narrow" w:cs="Arial"/>
        </w:rPr>
      </w:pPr>
    </w:p>
    <w:p w:rsidR="00C711A7" w:rsidRPr="00C711A7" w:rsidRDefault="00C711A7" w:rsidP="00C711A7">
      <w:pPr>
        <w:rPr>
          <w:rFonts w:ascii="Arial Narrow" w:hAnsi="Arial Narrow" w:cs="Arial"/>
        </w:rPr>
      </w:pPr>
    </w:p>
    <w:p w:rsidR="00C711A7" w:rsidRPr="00C711A7" w:rsidRDefault="00C711A7" w:rsidP="00C711A7">
      <w:pPr>
        <w:rPr>
          <w:rFonts w:ascii="Arial Narrow" w:hAnsi="Arial Narrow" w:cs="Arial"/>
        </w:rPr>
      </w:pPr>
    </w:p>
    <w:p w:rsidR="00C711A7" w:rsidRPr="00C711A7" w:rsidRDefault="00C711A7" w:rsidP="00C711A7">
      <w:pPr>
        <w:rPr>
          <w:rFonts w:ascii="Arial Narrow" w:hAnsi="Arial Narrow" w:cs="Arial"/>
        </w:rPr>
      </w:pPr>
      <w:r w:rsidRPr="00C711A7">
        <w:rPr>
          <w:rFonts w:ascii="Arial Narrow" w:hAnsi="Arial Narrow" w:cs="Arial"/>
        </w:rPr>
        <w:t>Wykonano w 1 egz. na 2 ark.</w:t>
      </w:r>
    </w:p>
    <w:p w:rsidR="00C711A7" w:rsidRPr="00C711A7" w:rsidRDefault="00C711A7" w:rsidP="00C711A7">
      <w:pPr>
        <w:rPr>
          <w:rFonts w:ascii="Arial Narrow" w:hAnsi="Arial Narrow" w:cs="Arial"/>
        </w:rPr>
      </w:pPr>
      <w:r w:rsidRPr="00C711A7"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 w:rsidRPr="00C711A7">
        <w:rPr>
          <w:rFonts w:ascii="Arial Narrow" w:hAnsi="Arial Narrow" w:cs="Arial"/>
        </w:rPr>
        <w:t>SZPubl</w:t>
      </w:r>
      <w:proofErr w:type="spellEnd"/>
      <w:r w:rsidRPr="00C711A7">
        <w:rPr>
          <w:rFonts w:ascii="Arial Narrow" w:hAnsi="Arial Narrow" w:cs="Arial"/>
        </w:rPr>
        <w:t>. T 2612 B5</w:t>
      </w:r>
    </w:p>
    <w:p w:rsidR="00C711A7" w:rsidRPr="00C711A7" w:rsidRDefault="00C711A7" w:rsidP="00C711A7">
      <w:pPr>
        <w:rPr>
          <w:rFonts w:ascii="Arial Narrow" w:hAnsi="Arial Narrow" w:cs="Arial"/>
        </w:rPr>
      </w:pPr>
      <w:r w:rsidRPr="00C711A7">
        <w:rPr>
          <w:rFonts w:ascii="Arial Narrow" w:hAnsi="Arial Narrow" w:cs="Arial"/>
        </w:rPr>
        <w:t xml:space="preserve">Wyk. Barbara Baranowska– tel. 261 417 364, e-mail: </w:t>
      </w:r>
      <w:hyperlink r:id="rId6" w:history="1">
        <w:r w:rsidRPr="00C711A7">
          <w:rPr>
            <w:rStyle w:val="Hipercze"/>
            <w:rFonts w:ascii="Arial Narrow" w:hAnsi="Arial Narrow" w:cs="Arial"/>
          </w:rPr>
          <w:t>bbaranowska@10wsk.mil.pl</w:t>
        </w:r>
      </w:hyperlink>
    </w:p>
    <w:p w:rsidR="00C711A7" w:rsidRPr="00C711A7" w:rsidRDefault="00C711A7" w:rsidP="00C711A7">
      <w:pPr>
        <w:rPr>
          <w:rFonts w:ascii="Arial Narrow" w:hAnsi="Arial Narrow" w:cs="Arial"/>
          <w:i/>
          <w:sz w:val="22"/>
          <w:szCs w:val="22"/>
        </w:rPr>
      </w:pPr>
      <w:r w:rsidRPr="00C711A7">
        <w:rPr>
          <w:rFonts w:ascii="Arial Narrow" w:hAnsi="Arial Narrow" w:cs="Arial"/>
        </w:rPr>
        <w:t>Data: 2025-05-26</w:t>
      </w:r>
    </w:p>
    <w:p w:rsidR="00C236D3" w:rsidRPr="00C711A7" w:rsidRDefault="0055693B" w:rsidP="00173B20">
      <w:pPr>
        <w:jc w:val="right"/>
        <w:rPr>
          <w:rFonts w:ascii="Arial Narrow" w:hAnsi="Arial Narrow" w:cs="Arial"/>
          <w:sz w:val="22"/>
          <w:szCs w:val="22"/>
        </w:rPr>
      </w:pPr>
      <w:r w:rsidRPr="00C711A7">
        <w:rPr>
          <w:rFonts w:ascii="Arial Narrow" w:hAnsi="Arial Narrow" w:cs="Arial"/>
          <w:sz w:val="24"/>
          <w:szCs w:val="24"/>
        </w:rPr>
        <w:t xml:space="preserve">  </w:t>
      </w:r>
      <w:bookmarkEnd w:id="0"/>
    </w:p>
    <w:sectPr w:rsidR="00C236D3" w:rsidRPr="00C711A7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4FCF" w:rsidRDefault="00B84FCF">
      <w:r>
        <w:separator/>
      </w:r>
    </w:p>
  </w:endnote>
  <w:endnote w:type="continuationSeparator" w:id="1">
    <w:p w:rsidR="00B84FCF" w:rsidRDefault="00B84F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5F22F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5F22F6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5F22F6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5F22F6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711A7">
      <w:rPr>
        <w:rFonts w:ascii="Arial" w:eastAsia="Calibri" w:hAnsi="Arial"/>
        <w:noProof/>
        <w:sz w:val="18"/>
        <w:szCs w:val="18"/>
        <w:lang w:eastAsia="en-US"/>
      </w:rPr>
      <w:t>3</w:t>
    </w:r>
    <w:r w:rsidR="005F22F6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5F22F6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5F22F6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711A7">
      <w:rPr>
        <w:rFonts w:ascii="Arial" w:eastAsia="Calibri" w:hAnsi="Arial"/>
        <w:noProof/>
        <w:sz w:val="18"/>
        <w:szCs w:val="18"/>
        <w:lang w:eastAsia="en-US"/>
      </w:rPr>
      <w:t>3</w:t>
    </w:r>
    <w:r w:rsidR="005F22F6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5F22F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F22F6">
      <w:rPr>
        <w:rStyle w:val="Numerstrony"/>
      </w:rPr>
      <w:fldChar w:fldCharType="separate"/>
    </w:r>
    <w:r>
      <w:rPr>
        <w:rStyle w:val="Numerstrony"/>
        <w:noProof/>
      </w:rPr>
      <w:t>1</w:t>
    </w:r>
    <w:r w:rsidR="005F22F6">
      <w:rPr>
        <w:rStyle w:val="Numerstrony"/>
      </w:rPr>
      <w:fldChar w:fldCharType="end"/>
    </w:r>
    <w:r>
      <w:rPr>
        <w:rStyle w:val="Numerstrony"/>
      </w:rPr>
      <w:t>/</w:t>
    </w:r>
    <w:r w:rsidR="005F22F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F22F6">
      <w:rPr>
        <w:rStyle w:val="Numerstrony"/>
      </w:rPr>
      <w:fldChar w:fldCharType="separate"/>
    </w:r>
    <w:r w:rsidR="00C711A7">
      <w:rPr>
        <w:rStyle w:val="Numerstrony"/>
        <w:noProof/>
      </w:rPr>
      <w:t>3</w:t>
    </w:r>
    <w:r w:rsidR="005F22F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4FCF" w:rsidRDefault="00B84FCF">
      <w:r>
        <w:separator/>
      </w:r>
    </w:p>
  </w:footnote>
  <w:footnote w:type="continuationSeparator" w:id="1">
    <w:p w:rsidR="00B84FCF" w:rsidRDefault="00B84F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93B" w:rsidRDefault="0055693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93B" w:rsidRDefault="0055693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93B" w:rsidRDefault="0055693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693B"/>
    <w:rsid w:val="00007727"/>
    <w:rsid w:val="00017720"/>
    <w:rsid w:val="00035488"/>
    <w:rsid w:val="000D7F25"/>
    <w:rsid w:val="000E00E5"/>
    <w:rsid w:val="00173B20"/>
    <w:rsid w:val="001C69FF"/>
    <w:rsid w:val="0023318D"/>
    <w:rsid w:val="00385D77"/>
    <w:rsid w:val="003D72FD"/>
    <w:rsid w:val="00423179"/>
    <w:rsid w:val="00490DC0"/>
    <w:rsid w:val="00493F8C"/>
    <w:rsid w:val="004C7E9B"/>
    <w:rsid w:val="0055693B"/>
    <w:rsid w:val="005614F2"/>
    <w:rsid w:val="00577BC6"/>
    <w:rsid w:val="005A632E"/>
    <w:rsid w:val="005F22F6"/>
    <w:rsid w:val="0069085C"/>
    <w:rsid w:val="006B27ED"/>
    <w:rsid w:val="00843263"/>
    <w:rsid w:val="00861E75"/>
    <w:rsid w:val="00986737"/>
    <w:rsid w:val="009D19BD"/>
    <w:rsid w:val="009F189D"/>
    <w:rsid w:val="00A13899"/>
    <w:rsid w:val="00A80738"/>
    <w:rsid w:val="00B84FCF"/>
    <w:rsid w:val="00BB547B"/>
    <w:rsid w:val="00C236D3"/>
    <w:rsid w:val="00C659E2"/>
    <w:rsid w:val="00C711A7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C711A7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516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2025-05-26T07:49:00Z</cp:lastPrinted>
  <dcterms:created xsi:type="dcterms:W3CDTF">2025-05-26T07:48:00Z</dcterms:created>
  <dcterms:modified xsi:type="dcterms:W3CDTF">2025-05-26T07:49:00Z</dcterms:modified>
</cp:coreProperties>
</file>