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A34C94" w14:textId="24B868F1" w:rsidR="00B95C96" w:rsidRPr="00A90D0E" w:rsidRDefault="00FE4F88" w:rsidP="00FE4F88">
      <w:pPr>
        <w:pStyle w:val="Nagwek4"/>
        <w:spacing w:line="240" w:lineRule="auto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>z</w:t>
      </w:r>
      <w:r w:rsidR="00B95C96" w:rsidRPr="00A90D0E">
        <w:rPr>
          <w:rFonts w:ascii="Arial" w:hAnsi="Arial" w:cs="Arial"/>
          <w:bCs/>
          <w:i w:val="0"/>
          <w:szCs w:val="24"/>
        </w:rPr>
        <w:t xml:space="preserve">ałącznik nr </w:t>
      </w:r>
      <w:r>
        <w:rPr>
          <w:rFonts w:ascii="Arial" w:hAnsi="Arial" w:cs="Arial"/>
          <w:bCs/>
          <w:i w:val="0"/>
          <w:szCs w:val="24"/>
        </w:rPr>
        <w:t>6</w:t>
      </w:r>
      <w:r w:rsidR="00B95C96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28BD7D65" w14:textId="77777777" w:rsidR="00B95C96" w:rsidRPr="0012157F" w:rsidRDefault="00B95C96" w:rsidP="00FE4F88">
      <w:pPr>
        <w:spacing w:after="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14:paraId="088044F1" w14:textId="77777777" w:rsidR="00B95C96" w:rsidRPr="0012157F" w:rsidRDefault="007238E8" w:rsidP="00FE4F88">
      <w:pPr>
        <w:pStyle w:val="Tekstpodstawowy"/>
        <w:spacing w:after="0"/>
        <w:ind w:left="4111"/>
        <w:rPr>
          <w:rFonts w:ascii="Arial" w:hAnsi="Arial" w:cs="Arial"/>
        </w:rPr>
      </w:pPr>
      <w:r w:rsidRPr="007238E8">
        <w:rPr>
          <w:rFonts w:ascii="Arial" w:hAnsi="Arial" w:cs="Arial"/>
        </w:rPr>
        <w:t>SZPITAL WOJEWÓDZKI W POZNANIU</w:t>
      </w:r>
    </w:p>
    <w:p w14:paraId="3BE17C56" w14:textId="77777777" w:rsidR="00B95C96" w:rsidRPr="0012157F" w:rsidRDefault="007238E8" w:rsidP="00FE4F88">
      <w:pPr>
        <w:pStyle w:val="Tekstpodstawowy"/>
        <w:spacing w:after="0"/>
        <w:ind w:left="4111"/>
        <w:rPr>
          <w:rFonts w:ascii="Arial" w:hAnsi="Arial" w:cs="Arial"/>
        </w:rPr>
      </w:pPr>
      <w:r w:rsidRPr="007238E8">
        <w:rPr>
          <w:rFonts w:ascii="Arial" w:hAnsi="Arial" w:cs="Arial"/>
        </w:rPr>
        <w:t>Juraszów</w:t>
      </w:r>
      <w:r w:rsidR="00B95C96" w:rsidRPr="0012157F">
        <w:rPr>
          <w:rFonts w:ascii="Arial" w:hAnsi="Arial" w:cs="Arial"/>
        </w:rPr>
        <w:t xml:space="preserve"> </w:t>
      </w:r>
      <w:r w:rsidRPr="007238E8">
        <w:rPr>
          <w:rFonts w:ascii="Arial" w:hAnsi="Arial" w:cs="Arial"/>
        </w:rPr>
        <w:t>7/19</w:t>
      </w:r>
      <w:r w:rsidR="00B95C96" w:rsidRPr="0012157F">
        <w:rPr>
          <w:rFonts w:ascii="Arial" w:hAnsi="Arial" w:cs="Arial"/>
        </w:rPr>
        <w:t xml:space="preserve"> </w:t>
      </w:r>
    </w:p>
    <w:p w14:paraId="546BBE37" w14:textId="77777777" w:rsidR="00B95C96" w:rsidRDefault="007238E8" w:rsidP="00FE4F88">
      <w:pPr>
        <w:pStyle w:val="Tekstpodstawowy"/>
        <w:spacing w:after="0"/>
        <w:ind w:left="4111"/>
        <w:rPr>
          <w:rFonts w:ascii="Arial" w:hAnsi="Arial" w:cs="Arial"/>
        </w:rPr>
      </w:pPr>
      <w:r w:rsidRPr="007238E8">
        <w:rPr>
          <w:rFonts w:ascii="Arial" w:hAnsi="Arial" w:cs="Arial"/>
        </w:rPr>
        <w:t>60-479</w:t>
      </w:r>
      <w:r w:rsidR="00B95C96" w:rsidRPr="0012157F">
        <w:rPr>
          <w:rFonts w:ascii="Arial" w:hAnsi="Arial" w:cs="Arial"/>
        </w:rPr>
        <w:t xml:space="preserve"> </w:t>
      </w:r>
      <w:r w:rsidRPr="007238E8">
        <w:rPr>
          <w:rFonts w:ascii="Arial" w:hAnsi="Arial" w:cs="Arial"/>
        </w:rPr>
        <w:t>Poznań</w:t>
      </w:r>
    </w:p>
    <w:p w14:paraId="446D2F0E" w14:textId="77777777" w:rsidR="00B95C96" w:rsidRDefault="00B95C96" w:rsidP="00FE4F88">
      <w:pPr>
        <w:pStyle w:val="Tekstpodstawowy"/>
        <w:spacing w:after="0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2BB2F538" w14:textId="77777777" w:rsidR="00B95C96" w:rsidRPr="00ED79A4" w:rsidRDefault="00B95C96" w:rsidP="00FE4F88">
      <w:pPr>
        <w:pStyle w:val="Tekstpodstawowy"/>
        <w:spacing w:after="0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14:paraId="0B76239D" w14:textId="77777777" w:rsidR="00B95C96" w:rsidRDefault="00B95C96" w:rsidP="00FE4F88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A2540E" w14:paraId="1E2CCA06" w14:textId="77777777" w:rsidTr="006C3667">
        <w:tc>
          <w:tcPr>
            <w:tcW w:w="2800" w:type="dxa"/>
            <w:shd w:val="clear" w:color="auto" w:fill="auto"/>
          </w:tcPr>
          <w:p w14:paraId="4E40EF56" w14:textId="77777777" w:rsidR="00B95C96" w:rsidRPr="00A2540E" w:rsidRDefault="00B95C96" w:rsidP="00FE4F88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2C2AA403" w14:textId="77777777" w:rsidR="00B95C96" w:rsidRPr="00A2540E" w:rsidRDefault="00B95C96" w:rsidP="00FE4F88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7AE2E4E6" w14:textId="77777777" w:rsidR="00B95C96" w:rsidRPr="00A2540E" w:rsidRDefault="00B95C96" w:rsidP="00FE4F88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D743547" w14:textId="77777777" w:rsidR="00B95C96" w:rsidRPr="00A2540E" w:rsidRDefault="00B95C96" w:rsidP="00FE4F88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A2540E" w14:paraId="603EDA13" w14:textId="77777777" w:rsidTr="006C3667">
        <w:tc>
          <w:tcPr>
            <w:tcW w:w="2800" w:type="dxa"/>
            <w:shd w:val="clear" w:color="auto" w:fill="auto"/>
          </w:tcPr>
          <w:p w14:paraId="374F0AF1" w14:textId="77777777" w:rsidR="00B95C96" w:rsidRPr="00A2540E" w:rsidRDefault="00B95C96" w:rsidP="00FE4F88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6E639351" w14:textId="77777777" w:rsidR="00B95C96" w:rsidRPr="00A2540E" w:rsidRDefault="00B95C96" w:rsidP="00FE4F88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7D178D79" w14:textId="77777777" w:rsidR="00B95C96" w:rsidRPr="00A2540E" w:rsidRDefault="00B95C96" w:rsidP="00FE4F88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B9B4F53" w14:textId="77777777" w:rsidR="00B95C96" w:rsidRPr="00A2540E" w:rsidRDefault="00B95C96" w:rsidP="00FE4F88">
            <w:pPr>
              <w:tabs>
                <w:tab w:val="left" w:pos="7023"/>
              </w:tabs>
              <w:spacing w:after="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6640EA36" w14:textId="77777777" w:rsidR="00484F88" w:rsidRPr="00B95C96" w:rsidRDefault="00484F88" w:rsidP="00FE4F88">
      <w:pPr>
        <w:spacing w:after="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238E8" w:rsidRPr="0012157F" w14:paraId="39A48A14" w14:textId="77777777" w:rsidTr="00060768">
        <w:tc>
          <w:tcPr>
            <w:tcW w:w="9104" w:type="dxa"/>
            <w:shd w:val="clear" w:color="auto" w:fill="D9D9D9"/>
          </w:tcPr>
          <w:p w14:paraId="6365F541" w14:textId="77777777" w:rsidR="007238E8" w:rsidRPr="0012157F" w:rsidRDefault="007238E8" w:rsidP="00FE4F88">
            <w:pPr>
              <w:spacing w:after="0" w:line="24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597E9E12" w14:textId="77777777" w:rsidR="007238E8" w:rsidRPr="00094F76" w:rsidRDefault="007238E8" w:rsidP="00FE4F88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7238E8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7238E8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7238E8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”), dotyczące aktualności informacji zawartych w: </w:t>
            </w:r>
          </w:p>
          <w:p w14:paraId="6983021C" w14:textId="77777777" w:rsidR="007238E8" w:rsidRPr="0017574D" w:rsidRDefault="007238E8" w:rsidP="00FE4F88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61F4E9C0" w14:textId="77777777" w:rsidR="007238E8" w:rsidRDefault="007238E8" w:rsidP="00FE4F8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0BB85514" w14:textId="77777777" w:rsidR="007238E8" w:rsidRPr="002C3302" w:rsidRDefault="007238E8" w:rsidP="00FE4F8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7851E260" w14:textId="77777777" w:rsidR="00B95C96" w:rsidRDefault="00B95C96" w:rsidP="00FE4F8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8667728" w14:textId="77777777" w:rsidR="00B95C96" w:rsidRDefault="00B95C96" w:rsidP="00FE4F8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A2540E" w14:paraId="44D76CD8" w14:textId="77777777" w:rsidTr="006C3667">
        <w:tc>
          <w:tcPr>
            <w:tcW w:w="2269" w:type="dxa"/>
            <w:shd w:val="clear" w:color="auto" w:fill="auto"/>
          </w:tcPr>
          <w:p w14:paraId="0DF62428" w14:textId="77777777" w:rsidR="00B95C96" w:rsidRPr="00A2540E" w:rsidRDefault="00B95C96" w:rsidP="00FE4F88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6D5D84A" w14:textId="77777777" w:rsidR="00B95C96" w:rsidRPr="00A2540E" w:rsidRDefault="007238E8" w:rsidP="00FE4F88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238E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Zakup robota do biopsji fuzyjnej prostaty oraz aparatu USG w ramach zadania "Doposażenie Oddziału Urologicznego Szpitala Wojewódzkiego w Poznaniu w niezbędny sprzęt medyczny"</w:t>
            </w:r>
            <w:r w:rsidR="00B95C96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7238E8" w:rsidRPr="00A2540E" w14:paraId="2A130A5E" w14:textId="77777777" w:rsidTr="00060768">
        <w:tc>
          <w:tcPr>
            <w:tcW w:w="2269" w:type="dxa"/>
            <w:shd w:val="clear" w:color="auto" w:fill="auto"/>
          </w:tcPr>
          <w:p w14:paraId="17776BC5" w14:textId="77777777" w:rsidR="007238E8" w:rsidRPr="00A2540E" w:rsidRDefault="007238E8" w:rsidP="00FE4F88">
            <w:pPr>
              <w:tabs>
                <w:tab w:val="center" w:pos="4536"/>
                <w:tab w:val="right" w:pos="9072"/>
              </w:tabs>
              <w:spacing w:after="0" w:line="24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B6E1B1D" w14:textId="77777777" w:rsidR="007238E8" w:rsidRPr="00A2540E" w:rsidRDefault="007238E8" w:rsidP="00FE4F88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238E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SZW/DZP/56/2025</w:t>
            </w:r>
          </w:p>
        </w:tc>
      </w:tr>
    </w:tbl>
    <w:p w14:paraId="37818207" w14:textId="77777777" w:rsidR="00B95C96" w:rsidRPr="00FA3E7B" w:rsidRDefault="00B95C96" w:rsidP="00FE4F88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7E662420" w14:textId="77777777" w:rsidR="004115BC" w:rsidRDefault="00B95C96" w:rsidP="00FE4F8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prowadzonego</w:t>
      </w:r>
      <w:r w:rsidR="005434B3" w:rsidRPr="0012157F">
        <w:rPr>
          <w:rFonts w:ascii="Arial" w:hAnsi="Arial" w:cs="Arial"/>
          <w:sz w:val="24"/>
          <w:szCs w:val="24"/>
        </w:rPr>
        <w:t xml:space="preserve"> przez </w:t>
      </w:r>
      <w:r w:rsidR="007238E8" w:rsidRPr="007238E8">
        <w:rPr>
          <w:rFonts w:ascii="Arial" w:hAnsi="Arial" w:cs="Arial"/>
          <w:b/>
          <w:sz w:val="24"/>
          <w:szCs w:val="24"/>
        </w:rPr>
        <w:t>SZPITAL WOJEWÓDZKI W POZNANIU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14:paraId="2F84DACF" w14:textId="77777777" w:rsidR="002A4E3C" w:rsidRDefault="007104AC" w:rsidP="00FE4F88">
      <w:pPr>
        <w:numPr>
          <w:ilvl w:val="0"/>
          <w:numId w:val="16"/>
        </w:numPr>
        <w:spacing w:after="0" w:line="24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16CB025B" w14:textId="77777777" w:rsidR="00602087" w:rsidRDefault="00886689" w:rsidP="00FE4F88">
      <w:pPr>
        <w:numPr>
          <w:ilvl w:val="0"/>
          <w:numId w:val="15"/>
        </w:numPr>
        <w:spacing w:after="0" w:line="24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052617A8" w14:textId="77777777" w:rsidR="00697361" w:rsidRDefault="00602087" w:rsidP="00FE4F88">
      <w:pPr>
        <w:numPr>
          <w:ilvl w:val="0"/>
          <w:numId w:val="15"/>
        </w:numPr>
        <w:spacing w:after="0" w:line="24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21663D28" w14:textId="77777777" w:rsidR="00697361" w:rsidRDefault="00697361" w:rsidP="00FE4F88">
      <w:pPr>
        <w:numPr>
          <w:ilvl w:val="0"/>
          <w:numId w:val="15"/>
        </w:numPr>
        <w:spacing w:after="0" w:line="24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14:paraId="6A44F90D" w14:textId="77777777" w:rsidR="001B16D9" w:rsidRDefault="00697361" w:rsidP="00FE4F88">
      <w:pPr>
        <w:numPr>
          <w:ilvl w:val="0"/>
          <w:numId w:val="15"/>
        </w:numPr>
        <w:spacing w:after="0" w:line="24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73135989" w14:textId="77777777" w:rsidR="00023477" w:rsidRPr="008D05ED" w:rsidRDefault="00023477" w:rsidP="00FE4F88">
      <w:pPr>
        <w:spacing w:after="0" w:line="240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14:paraId="485ED99A" w14:textId="77777777" w:rsidR="004115BC" w:rsidRDefault="007104AC" w:rsidP="00FE4F88">
      <w:pPr>
        <w:numPr>
          <w:ilvl w:val="0"/>
          <w:numId w:val="16"/>
        </w:numPr>
        <w:spacing w:after="0" w:line="240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14:paraId="79CEB418" w14:textId="77777777" w:rsidR="00743884" w:rsidRDefault="00743884" w:rsidP="00FE4F88">
      <w:pPr>
        <w:numPr>
          <w:ilvl w:val="0"/>
          <w:numId w:val="15"/>
        </w:numPr>
        <w:spacing w:after="0" w:line="240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8576CB" w:rsidRPr="008576CB">
        <w:rPr>
          <w:rFonts w:ascii="Arial" w:hAnsi="Arial" w:cs="Arial"/>
          <w:bCs/>
          <w:sz w:val="24"/>
          <w:szCs w:val="24"/>
        </w:rPr>
        <w:t>t.j. Dz.U. z 2024r. poz. 507 z późn. zm.</w:t>
      </w:r>
      <w:r w:rsidRPr="00743884">
        <w:rPr>
          <w:rFonts w:ascii="Arial" w:hAnsi="Arial" w:cs="Arial"/>
          <w:bCs/>
          <w:sz w:val="24"/>
          <w:szCs w:val="24"/>
        </w:rPr>
        <w:t>)</w:t>
      </w:r>
      <w:r>
        <w:rPr>
          <w:rFonts w:ascii="Arial" w:hAnsi="Arial" w:cs="Arial"/>
          <w:bCs/>
          <w:sz w:val="24"/>
          <w:szCs w:val="24"/>
        </w:rPr>
        <w:t>,</w:t>
      </w:r>
    </w:p>
    <w:p w14:paraId="09E0040B" w14:textId="77777777" w:rsidR="00743884" w:rsidRDefault="00C01B29" w:rsidP="00FE4F88">
      <w:pPr>
        <w:numPr>
          <w:ilvl w:val="0"/>
          <w:numId w:val="15"/>
        </w:numPr>
        <w:spacing w:after="0" w:line="24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01B29">
        <w:rPr>
          <w:rFonts w:ascii="Arial" w:hAnsi="Arial" w:cs="Arial"/>
          <w:bCs/>
          <w:sz w:val="24"/>
          <w:szCs w:val="24"/>
        </w:rPr>
        <w:t xml:space="preserve"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</w:t>
      </w:r>
      <w:r w:rsidRPr="00C01B29">
        <w:rPr>
          <w:rFonts w:ascii="Arial" w:hAnsi="Arial" w:cs="Arial"/>
          <w:bCs/>
          <w:sz w:val="24"/>
          <w:szCs w:val="24"/>
        </w:rPr>
        <w:lastRenderedPageBreak/>
        <w:t>ograniczających w związku z działaniami Rosji destabilizującymi sytuację na Ukrainie (Dz. Urz. UE nr L 111 z 8.4.2022, str. 1)</w:t>
      </w:r>
    </w:p>
    <w:p w14:paraId="7207CF44" w14:textId="77777777" w:rsidR="000B3481" w:rsidRDefault="000B3481" w:rsidP="00FE4F88">
      <w:pPr>
        <w:spacing w:after="0" w:line="240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30A76987" w14:textId="77777777" w:rsidR="000B3481" w:rsidRPr="00743884" w:rsidRDefault="000B3481" w:rsidP="00FE4F88">
      <w:pPr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21882368" w14:textId="77777777" w:rsidR="00C62F57" w:rsidRDefault="00992BD8" w:rsidP="00FE4F88">
      <w:pPr>
        <w:pStyle w:val="Akapitzlist"/>
        <w:spacing w:after="0" w:line="24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7EC30B91" w14:textId="77777777" w:rsidR="00FA3E7B" w:rsidRDefault="00FA3E7B" w:rsidP="00FE4F88">
      <w:pPr>
        <w:pStyle w:val="Akapitzlist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14:paraId="1B9FC21F" w14:textId="77777777" w:rsidR="00FE4E2B" w:rsidRDefault="00E426EB" w:rsidP="00FE4F8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ED79A4" w14:paraId="1DB7E990" w14:textId="77777777" w:rsidTr="006C3667">
        <w:tc>
          <w:tcPr>
            <w:tcW w:w="2660" w:type="dxa"/>
            <w:shd w:val="clear" w:color="auto" w:fill="auto"/>
          </w:tcPr>
          <w:p w14:paraId="5AE6F042" w14:textId="77777777" w:rsidR="00B95C96" w:rsidRPr="00ED79A4" w:rsidRDefault="00B95C96" w:rsidP="00FE4F8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689BFB60" w14:textId="77777777" w:rsidR="00B95C96" w:rsidRPr="00ED79A4" w:rsidRDefault="00B95C96" w:rsidP="00FE4F8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43078531" w14:textId="77777777" w:rsidR="00B95C96" w:rsidRPr="00ED79A4" w:rsidRDefault="00B95C96" w:rsidP="00FE4F88">
            <w:pPr>
              <w:widowControl w:val="0"/>
              <w:adjustRightInd w:val="0"/>
              <w:spacing w:after="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128D712F" w14:textId="77777777" w:rsidR="00B95C96" w:rsidRPr="00ED79A4" w:rsidRDefault="00B95C96" w:rsidP="00FE4F8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573BDD62" w14:textId="77777777" w:rsidR="00B95C96" w:rsidRPr="00ED79A4" w:rsidRDefault="00B95C96" w:rsidP="00FE4F8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2EA8D31E" w14:textId="77777777" w:rsidR="00B95C96" w:rsidRPr="00ED79A4" w:rsidRDefault="00B95C96" w:rsidP="00FE4F8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7238E8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3387ED9D" w14:textId="77777777" w:rsidR="00484F88" w:rsidRPr="0012157F" w:rsidRDefault="00484F88" w:rsidP="00FE4F88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DB5E72" w14:textId="77777777" w:rsidR="009B48DF" w:rsidRDefault="009B48DF" w:rsidP="0038231F">
      <w:pPr>
        <w:spacing w:after="0" w:line="240" w:lineRule="auto"/>
      </w:pPr>
      <w:r>
        <w:separator/>
      </w:r>
    </w:p>
  </w:endnote>
  <w:endnote w:type="continuationSeparator" w:id="0">
    <w:p w14:paraId="32AE694D" w14:textId="77777777" w:rsidR="009B48DF" w:rsidRDefault="009B48D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94DE7A" w14:textId="77777777" w:rsidR="007238E8" w:rsidRDefault="007238E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874676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BA6BEBC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FB64A9" w14:textId="77777777" w:rsidR="007238E8" w:rsidRDefault="007238E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A7F17F" w14:textId="77777777" w:rsidR="009B48DF" w:rsidRDefault="009B48DF" w:rsidP="0038231F">
      <w:pPr>
        <w:spacing w:after="0" w:line="240" w:lineRule="auto"/>
      </w:pPr>
      <w:r>
        <w:separator/>
      </w:r>
    </w:p>
  </w:footnote>
  <w:footnote w:type="continuationSeparator" w:id="0">
    <w:p w14:paraId="0886238A" w14:textId="77777777" w:rsidR="009B48DF" w:rsidRDefault="009B48D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4358D1" w14:textId="77777777" w:rsidR="007238E8" w:rsidRDefault="007238E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527B34" w14:textId="77777777" w:rsidR="007238E8" w:rsidRDefault="007238E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A3E5BC" w14:textId="77777777" w:rsidR="007238E8" w:rsidRDefault="007238E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24113724">
    <w:abstractNumId w:val="12"/>
  </w:num>
  <w:num w:numId="2" w16cid:durableId="760680646">
    <w:abstractNumId w:val="0"/>
  </w:num>
  <w:num w:numId="3" w16cid:durableId="864097772">
    <w:abstractNumId w:val="11"/>
  </w:num>
  <w:num w:numId="4" w16cid:durableId="1156531483">
    <w:abstractNumId w:val="16"/>
  </w:num>
  <w:num w:numId="5" w16cid:durableId="1882133546">
    <w:abstractNumId w:val="13"/>
  </w:num>
  <w:num w:numId="6" w16cid:durableId="915894045">
    <w:abstractNumId w:val="10"/>
  </w:num>
  <w:num w:numId="7" w16cid:durableId="2071882808">
    <w:abstractNumId w:val="1"/>
  </w:num>
  <w:num w:numId="8" w16cid:durableId="30082770">
    <w:abstractNumId w:val="6"/>
  </w:num>
  <w:num w:numId="9" w16cid:durableId="1192642637">
    <w:abstractNumId w:val="4"/>
  </w:num>
  <w:num w:numId="10" w16cid:durableId="1863123553">
    <w:abstractNumId w:val="7"/>
  </w:num>
  <w:num w:numId="11" w16cid:durableId="1875147733">
    <w:abstractNumId w:val="5"/>
  </w:num>
  <w:num w:numId="12" w16cid:durableId="1806461816">
    <w:abstractNumId w:val="9"/>
  </w:num>
  <w:num w:numId="13" w16cid:durableId="959187701">
    <w:abstractNumId w:val="3"/>
  </w:num>
  <w:num w:numId="14" w16cid:durableId="450167007">
    <w:abstractNumId w:val="2"/>
  </w:num>
  <w:num w:numId="15" w16cid:durableId="521632516">
    <w:abstractNumId w:val="15"/>
  </w:num>
  <w:num w:numId="16" w16cid:durableId="402796207">
    <w:abstractNumId w:val="8"/>
  </w:num>
  <w:num w:numId="17" w16cid:durableId="83900568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48DF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38E8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B48D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E4F88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B35634"/>
  <w15:docId w15:val="{642FD132-4E25-419E-A3AC-7A6E83BC42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437</Words>
  <Characters>2624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Monika Mińska</cp:lastModifiedBy>
  <cp:revision>2</cp:revision>
  <cp:lastPrinted>2016-07-26T10:32:00Z</cp:lastPrinted>
  <dcterms:created xsi:type="dcterms:W3CDTF">2025-05-27T07:17:00Z</dcterms:created>
  <dcterms:modified xsi:type="dcterms:W3CDTF">2025-05-27T07:17:00Z</dcterms:modified>
</cp:coreProperties>
</file>