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6EDA" w:rsidRPr="00C14B35" w:rsidRDefault="002B0960" w:rsidP="00B36EDA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bookmarkStart w:id="0" w:name="_Hlk53520193"/>
      <w:r w:rsidRPr="00C14B35">
        <w:rPr>
          <w:rFonts w:ascii="Arial Narrow" w:hAnsi="Arial Narrow" w:cs="Arial"/>
          <w:sz w:val="22"/>
          <w:szCs w:val="22"/>
        </w:rPr>
        <w:t>Bydgoszcz</w:t>
      </w:r>
      <w:r w:rsidR="00B36EDA" w:rsidRPr="00C14B35">
        <w:rPr>
          <w:rFonts w:ascii="Arial Narrow" w:hAnsi="Arial Narrow" w:cs="Arial"/>
          <w:sz w:val="22"/>
          <w:szCs w:val="22"/>
        </w:rPr>
        <w:t xml:space="preserve"> dnia: </w:t>
      </w:r>
      <w:r w:rsidRPr="00C14B35">
        <w:rPr>
          <w:rFonts w:ascii="Arial Narrow" w:hAnsi="Arial Narrow" w:cs="Arial"/>
          <w:sz w:val="22"/>
          <w:szCs w:val="22"/>
        </w:rPr>
        <w:t>2025-05-28</w:t>
      </w:r>
    </w:p>
    <w:p w:rsidR="00B36EDA" w:rsidRPr="00C14B35" w:rsidRDefault="002B0960" w:rsidP="00B36EDA">
      <w:pPr>
        <w:spacing w:line="360" w:lineRule="auto"/>
        <w:ind w:right="3969"/>
        <w:rPr>
          <w:rFonts w:ascii="Arial Narrow" w:hAnsi="Arial Narrow" w:cs="Arial"/>
          <w:b/>
          <w:bCs/>
          <w:sz w:val="22"/>
          <w:szCs w:val="22"/>
        </w:rPr>
      </w:pPr>
      <w:r w:rsidRPr="00C14B35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:rsidR="00B36EDA" w:rsidRPr="00C14B35" w:rsidRDefault="002B0960" w:rsidP="00B36EDA">
      <w:pPr>
        <w:spacing w:line="360" w:lineRule="auto"/>
        <w:ind w:right="3969"/>
        <w:rPr>
          <w:rFonts w:ascii="Arial Narrow" w:hAnsi="Arial Narrow" w:cs="Arial"/>
          <w:sz w:val="22"/>
          <w:szCs w:val="22"/>
        </w:rPr>
      </w:pPr>
      <w:r w:rsidRPr="00C14B35">
        <w:rPr>
          <w:rFonts w:ascii="Arial Narrow" w:hAnsi="Arial Narrow" w:cs="Arial"/>
          <w:sz w:val="22"/>
          <w:szCs w:val="22"/>
        </w:rPr>
        <w:t>Powstańców Warszawy</w:t>
      </w:r>
      <w:r w:rsidR="00B36EDA" w:rsidRPr="00C14B35">
        <w:rPr>
          <w:rFonts w:ascii="Arial Narrow" w:hAnsi="Arial Narrow" w:cs="Arial"/>
          <w:sz w:val="22"/>
          <w:szCs w:val="22"/>
        </w:rPr>
        <w:t xml:space="preserve"> </w:t>
      </w:r>
      <w:r w:rsidRPr="00C14B35">
        <w:rPr>
          <w:rFonts w:ascii="Arial Narrow" w:hAnsi="Arial Narrow" w:cs="Arial"/>
          <w:sz w:val="22"/>
          <w:szCs w:val="22"/>
        </w:rPr>
        <w:t>5</w:t>
      </w:r>
    </w:p>
    <w:p w:rsidR="00B36EDA" w:rsidRPr="00C14B35" w:rsidRDefault="002B0960" w:rsidP="00B36EDA">
      <w:pPr>
        <w:ind w:right="3969"/>
        <w:rPr>
          <w:rFonts w:ascii="Arial Narrow" w:hAnsi="Arial Narrow" w:cs="Arial"/>
          <w:sz w:val="22"/>
          <w:szCs w:val="22"/>
        </w:rPr>
      </w:pPr>
      <w:r w:rsidRPr="00C14B35">
        <w:rPr>
          <w:rFonts w:ascii="Arial Narrow" w:hAnsi="Arial Narrow" w:cs="Arial"/>
          <w:sz w:val="22"/>
          <w:szCs w:val="22"/>
        </w:rPr>
        <w:t>85-681</w:t>
      </w:r>
      <w:r w:rsidR="00B36EDA" w:rsidRPr="00C14B35">
        <w:rPr>
          <w:rFonts w:ascii="Arial Narrow" w:hAnsi="Arial Narrow" w:cs="Arial"/>
          <w:sz w:val="22"/>
          <w:szCs w:val="22"/>
        </w:rPr>
        <w:t xml:space="preserve"> </w:t>
      </w:r>
      <w:r w:rsidRPr="00C14B35">
        <w:rPr>
          <w:rFonts w:ascii="Arial Narrow" w:hAnsi="Arial Narrow" w:cs="Arial"/>
          <w:sz w:val="22"/>
          <w:szCs w:val="22"/>
        </w:rPr>
        <w:t>Bydgoszcz</w:t>
      </w:r>
    </w:p>
    <w:p w:rsidR="00B36EDA" w:rsidRPr="00C14B35" w:rsidRDefault="00B36EDA" w:rsidP="00B36EDA">
      <w:pPr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C14B35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B36EDA" w:rsidRPr="00C14B35" w:rsidRDefault="00B36EDA" w:rsidP="00B36EDA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C14B35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B36EDA" w:rsidRPr="00C14B35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923"/>
      </w:tblGrid>
      <w:tr w:rsidR="00B36EDA" w:rsidRPr="00C14B35" w:rsidTr="00B36EDA">
        <w:tc>
          <w:tcPr>
            <w:tcW w:w="9923" w:type="dxa"/>
            <w:shd w:val="clear" w:color="auto" w:fill="F2F2F2"/>
            <w:hideMark/>
          </w:tcPr>
          <w:p w:rsidR="00B36EDA" w:rsidRPr="00C14B35" w:rsidRDefault="00C14B35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</w:pPr>
            <w:r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  <w:t>OGŁOSZENIE</w:t>
            </w:r>
          </w:p>
          <w:p w:rsidR="00B36EDA" w:rsidRPr="00C14B35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C14B35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:rsidR="00B36EDA" w:rsidRPr="00C14B35" w:rsidRDefault="00B36EDA" w:rsidP="00B36EDA">
      <w:pPr>
        <w:keepNext/>
        <w:spacing w:after="240"/>
        <w:outlineLvl w:val="0"/>
        <w:rPr>
          <w:rFonts w:ascii="Arial Narrow" w:hAnsi="Arial Narrow" w:cs="Arial"/>
          <w:b/>
        </w:rPr>
      </w:pPr>
    </w:p>
    <w:p w:rsidR="00B36EDA" w:rsidRPr="00C14B35" w:rsidRDefault="00B36EDA" w:rsidP="00B36EDA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C14B35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C14B35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C14B35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923" w:type="dxa"/>
        <w:tblInd w:w="108" w:type="dxa"/>
        <w:tblLook w:val="04A0"/>
      </w:tblPr>
      <w:tblGrid>
        <w:gridCol w:w="2269"/>
        <w:gridCol w:w="7654"/>
      </w:tblGrid>
      <w:tr w:rsidR="00B36EDA" w:rsidRPr="00C14B35" w:rsidTr="00B36EDA">
        <w:tc>
          <w:tcPr>
            <w:tcW w:w="2269" w:type="dxa"/>
            <w:shd w:val="clear" w:color="auto" w:fill="auto"/>
          </w:tcPr>
          <w:p w:rsidR="00B36EDA" w:rsidRPr="00C14B35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14B35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:rsidR="00B36EDA" w:rsidRPr="00C14B35" w:rsidRDefault="002B0960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C14B35">
              <w:rPr>
                <w:rFonts w:ascii="Arial Narrow" w:hAnsi="Arial Narrow" w:cs="Arial"/>
                <w:bCs/>
                <w:sz w:val="22"/>
                <w:szCs w:val="22"/>
              </w:rPr>
              <w:t>Dostawy sukcesywne produktów leczniczych w szpitalnych programach lekowych na 24 miesiące z prawem opcji na 12 miesięcy</w:t>
            </w:r>
          </w:p>
        </w:tc>
      </w:tr>
      <w:tr w:rsidR="002B0960" w:rsidRPr="00C14B35" w:rsidTr="00045E8A">
        <w:tc>
          <w:tcPr>
            <w:tcW w:w="2269" w:type="dxa"/>
            <w:shd w:val="clear" w:color="auto" w:fill="auto"/>
          </w:tcPr>
          <w:p w:rsidR="002B0960" w:rsidRPr="00C14B35" w:rsidRDefault="002B0960" w:rsidP="00045E8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14B35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:rsidR="002B0960" w:rsidRPr="00C14B35" w:rsidRDefault="002B0960" w:rsidP="00045E8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C14B35">
              <w:rPr>
                <w:rFonts w:ascii="Arial Narrow" w:hAnsi="Arial Narrow" w:cs="Arial"/>
                <w:bCs/>
                <w:sz w:val="22"/>
                <w:szCs w:val="22"/>
              </w:rPr>
              <w:t>44/2025</w:t>
            </w:r>
          </w:p>
        </w:tc>
      </w:tr>
    </w:tbl>
    <w:p w:rsidR="00B36EDA" w:rsidRPr="00C14B35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  <w:sz w:val="22"/>
          <w:szCs w:val="22"/>
        </w:rPr>
      </w:pPr>
    </w:p>
    <w:p w:rsidR="00B36EDA" w:rsidRPr="00C14B35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 Narrow" w:hAnsi="Arial Narrow" w:cs="Arial"/>
          <w:bCs/>
          <w:sz w:val="22"/>
          <w:szCs w:val="22"/>
        </w:rPr>
      </w:pPr>
      <w:r w:rsidRPr="00C14B35">
        <w:rPr>
          <w:rFonts w:ascii="Arial Narrow" w:hAnsi="Arial Narrow" w:cs="Arial"/>
          <w:sz w:val="22"/>
          <w:szCs w:val="22"/>
        </w:rPr>
        <w:t xml:space="preserve">Zamawiający, </w:t>
      </w:r>
      <w:r w:rsidR="002B0960" w:rsidRPr="00C14B35">
        <w:rPr>
          <w:rFonts w:ascii="Arial Narrow" w:hAnsi="Arial Narrow" w:cs="Arial"/>
          <w:b/>
          <w:sz w:val="22"/>
          <w:szCs w:val="22"/>
        </w:rPr>
        <w:t>10WSzKzP SPZOZ</w:t>
      </w:r>
      <w:r w:rsidRPr="00C14B35">
        <w:rPr>
          <w:rFonts w:ascii="Arial Narrow" w:hAnsi="Arial Narrow" w:cs="Arial"/>
          <w:sz w:val="22"/>
          <w:szCs w:val="22"/>
        </w:rPr>
        <w:t xml:space="preserve">, działając na podstawie art. 253 ust. 1 pkt. 1 i ust. 2 ustawy z dnia 11 września 2019r. Prawo zamówień publicznych </w:t>
      </w:r>
      <w:r w:rsidR="002B0960" w:rsidRPr="00C14B35">
        <w:rPr>
          <w:rFonts w:ascii="Arial Narrow" w:hAnsi="Arial Narrow" w:cs="Arial"/>
          <w:sz w:val="22"/>
          <w:szCs w:val="22"/>
        </w:rPr>
        <w:t>(</w:t>
      </w:r>
      <w:proofErr w:type="spellStart"/>
      <w:r w:rsidR="002B0960" w:rsidRPr="00C14B35">
        <w:rPr>
          <w:rFonts w:ascii="Arial Narrow" w:hAnsi="Arial Narrow" w:cs="Arial"/>
          <w:sz w:val="22"/>
          <w:szCs w:val="22"/>
        </w:rPr>
        <w:t>t.j</w:t>
      </w:r>
      <w:proofErr w:type="spellEnd"/>
      <w:r w:rsidR="002B0960" w:rsidRPr="00C14B35">
        <w:rPr>
          <w:rFonts w:ascii="Arial Narrow" w:hAnsi="Arial Narrow" w:cs="Arial"/>
          <w:sz w:val="22"/>
          <w:szCs w:val="22"/>
        </w:rPr>
        <w:t>. Dz. U. z 2024 poz. 1320)</w:t>
      </w:r>
      <w:r w:rsidRPr="00C14B35">
        <w:rPr>
          <w:rFonts w:ascii="Arial Narrow" w:hAnsi="Arial Narrow" w:cs="Arial"/>
          <w:sz w:val="22"/>
          <w:szCs w:val="22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9923"/>
      </w:tblGrid>
      <w:tr w:rsidR="002B0960" w:rsidRPr="00C14B35" w:rsidTr="002B0960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960" w:rsidRPr="00C14B35" w:rsidRDefault="002B0960" w:rsidP="00045E8A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14B35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1</w:t>
            </w:r>
            <w:r w:rsidRPr="00C14B35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proofErr w:type="spellStart"/>
            <w:r w:rsidRPr="00C14B35">
              <w:rPr>
                <w:rFonts w:ascii="Arial Narrow" w:hAnsi="Arial Narrow" w:cs="Arial"/>
                <w:sz w:val="22"/>
                <w:szCs w:val="22"/>
              </w:rPr>
              <w:t>Tocilizumabum</w:t>
            </w:r>
            <w:proofErr w:type="spellEnd"/>
          </w:p>
          <w:p w:rsidR="002B0960" w:rsidRPr="00C14B35" w:rsidRDefault="002B0960" w:rsidP="00045E8A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14B35">
              <w:rPr>
                <w:rFonts w:ascii="Arial Narrow" w:hAnsi="Arial Narrow" w:cs="Arial"/>
                <w:b/>
                <w:sz w:val="22"/>
                <w:szCs w:val="22"/>
              </w:rPr>
              <w:t>Roche Polska Sp. z o.o.</w:t>
            </w:r>
          </w:p>
          <w:p w:rsidR="002B0960" w:rsidRPr="00C14B35" w:rsidRDefault="002B0960" w:rsidP="00045E8A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C14B35">
              <w:rPr>
                <w:rFonts w:ascii="Arial Narrow" w:hAnsi="Arial Narrow" w:cs="Arial"/>
                <w:bCs/>
                <w:sz w:val="22"/>
                <w:szCs w:val="22"/>
              </w:rPr>
              <w:t xml:space="preserve">Domaniewska 28 </w:t>
            </w:r>
          </w:p>
          <w:p w:rsidR="002B0960" w:rsidRPr="00C14B35" w:rsidRDefault="002B0960" w:rsidP="00045E8A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C14B35">
              <w:rPr>
                <w:rFonts w:ascii="Arial Narrow" w:hAnsi="Arial Narrow" w:cs="Arial"/>
                <w:bCs/>
                <w:sz w:val="22"/>
                <w:szCs w:val="22"/>
              </w:rPr>
              <w:t>02-672 Warszawa</w:t>
            </w:r>
          </w:p>
          <w:p w:rsidR="002B0960" w:rsidRPr="00C14B35" w:rsidRDefault="002B0960" w:rsidP="00045E8A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C14B35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C14B35">
              <w:rPr>
                <w:rFonts w:ascii="Arial Narrow" w:hAnsi="Arial Narrow" w:cs="Arial"/>
                <w:b/>
                <w:sz w:val="22"/>
                <w:szCs w:val="22"/>
              </w:rPr>
              <w:t>719 999.28 zł</w:t>
            </w:r>
            <w:r w:rsidRPr="00C14B3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C14B35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C14B35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2B0960" w:rsidRPr="00C14B35" w:rsidRDefault="002B0960" w:rsidP="00045E8A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14B35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C14B35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:rsidR="002B0960" w:rsidRPr="00C14B35" w:rsidRDefault="002B0960" w:rsidP="00045E8A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14B35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2B0960" w:rsidRPr="00C14B35" w:rsidTr="002B0960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960" w:rsidRPr="00C14B35" w:rsidRDefault="002B0960" w:rsidP="00045E8A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14B35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Część nr 2</w:t>
            </w:r>
            <w:r w:rsidRPr="00C14B35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proofErr w:type="spellStart"/>
            <w:r w:rsidRPr="00C14B35">
              <w:rPr>
                <w:rFonts w:ascii="Arial Narrow" w:hAnsi="Arial Narrow" w:cs="Arial"/>
                <w:sz w:val="22"/>
                <w:szCs w:val="22"/>
              </w:rPr>
              <w:t>Ponesimodum</w:t>
            </w:r>
            <w:proofErr w:type="spellEnd"/>
          </w:p>
          <w:p w:rsidR="002B0960" w:rsidRPr="00C14B35" w:rsidRDefault="002B0960" w:rsidP="00045E8A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14B35">
              <w:rPr>
                <w:rFonts w:ascii="Arial Narrow" w:hAnsi="Arial Narrow" w:cs="Arial"/>
                <w:b/>
                <w:sz w:val="22"/>
                <w:szCs w:val="22"/>
              </w:rPr>
              <w:t>Urtica Sp. z o.o.</w:t>
            </w:r>
          </w:p>
          <w:p w:rsidR="002B0960" w:rsidRPr="00C14B35" w:rsidRDefault="002B0960" w:rsidP="00045E8A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C14B35">
              <w:rPr>
                <w:rFonts w:ascii="Arial Narrow" w:hAnsi="Arial Narrow" w:cs="Arial"/>
                <w:bCs/>
                <w:sz w:val="22"/>
                <w:szCs w:val="22"/>
              </w:rPr>
              <w:t xml:space="preserve">Krzemieniecka 120 </w:t>
            </w:r>
          </w:p>
          <w:p w:rsidR="002B0960" w:rsidRPr="00C14B35" w:rsidRDefault="002B0960" w:rsidP="00045E8A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C14B35">
              <w:rPr>
                <w:rFonts w:ascii="Arial Narrow" w:hAnsi="Arial Narrow" w:cs="Arial"/>
                <w:bCs/>
                <w:sz w:val="22"/>
                <w:szCs w:val="22"/>
              </w:rPr>
              <w:t>54-640 Wrocław</w:t>
            </w:r>
          </w:p>
          <w:p w:rsidR="002B0960" w:rsidRPr="00C14B35" w:rsidRDefault="002B0960" w:rsidP="00045E8A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C14B35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C14B35">
              <w:rPr>
                <w:rFonts w:ascii="Arial Narrow" w:hAnsi="Arial Narrow" w:cs="Arial"/>
                <w:b/>
                <w:sz w:val="22"/>
                <w:szCs w:val="22"/>
              </w:rPr>
              <w:t>211 223.37 zł</w:t>
            </w:r>
            <w:r w:rsidRPr="00C14B3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C14B35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C14B35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2B0960" w:rsidRPr="00C14B35" w:rsidRDefault="002B0960" w:rsidP="00045E8A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14B35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C14B35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:rsidR="002B0960" w:rsidRPr="00C14B35" w:rsidRDefault="002B0960" w:rsidP="00045E8A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14B35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</w:tbl>
    <w:p w:rsidR="00B36EDA" w:rsidRPr="00C14B35" w:rsidRDefault="00B36EDA" w:rsidP="00B36EDA">
      <w:pPr>
        <w:spacing w:before="360" w:after="120" w:line="276" w:lineRule="auto"/>
        <w:ind w:right="-425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C14B35">
        <w:rPr>
          <w:rFonts w:ascii="Arial Narrow" w:hAnsi="Arial Narrow" w:cs="Arial"/>
          <w:b/>
          <w:bCs/>
          <w:color w:val="000000"/>
          <w:sz w:val="22"/>
          <w:szCs w:val="22"/>
        </w:rPr>
        <w:t>Punktacja przyznana ofertom w każdym kryterium oceny ofert wraz z łączną punktacją</w:t>
      </w:r>
      <w:r w:rsidRPr="00C14B35">
        <w:rPr>
          <w:rFonts w:ascii="Arial Narrow" w:hAnsi="Arial Narrow" w:cs="Arial"/>
          <w:color w:val="000000"/>
          <w:sz w:val="22"/>
          <w:szCs w:val="22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68"/>
        <w:gridCol w:w="2977"/>
        <w:gridCol w:w="3119"/>
        <w:gridCol w:w="1559"/>
      </w:tblGrid>
      <w:tr w:rsidR="00B36EDA" w:rsidRPr="00C14B35" w:rsidTr="002B096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C14B35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C14B35">
              <w:rPr>
                <w:rFonts w:ascii="Arial Narrow" w:hAnsi="Arial Narrow" w:cs="Arial"/>
                <w:bCs/>
                <w:sz w:val="22"/>
                <w:szCs w:val="22"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C14B35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C14B35">
              <w:rPr>
                <w:rFonts w:ascii="Arial Narrow" w:hAnsi="Arial Narrow" w:cs="Arial"/>
                <w:bCs/>
                <w:sz w:val="22"/>
                <w:szCs w:val="22"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C14B35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C14B35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C14B35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C14B35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Razem</w:t>
            </w:r>
          </w:p>
        </w:tc>
      </w:tr>
      <w:tr w:rsidR="002B0960" w:rsidRPr="00C14B35" w:rsidTr="002B096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0960" w:rsidRPr="00C14B35" w:rsidRDefault="002B0960" w:rsidP="00045E8A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14B35">
              <w:rPr>
                <w:rFonts w:ascii="Arial Narrow" w:hAnsi="Arial Narrow" w:cs="Arial"/>
                <w:sz w:val="22"/>
                <w:szCs w:val="22"/>
              </w:rPr>
              <w:t xml:space="preserve">1 - </w:t>
            </w:r>
            <w:proofErr w:type="spellStart"/>
            <w:r w:rsidRPr="00C14B35">
              <w:rPr>
                <w:rFonts w:ascii="Arial Narrow" w:hAnsi="Arial Narrow" w:cs="Arial"/>
                <w:sz w:val="22"/>
                <w:szCs w:val="22"/>
              </w:rPr>
              <w:t>Tocilizumabum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960" w:rsidRPr="00C14B35" w:rsidRDefault="002B0960" w:rsidP="00045E8A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C14B35">
              <w:rPr>
                <w:rFonts w:ascii="Arial Narrow" w:hAnsi="Arial Narrow" w:cs="Arial"/>
                <w:b/>
                <w:bCs/>
                <w:sz w:val="22"/>
                <w:szCs w:val="22"/>
              </w:rPr>
              <w:t>Roche Polska Sp. z o.o.</w:t>
            </w:r>
          </w:p>
          <w:p w:rsidR="002B0960" w:rsidRPr="00C14B35" w:rsidRDefault="002B0960" w:rsidP="00045E8A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C14B35">
              <w:rPr>
                <w:rFonts w:ascii="Arial Narrow" w:hAnsi="Arial Narrow" w:cs="Arial"/>
                <w:sz w:val="22"/>
                <w:szCs w:val="22"/>
              </w:rPr>
              <w:t>Domaniewska 28</w:t>
            </w:r>
          </w:p>
          <w:p w:rsidR="002B0960" w:rsidRPr="00C14B35" w:rsidRDefault="002B0960" w:rsidP="00045E8A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14B35">
              <w:rPr>
                <w:rFonts w:ascii="Arial Narrow" w:hAnsi="Arial Narrow" w:cs="Arial"/>
                <w:sz w:val="22"/>
                <w:szCs w:val="22"/>
              </w:rPr>
              <w:t>02-672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960" w:rsidRPr="00C14B35" w:rsidRDefault="002B0960" w:rsidP="00045E8A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14B35">
              <w:rPr>
                <w:rFonts w:ascii="Arial Narrow" w:hAnsi="Arial Narrow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0960" w:rsidRPr="00C14B35" w:rsidRDefault="002B0960" w:rsidP="00045E8A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14B35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2B0960" w:rsidRPr="00C14B35" w:rsidTr="002B096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0960" w:rsidRPr="00C14B35" w:rsidRDefault="002B0960" w:rsidP="00045E8A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14B35">
              <w:rPr>
                <w:rFonts w:ascii="Arial Narrow" w:hAnsi="Arial Narrow" w:cs="Arial"/>
                <w:sz w:val="22"/>
                <w:szCs w:val="22"/>
              </w:rPr>
              <w:t xml:space="preserve">2 - </w:t>
            </w:r>
            <w:proofErr w:type="spellStart"/>
            <w:r w:rsidRPr="00C14B35">
              <w:rPr>
                <w:rFonts w:ascii="Arial Narrow" w:hAnsi="Arial Narrow" w:cs="Arial"/>
                <w:sz w:val="22"/>
                <w:szCs w:val="22"/>
              </w:rPr>
              <w:t>Ponesimodum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960" w:rsidRPr="00C14B35" w:rsidRDefault="002B0960" w:rsidP="00045E8A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C14B35">
              <w:rPr>
                <w:rFonts w:ascii="Arial Narrow" w:hAnsi="Arial Narrow" w:cs="Arial"/>
                <w:b/>
                <w:bCs/>
                <w:sz w:val="22"/>
                <w:szCs w:val="22"/>
              </w:rPr>
              <w:t>Urtica Sp. z o.o.</w:t>
            </w:r>
          </w:p>
          <w:p w:rsidR="002B0960" w:rsidRPr="00C14B35" w:rsidRDefault="002B0960" w:rsidP="00045E8A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C14B35">
              <w:rPr>
                <w:rFonts w:ascii="Arial Narrow" w:hAnsi="Arial Narrow" w:cs="Arial"/>
                <w:sz w:val="22"/>
                <w:szCs w:val="22"/>
              </w:rPr>
              <w:t>Krzemieniecka 120</w:t>
            </w:r>
          </w:p>
          <w:p w:rsidR="002B0960" w:rsidRPr="00C14B35" w:rsidRDefault="002B0960" w:rsidP="00045E8A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14B35">
              <w:rPr>
                <w:rFonts w:ascii="Arial Narrow" w:hAnsi="Arial Narrow" w:cs="Arial"/>
                <w:sz w:val="22"/>
                <w:szCs w:val="22"/>
              </w:rPr>
              <w:t>54-640 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960" w:rsidRPr="00C14B35" w:rsidRDefault="002B0960" w:rsidP="00045E8A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14B35">
              <w:rPr>
                <w:rFonts w:ascii="Arial Narrow" w:hAnsi="Arial Narrow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0960" w:rsidRPr="00C14B35" w:rsidRDefault="002B0960" w:rsidP="00045E8A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14B35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</w:tbl>
    <w:p w:rsidR="00C14B35" w:rsidRDefault="00C14B35" w:rsidP="00C14B35">
      <w:pPr>
        <w:spacing w:before="720" w:after="480" w:line="360" w:lineRule="auto"/>
        <w:ind w:left="3119" w:right="-425" w:firstLine="425"/>
        <w:jc w:val="center"/>
        <w:rPr>
          <w:rFonts w:ascii="Arial Narrow" w:hAnsi="Arial Narrow" w:cs="Arial"/>
          <w:i/>
          <w:sz w:val="22"/>
          <w:szCs w:val="22"/>
        </w:rPr>
      </w:pPr>
    </w:p>
    <w:p w:rsidR="00B464D3" w:rsidRDefault="00B464D3" w:rsidP="00C14B35">
      <w:pPr>
        <w:spacing w:before="720" w:after="480" w:line="360" w:lineRule="auto"/>
        <w:ind w:left="5947" w:right="-425" w:firstLine="425"/>
        <w:jc w:val="center"/>
        <w:rPr>
          <w:rFonts w:ascii="Arial Narrow" w:hAnsi="Arial Narrow" w:cs="Arial"/>
          <w:i/>
          <w:sz w:val="22"/>
          <w:szCs w:val="22"/>
        </w:rPr>
      </w:pPr>
      <w:r w:rsidRPr="00C14B35">
        <w:rPr>
          <w:rFonts w:ascii="Arial Narrow" w:hAnsi="Arial Narrow" w:cs="Arial"/>
          <w:i/>
          <w:sz w:val="22"/>
          <w:szCs w:val="22"/>
        </w:rPr>
        <w:t>Zamawiający</w:t>
      </w:r>
    </w:p>
    <w:p w:rsidR="00902FDB" w:rsidRDefault="00902FDB" w:rsidP="00902FDB">
      <w:pPr>
        <w:ind w:right="-425"/>
        <w:rPr>
          <w:rFonts w:ascii="Arial Narrow" w:hAnsi="Arial Narrow" w:cs="Arial"/>
          <w:sz w:val="20"/>
          <w:szCs w:val="20"/>
        </w:rPr>
      </w:pPr>
    </w:p>
    <w:p w:rsidR="00902FDB" w:rsidRDefault="00902FDB" w:rsidP="00902FDB">
      <w:pPr>
        <w:ind w:right="-425"/>
        <w:rPr>
          <w:rFonts w:ascii="Arial Narrow" w:hAnsi="Arial Narrow" w:cs="Arial"/>
          <w:sz w:val="20"/>
          <w:szCs w:val="20"/>
        </w:rPr>
      </w:pPr>
    </w:p>
    <w:p w:rsidR="00902FDB" w:rsidRDefault="00902FDB" w:rsidP="00902FDB">
      <w:pPr>
        <w:ind w:right="-425"/>
        <w:rPr>
          <w:rFonts w:ascii="Arial Narrow" w:hAnsi="Arial Narrow" w:cs="Arial"/>
          <w:sz w:val="20"/>
          <w:szCs w:val="20"/>
        </w:rPr>
      </w:pPr>
    </w:p>
    <w:p w:rsidR="00902FDB" w:rsidRDefault="00902FDB" w:rsidP="00902FDB">
      <w:pPr>
        <w:ind w:right="-425"/>
        <w:rPr>
          <w:rFonts w:ascii="Arial Narrow" w:hAnsi="Arial Narrow" w:cs="Arial"/>
          <w:sz w:val="20"/>
          <w:szCs w:val="20"/>
        </w:rPr>
      </w:pPr>
    </w:p>
    <w:p w:rsidR="00902FDB" w:rsidRDefault="00902FDB" w:rsidP="00902FDB">
      <w:pPr>
        <w:ind w:right="-425"/>
        <w:rPr>
          <w:rFonts w:ascii="Arial Narrow" w:hAnsi="Arial Narrow" w:cs="Arial"/>
          <w:sz w:val="20"/>
          <w:szCs w:val="20"/>
        </w:rPr>
      </w:pPr>
    </w:p>
    <w:p w:rsidR="00902FDB" w:rsidRDefault="00902FDB" w:rsidP="00902FDB">
      <w:pPr>
        <w:ind w:right="-425"/>
        <w:rPr>
          <w:rFonts w:ascii="Arial Narrow" w:hAnsi="Arial Narrow" w:cs="Arial"/>
          <w:sz w:val="20"/>
          <w:szCs w:val="20"/>
        </w:rPr>
      </w:pPr>
    </w:p>
    <w:p w:rsidR="00902FDB" w:rsidRDefault="00902FDB" w:rsidP="00902FDB">
      <w:pPr>
        <w:ind w:right="-425"/>
        <w:rPr>
          <w:rFonts w:ascii="Arial Narrow" w:hAnsi="Arial Narrow" w:cs="Arial"/>
          <w:sz w:val="20"/>
          <w:szCs w:val="20"/>
        </w:rPr>
      </w:pPr>
    </w:p>
    <w:p w:rsidR="00902FDB" w:rsidRDefault="00902FDB" w:rsidP="00902FDB">
      <w:pPr>
        <w:ind w:right="-425"/>
        <w:rPr>
          <w:rFonts w:ascii="Arial Narrow" w:hAnsi="Arial Narrow" w:cs="Arial"/>
          <w:sz w:val="20"/>
          <w:szCs w:val="20"/>
        </w:rPr>
      </w:pPr>
    </w:p>
    <w:p w:rsidR="00902FDB" w:rsidRDefault="00902FDB" w:rsidP="00902FDB">
      <w:pPr>
        <w:ind w:right="-425"/>
        <w:rPr>
          <w:rFonts w:ascii="Arial Narrow" w:hAnsi="Arial Narrow" w:cs="Arial"/>
          <w:sz w:val="20"/>
          <w:szCs w:val="20"/>
        </w:rPr>
      </w:pPr>
    </w:p>
    <w:p w:rsidR="00902FDB" w:rsidRDefault="00902FDB" w:rsidP="00902FDB">
      <w:pPr>
        <w:ind w:right="-425"/>
        <w:rPr>
          <w:rFonts w:ascii="Arial Narrow" w:hAnsi="Arial Narrow" w:cs="Arial"/>
          <w:sz w:val="20"/>
          <w:szCs w:val="20"/>
        </w:rPr>
      </w:pPr>
    </w:p>
    <w:p w:rsidR="00902FDB" w:rsidRDefault="00902FDB" w:rsidP="00902FDB">
      <w:pPr>
        <w:ind w:right="-425"/>
        <w:rPr>
          <w:rFonts w:ascii="Arial Narrow" w:hAnsi="Arial Narrow" w:cs="Arial"/>
          <w:sz w:val="20"/>
          <w:szCs w:val="20"/>
        </w:rPr>
      </w:pPr>
    </w:p>
    <w:p w:rsidR="00902FDB" w:rsidRDefault="00902FDB" w:rsidP="00902FDB">
      <w:pPr>
        <w:ind w:right="-425"/>
        <w:rPr>
          <w:rFonts w:ascii="Arial Narrow" w:hAnsi="Arial Narrow" w:cs="Arial"/>
          <w:sz w:val="20"/>
          <w:szCs w:val="20"/>
        </w:rPr>
      </w:pPr>
    </w:p>
    <w:p w:rsidR="00902FDB" w:rsidRDefault="00902FDB" w:rsidP="00902FDB">
      <w:pPr>
        <w:ind w:right="-425"/>
        <w:rPr>
          <w:rFonts w:ascii="Arial Narrow" w:hAnsi="Arial Narrow" w:cs="Arial"/>
          <w:sz w:val="20"/>
          <w:szCs w:val="20"/>
        </w:rPr>
      </w:pPr>
    </w:p>
    <w:p w:rsidR="00902FDB" w:rsidRDefault="00902FDB" w:rsidP="00902FDB">
      <w:pPr>
        <w:ind w:right="-425"/>
        <w:rPr>
          <w:rFonts w:ascii="Arial Narrow" w:hAnsi="Arial Narrow" w:cs="Arial"/>
          <w:sz w:val="20"/>
          <w:szCs w:val="20"/>
        </w:rPr>
      </w:pPr>
    </w:p>
    <w:p w:rsidR="00902FDB" w:rsidRDefault="00902FDB" w:rsidP="00902FDB">
      <w:pPr>
        <w:ind w:right="-425"/>
        <w:rPr>
          <w:rFonts w:ascii="Arial Narrow" w:hAnsi="Arial Narrow" w:cs="Arial"/>
          <w:sz w:val="20"/>
          <w:szCs w:val="20"/>
        </w:rPr>
      </w:pPr>
    </w:p>
    <w:p w:rsidR="00902FDB" w:rsidRPr="005334D8" w:rsidRDefault="00902FDB" w:rsidP="00902FDB">
      <w:pPr>
        <w:ind w:right="-425"/>
        <w:rPr>
          <w:rFonts w:ascii="Arial Narrow" w:hAnsi="Arial Narrow" w:cs="Arial"/>
          <w:sz w:val="20"/>
          <w:szCs w:val="20"/>
        </w:rPr>
      </w:pPr>
      <w:r w:rsidRPr="005334D8">
        <w:rPr>
          <w:rFonts w:ascii="Arial Narrow" w:hAnsi="Arial Narrow" w:cs="Arial"/>
          <w:sz w:val="20"/>
          <w:szCs w:val="20"/>
        </w:rPr>
        <w:t xml:space="preserve">Wykonano w 2 egz. na </w:t>
      </w:r>
      <w:r>
        <w:rPr>
          <w:rFonts w:ascii="Arial Narrow" w:hAnsi="Arial Narrow" w:cs="Arial"/>
          <w:sz w:val="20"/>
          <w:szCs w:val="20"/>
        </w:rPr>
        <w:t>1</w:t>
      </w:r>
      <w:r w:rsidRPr="005334D8">
        <w:rPr>
          <w:rFonts w:ascii="Arial Narrow" w:hAnsi="Arial Narrow" w:cs="Arial"/>
          <w:sz w:val="20"/>
          <w:szCs w:val="20"/>
        </w:rPr>
        <w:t xml:space="preserve"> ark.</w:t>
      </w:r>
    </w:p>
    <w:p w:rsidR="00902FDB" w:rsidRPr="005334D8" w:rsidRDefault="00902FDB" w:rsidP="00902FDB">
      <w:pPr>
        <w:ind w:right="-425"/>
        <w:rPr>
          <w:rFonts w:ascii="Arial Narrow" w:hAnsi="Arial Narrow" w:cs="Arial"/>
          <w:sz w:val="20"/>
          <w:szCs w:val="20"/>
        </w:rPr>
      </w:pPr>
      <w:r w:rsidRPr="005334D8">
        <w:rPr>
          <w:rFonts w:ascii="Arial Narrow" w:hAnsi="Arial Narrow" w:cs="Arial"/>
          <w:sz w:val="20"/>
          <w:szCs w:val="20"/>
        </w:rPr>
        <w:t xml:space="preserve">Egz. 1 - a/a kancelaria  </w:t>
      </w:r>
    </w:p>
    <w:p w:rsidR="00902FDB" w:rsidRPr="005334D8" w:rsidRDefault="00902FDB" w:rsidP="00902FDB">
      <w:pPr>
        <w:ind w:right="-425"/>
        <w:rPr>
          <w:rFonts w:ascii="Arial Narrow" w:hAnsi="Arial Narrow" w:cs="Arial"/>
          <w:sz w:val="20"/>
          <w:szCs w:val="20"/>
        </w:rPr>
      </w:pPr>
      <w:r w:rsidRPr="005334D8">
        <w:rPr>
          <w:rFonts w:ascii="Arial Narrow" w:hAnsi="Arial Narrow" w:cs="Arial"/>
          <w:sz w:val="20"/>
          <w:szCs w:val="20"/>
        </w:rPr>
        <w:t xml:space="preserve">Egz. 2 - uczestnicy postępowania str. </w:t>
      </w:r>
      <w:proofErr w:type="spellStart"/>
      <w:r w:rsidRPr="005334D8">
        <w:rPr>
          <w:rFonts w:ascii="Arial Narrow" w:hAnsi="Arial Narrow" w:cs="Arial"/>
          <w:sz w:val="20"/>
          <w:szCs w:val="20"/>
        </w:rPr>
        <w:t>int</w:t>
      </w:r>
      <w:proofErr w:type="spellEnd"/>
      <w:r w:rsidRPr="005334D8">
        <w:rPr>
          <w:rFonts w:ascii="Arial Narrow" w:hAnsi="Arial Narrow" w:cs="Arial"/>
          <w:sz w:val="20"/>
          <w:szCs w:val="20"/>
        </w:rPr>
        <w:t xml:space="preserve">. 10wsk.mil.pl i e-propublico.pl; </w:t>
      </w:r>
      <w:proofErr w:type="spellStart"/>
      <w:r w:rsidRPr="005334D8">
        <w:rPr>
          <w:rFonts w:ascii="Arial Narrow" w:hAnsi="Arial Narrow" w:cs="Arial"/>
          <w:sz w:val="20"/>
          <w:szCs w:val="20"/>
        </w:rPr>
        <w:t>SZPubl</w:t>
      </w:r>
      <w:proofErr w:type="spellEnd"/>
      <w:r w:rsidRPr="005334D8">
        <w:rPr>
          <w:rFonts w:ascii="Arial Narrow" w:hAnsi="Arial Narrow" w:cs="Arial"/>
          <w:sz w:val="20"/>
          <w:szCs w:val="20"/>
        </w:rPr>
        <w:t>. T2612 B5</w:t>
      </w:r>
    </w:p>
    <w:p w:rsidR="00902FDB" w:rsidRPr="005334D8" w:rsidRDefault="00902FDB" w:rsidP="00902FDB">
      <w:pPr>
        <w:ind w:right="-425"/>
        <w:rPr>
          <w:rFonts w:ascii="Arial Narrow" w:hAnsi="Arial Narrow" w:cs="Arial"/>
          <w:sz w:val="20"/>
          <w:szCs w:val="20"/>
        </w:rPr>
      </w:pPr>
      <w:r w:rsidRPr="005334D8">
        <w:rPr>
          <w:rFonts w:ascii="Arial Narrow" w:hAnsi="Arial Narrow" w:cs="Arial"/>
          <w:sz w:val="20"/>
          <w:szCs w:val="20"/>
        </w:rPr>
        <w:t>Wyk. Barbara Baranowska tel. 261 417 364, e-mail: bbaranowska@10wsk.mil.pl</w:t>
      </w:r>
    </w:p>
    <w:p w:rsidR="00902FDB" w:rsidRPr="00C14B35" w:rsidRDefault="00902FDB" w:rsidP="00902FDB">
      <w:pPr>
        <w:ind w:right="-425"/>
        <w:rPr>
          <w:rFonts w:ascii="Arial Narrow" w:hAnsi="Arial Narrow" w:cs="Arial"/>
          <w:i/>
          <w:sz w:val="22"/>
          <w:szCs w:val="22"/>
        </w:rPr>
      </w:pPr>
      <w:r w:rsidRPr="005334D8">
        <w:rPr>
          <w:rFonts w:ascii="Arial Narrow" w:hAnsi="Arial Narrow" w:cs="Arial"/>
          <w:sz w:val="20"/>
          <w:szCs w:val="20"/>
        </w:rPr>
        <w:t>Data: 2025-</w:t>
      </w:r>
      <w:r>
        <w:rPr>
          <w:rFonts w:ascii="Arial Narrow" w:hAnsi="Arial Narrow" w:cs="Arial"/>
          <w:sz w:val="20"/>
          <w:szCs w:val="20"/>
        </w:rPr>
        <w:t>05-28</w:t>
      </w:r>
    </w:p>
    <w:bookmarkEnd w:id="0"/>
    <w:p w:rsidR="008642B3" w:rsidRDefault="008642B3" w:rsidP="00B36EDA">
      <w:pPr>
        <w:ind w:right="-425"/>
        <w:jc w:val="right"/>
        <w:rPr>
          <w:rFonts w:ascii="Arial Narrow" w:hAnsi="Arial Narrow" w:cs="Arial"/>
        </w:rPr>
      </w:pPr>
    </w:p>
    <w:p w:rsidR="00C14B35" w:rsidRPr="00C14B35" w:rsidRDefault="00C14B35" w:rsidP="00B36EDA">
      <w:pPr>
        <w:ind w:right="-425"/>
        <w:jc w:val="right"/>
        <w:rPr>
          <w:rFonts w:ascii="Arial Narrow" w:hAnsi="Arial Narrow" w:cs="Arial"/>
          <w:vertAlign w:val="superscript"/>
        </w:rPr>
      </w:pPr>
    </w:p>
    <w:sectPr w:rsidR="00C14B35" w:rsidRPr="00C14B35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034BC" w:rsidRDefault="005034BC">
      <w:r>
        <w:separator/>
      </w:r>
    </w:p>
  </w:endnote>
  <w:endnote w:type="continuationSeparator" w:id="1">
    <w:p w:rsidR="005034BC" w:rsidRDefault="005034B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034BC" w:rsidRDefault="005034BC">
      <w:r>
        <w:separator/>
      </w:r>
    </w:p>
  </w:footnote>
  <w:footnote w:type="continuationSeparator" w:id="1">
    <w:p w:rsidR="005034BC" w:rsidRDefault="005034B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B0960"/>
    <w:rsid w:val="00022322"/>
    <w:rsid w:val="00042497"/>
    <w:rsid w:val="000C1E6F"/>
    <w:rsid w:val="000E4E56"/>
    <w:rsid w:val="001A1468"/>
    <w:rsid w:val="001B7815"/>
    <w:rsid w:val="00211A34"/>
    <w:rsid w:val="002B0960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034BC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A7043"/>
    <w:rsid w:val="008E5102"/>
    <w:rsid w:val="00902FDB"/>
    <w:rsid w:val="00915B9E"/>
    <w:rsid w:val="00952256"/>
    <w:rsid w:val="00967BF4"/>
    <w:rsid w:val="0097748A"/>
    <w:rsid w:val="009F0E5C"/>
    <w:rsid w:val="00A029B8"/>
    <w:rsid w:val="00A91321"/>
    <w:rsid w:val="00AA02AC"/>
    <w:rsid w:val="00B32D12"/>
    <w:rsid w:val="00B36EDA"/>
    <w:rsid w:val="00B464D3"/>
    <w:rsid w:val="00B8185B"/>
    <w:rsid w:val="00BC6F7F"/>
    <w:rsid w:val="00BD2174"/>
    <w:rsid w:val="00C14B35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8A7043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8A7043"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8A7043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8A7043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8A7043"/>
  </w:style>
  <w:style w:type="paragraph" w:styleId="Tekstpodstawowy">
    <w:name w:val="Body Text"/>
    <w:basedOn w:val="Normalny"/>
    <w:rsid w:val="008A7043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304</Words>
  <Characters>1877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2177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4</cp:revision>
  <cp:lastPrinted>2025-05-28T09:43:00Z</cp:lastPrinted>
  <dcterms:created xsi:type="dcterms:W3CDTF">2025-05-28T09:42:00Z</dcterms:created>
  <dcterms:modified xsi:type="dcterms:W3CDTF">2025-05-28T09:43:00Z</dcterms:modified>
</cp:coreProperties>
</file>