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771B9" w:rsidRDefault="001D7749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9771B9">
        <w:rPr>
          <w:rFonts w:ascii="Arial Narrow" w:hAnsi="Arial Narrow" w:cs="Arial"/>
          <w:szCs w:val="24"/>
        </w:rPr>
        <w:t>Bydgoszcz</w:t>
      </w:r>
      <w:r w:rsidR="00986737" w:rsidRPr="009771B9">
        <w:rPr>
          <w:rFonts w:ascii="Arial Narrow" w:hAnsi="Arial Narrow" w:cs="Arial"/>
          <w:szCs w:val="24"/>
        </w:rPr>
        <w:t xml:space="preserve"> dnia: </w:t>
      </w:r>
      <w:r w:rsidRPr="009771B9">
        <w:rPr>
          <w:rFonts w:ascii="Arial Narrow" w:hAnsi="Arial Narrow" w:cs="Arial"/>
          <w:szCs w:val="24"/>
        </w:rPr>
        <w:t>2025-05-30</w:t>
      </w:r>
    </w:p>
    <w:p w:rsidR="00986737" w:rsidRPr="009771B9" w:rsidRDefault="001D7749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9771B9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9771B9" w:rsidRDefault="001D7749" w:rsidP="00986737">
      <w:pPr>
        <w:spacing w:line="360" w:lineRule="auto"/>
        <w:rPr>
          <w:rFonts w:ascii="Arial Narrow" w:hAnsi="Arial Narrow" w:cs="Arial"/>
          <w:szCs w:val="24"/>
        </w:rPr>
      </w:pPr>
      <w:r w:rsidRPr="009771B9">
        <w:rPr>
          <w:rFonts w:ascii="Arial Narrow" w:hAnsi="Arial Narrow" w:cs="Arial"/>
          <w:szCs w:val="24"/>
        </w:rPr>
        <w:t>Powstańców Warszawy</w:t>
      </w:r>
      <w:r w:rsidR="00986737" w:rsidRPr="009771B9">
        <w:rPr>
          <w:rFonts w:ascii="Arial Narrow" w:hAnsi="Arial Narrow" w:cs="Arial"/>
          <w:szCs w:val="24"/>
        </w:rPr>
        <w:t xml:space="preserve"> </w:t>
      </w:r>
      <w:r w:rsidRPr="009771B9">
        <w:rPr>
          <w:rFonts w:ascii="Arial Narrow" w:hAnsi="Arial Narrow" w:cs="Arial"/>
          <w:szCs w:val="24"/>
        </w:rPr>
        <w:t>5</w:t>
      </w:r>
    </w:p>
    <w:p w:rsidR="00986737" w:rsidRPr="009771B9" w:rsidRDefault="001D7749" w:rsidP="00986737">
      <w:pPr>
        <w:rPr>
          <w:rFonts w:ascii="Arial Narrow" w:hAnsi="Arial Narrow" w:cs="Arial"/>
          <w:szCs w:val="24"/>
        </w:rPr>
      </w:pPr>
      <w:r w:rsidRPr="009771B9">
        <w:rPr>
          <w:rFonts w:ascii="Arial Narrow" w:hAnsi="Arial Narrow" w:cs="Arial"/>
          <w:szCs w:val="24"/>
        </w:rPr>
        <w:t>85-681</w:t>
      </w:r>
      <w:r w:rsidR="00986737" w:rsidRPr="009771B9">
        <w:rPr>
          <w:rFonts w:ascii="Arial Narrow" w:hAnsi="Arial Narrow" w:cs="Arial"/>
          <w:szCs w:val="24"/>
        </w:rPr>
        <w:t xml:space="preserve"> </w:t>
      </w:r>
      <w:r w:rsidRPr="009771B9">
        <w:rPr>
          <w:rFonts w:ascii="Arial Narrow" w:hAnsi="Arial Narrow" w:cs="Arial"/>
          <w:szCs w:val="24"/>
        </w:rPr>
        <w:t>Bydgoszcz</w:t>
      </w:r>
    </w:p>
    <w:p w:rsidR="00986737" w:rsidRPr="009771B9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9771B9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9771B9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9771B9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771B9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771B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9771B9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9771B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9771B9">
        <w:rPr>
          <w:rFonts w:ascii="Arial Narrow" w:hAnsi="Arial Narrow" w:cs="Arial"/>
          <w:szCs w:val="24"/>
        </w:rPr>
        <w:tab/>
        <w:t xml:space="preserve"> </w:t>
      </w:r>
    </w:p>
    <w:p w:rsidR="00986737" w:rsidRPr="009771B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9771B9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9771B9">
        <w:rPr>
          <w:rFonts w:ascii="Arial Narrow" w:hAnsi="Arial Narrow" w:cs="Arial"/>
          <w:szCs w:val="24"/>
        </w:rPr>
        <w:t>postępowania o udzielenie zamówienia publicznego</w:t>
      </w:r>
      <w:r w:rsidRPr="009771B9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771B9" w:rsidTr="005A632E">
        <w:tc>
          <w:tcPr>
            <w:tcW w:w="2269" w:type="dxa"/>
            <w:shd w:val="clear" w:color="auto" w:fill="auto"/>
          </w:tcPr>
          <w:p w:rsidR="00986737" w:rsidRPr="009771B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771B9" w:rsidRDefault="001D774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771B9">
              <w:rPr>
                <w:rFonts w:ascii="Arial Narrow" w:hAnsi="Arial Narrow" w:cs="Arial"/>
                <w:b/>
                <w:bCs/>
                <w:szCs w:val="24"/>
              </w:rPr>
              <w:t>Dostawy sukcesywne tonerów i tuszy</w:t>
            </w:r>
            <w:r w:rsidR="00986737" w:rsidRPr="009771B9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1D7749" w:rsidRPr="009771B9" w:rsidTr="007A5651">
        <w:tc>
          <w:tcPr>
            <w:tcW w:w="2269" w:type="dxa"/>
            <w:shd w:val="clear" w:color="auto" w:fill="auto"/>
          </w:tcPr>
          <w:p w:rsidR="001D7749" w:rsidRPr="009771B9" w:rsidRDefault="001D7749" w:rsidP="007A56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7749" w:rsidRPr="009771B9" w:rsidRDefault="001D7749" w:rsidP="007A56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771B9">
              <w:rPr>
                <w:rFonts w:ascii="Arial Narrow" w:hAnsi="Arial Narrow" w:cs="Arial"/>
                <w:b/>
                <w:bCs/>
                <w:szCs w:val="24"/>
              </w:rPr>
              <w:t>45/2025</w:t>
            </w:r>
          </w:p>
        </w:tc>
      </w:tr>
    </w:tbl>
    <w:p w:rsidR="00A80738" w:rsidRPr="009771B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9771B9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9771B9">
        <w:rPr>
          <w:rFonts w:ascii="Arial Narrow" w:hAnsi="Arial Narrow" w:cs="Arial"/>
          <w:szCs w:val="24"/>
        </w:rPr>
        <w:t>Zamawiający, działając na podstawie art. 22</w:t>
      </w:r>
      <w:r w:rsidR="00FC7F5E" w:rsidRPr="009771B9">
        <w:rPr>
          <w:rFonts w:ascii="Arial Narrow" w:hAnsi="Arial Narrow" w:cs="Arial"/>
          <w:szCs w:val="24"/>
        </w:rPr>
        <w:t>2</w:t>
      </w:r>
      <w:r w:rsidRPr="009771B9">
        <w:rPr>
          <w:rFonts w:ascii="Arial Narrow" w:hAnsi="Arial Narrow" w:cs="Arial"/>
          <w:szCs w:val="24"/>
        </w:rPr>
        <w:t xml:space="preserve"> ust. 5 </w:t>
      </w:r>
      <w:r w:rsidRPr="009771B9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9771B9">
        <w:rPr>
          <w:rFonts w:ascii="Arial Narrow" w:hAnsi="Arial Narrow" w:cs="Arial"/>
          <w:szCs w:val="24"/>
        </w:rPr>
        <w:t xml:space="preserve"> </w:t>
      </w:r>
      <w:r w:rsidR="001D7749" w:rsidRPr="009771B9">
        <w:rPr>
          <w:rFonts w:ascii="Arial Narrow" w:hAnsi="Arial Narrow" w:cs="Arial"/>
          <w:szCs w:val="24"/>
        </w:rPr>
        <w:t>(</w:t>
      </w:r>
      <w:proofErr w:type="spellStart"/>
      <w:r w:rsidR="001D7749" w:rsidRPr="009771B9">
        <w:rPr>
          <w:rFonts w:ascii="Arial Narrow" w:hAnsi="Arial Narrow" w:cs="Arial"/>
          <w:szCs w:val="24"/>
        </w:rPr>
        <w:t>t.j</w:t>
      </w:r>
      <w:proofErr w:type="spellEnd"/>
      <w:r w:rsidR="001D7749" w:rsidRPr="009771B9">
        <w:rPr>
          <w:rFonts w:ascii="Arial Narrow" w:hAnsi="Arial Narrow" w:cs="Arial"/>
          <w:szCs w:val="24"/>
        </w:rPr>
        <w:t>. Dz. U. z 2024 poz. 1320)</w:t>
      </w:r>
      <w:r w:rsidR="00490DC0" w:rsidRPr="009771B9">
        <w:rPr>
          <w:rFonts w:ascii="Arial Narrow" w:hAnsi="Arial Narrow" w:cs="Arial"/>
          <w:szCs w:val="24"/>
        </w:rPr>
        <w:t xml:space="preserve"> </w:t>
      </w:r>
      <w:r w:rsidRPr="009771B9">
        <w:rPr>
          <w:rFonts w:ascii="Arial Narrow" w:hAnsi="Arial Narrow" w:cs="Arial"/>
          <w:szCs w:val="24"/>
        </w:rPr>
        <w:t>udostępnia</w:t>
      </w:r>
      <w:r w:rsidR="00F95C33" w:rsidRPr="009771B9">
        <w:rPr>
          <w:rFonts w:ascii="Arial Narrow" w:hAnsi="Arial Narrow" w:cs="Arial"/>
          <w:szCs w:val="24"/>
        </w:rPr>
        <w:t xml:space="preserve"> </w:t>
      </w:r>
      <w:r w:rsidR="004C7E9B" w:rsidRPr="009771B9">
        <w:rPr>
          <w:rFonts w:ascii="Arial Narrow" w:hAnsi="Arial Narrow" w:cs="Arial"/>
          <w:szCs w:val="24"/>
        </w:rPr>
        <w:t>informacj</w:t>
      </w:r>
      <w:r w:rsidR="00577BC6" w:rsidRPr="009771B9">
        <w:rPr>
          <w:rFonts w:ascii="Arial Narrow" w:hAnsi="Arial Narrow" w:cs="Arial"/>
          <w:szCs w:val="24"/>
        </w:rPr>
        <w:t>ę</w:t>
      </w:r>
      <w:r w:rsidR="00035488" w:rsidRPr="009771B9">
        <w:rPr>
          <w:rFonts w:ascii="Arial Narrow" w:hAnsi="Arial Narrow" w:cs="Arial"/>
          <w:szCs w:val="24"/>
        </w:rPr>
        <w:t xml:space="preserve"> z otwarcia ofert</w:t>
      </w:r>
      <w:r w:rsidR="00577BC6" w:rsidRPr="009771B9">
        <w:rPr>
          <w:rFonts w:ascii="Arial Narrow" w:hAnsi="Arial Narrow" w:cs="Arial"/>
          <w:szCs w:val="24"/>
        </w:rPr>
        <w:t>.</w:t>
      </w:r>
    </w:p>
    <w:p w:rsidR="00A80738" w:rsidRPr="009771B9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9771B9">
        <w:rPr>
          <w:rFonts w:ascii="Arial Narrow" w:hAnsi="Arial Narrow" w:cs="Arial"/>
          <w:szCs w:val="24"/>
        </w:rPr>
        <w:t>Podczas otwarcia ofert, mającego miejsce</w:t>
      </w:r>
      <w:r w:rsidR="00FF4AB1" w:rsidRPr="009771B9">
        <w:rPr>
          <w:rFonts w:ascii="Arial Narrow" w:hAnsi="Arial Narrow" w:cs="Arial"/>
          <w:szCs w:val="24"/>
        </w:rPr>
        <w:t xml:space="preserve"> w dniu </w:t>
      </w:r>
      <w:r w:rsidR="001D7749" w:rsidRPr="009771B9">
        <w:rPr>
          <w:rFonts w:ascii="Arial Narrow" w:hAnsi="Arial Narrow" w:cs="Arial"/>
          <w:szCs w:val="24"/>
        </w:rPr>
        <w:t>30/05/2025</w:t>
      </w:r>
      <w:r w:rsidR="00FF4AB1" w:rsidRPr="009771B9">
        <w:rPr>
          <w:rFonts w:ascii="Arial Narrow" w:hAnsi="Arial Narrow" w:cs="Arial"/>
          <w:szCs w:val="24"/>
        </w:rPr>
        <w:t xml:space="preserve"> o godz. </w:t>
      </w:r>
      <w:r w:rsidR="001D7749" w:rsidRPr="009771B9">
        <w:rPr>
          <w:rFonts w:ascii="Arial Narrow" w:hAnsi="Arial Narrow" w:cs="Arial"/>
          <w:szCs w:val="24"/>
        </w:rPr>
        <w:t>08:30</w:t>
      </w:r>
      <w:r w:rsidRPr="009771B9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771B9" w:rsidTr="005A632E">
        <w:tc>
          <w:tcPr>
            <w:tcW w:w="1276" w:type="dxa"/>
            <w:shd w:val="clear" w:color="auto" w:fill="F2F2F2"/>
            <w:vAlign w:val="center"/>
          </w:tcPr>
          <w:p w:rsidR="006B27ED" w:rsidRPr="009771B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Oferta n</w:t>
            </w:r>
            <w:r w:rsidR="006B27ED" w:rsidRPr="009771B9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771B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771B9" w:rsidRDefault="006B27ED" w:rsidP="00383022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771B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DMD Tonery sp. z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al. Sikorskiego 2/7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35-304 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436 770.54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DMD Tonery sp. z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al. Sikorskiego 2/7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35-304 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345 783.75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DMD Tonery sp. z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al. Sikorskiego 2/7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35-304 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34 742.58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Firma Handlowa KOMAX 9 Sp. z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Przemysłowa 2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10-418 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423 712.86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Firma Handlowa KOMAX 9 Sp. z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Przemysłowa 2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10-418 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348 195.78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Firma Handlowa KOMAX 9 Sp. z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Przemysłowa 2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10-418 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36 102.96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PARTNER PIK SP. Z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FORDOŃSKA 246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lastRenderedPageBreak/>
              <w:t>85-766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lastRenderedPageBreak/>
              <w:t>34 837.93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JM DATA SP. Z O.O. SP.K.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Zwoleńska 65A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04-761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402 426.48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JM DATA SP. Z O.O. SP.K.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Zwoleńska 65A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04-761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353 458.95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JM DATA SP. Z O.O. SP.K.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Zwoleńska 65A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04-761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28 548.30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9771B9">
              <w:rPr>
                <w:rFonts w:ascii="Arial Narrow" w:hAnsi="Arial Narrow" w:cs="Arial"/>
                <w:szCs w:val="24"/>
              </w:rPr>
              <w:t>Printex</w:t>
            </w:r>
            <w:proofErr w:type="spellEnd"/>
            <w:r w:rsidRPr="009771B9">
              <w:rPr>
                <w:rFonts w:ascii="Arial Narrow" w:hAnsi="Arial Narrow" w:cs="Arial"/>
                <w:szCs w:val="24"/>
              </w:rPr>
              <w:t xml:space="preserve"> Sp. z o.o. Sp. k.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Annapol 22c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03-236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393 600.00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9771B9">
              <w:rPr>
                <w:rFonts w:ascii="Arial Narrow" w:hAnsi="Arial Narrow" w:cs="Arial"/>
                <w:szCs w:val="24"/>
              </w:rPr>
              <w:t>Printex</w:t>
            </w:r>
            <w:proofErr w:type="spellEnd"/>
            <w:r w:rsidRPr="009771B9">
              <w:rPr>
                <w:rFonts w:ascii="Arial Narrow" w:hAnsi="Arial Narrow" w:cs="Arial"/>
                <w:szCs w:val="24"/>
              </w:rPr>
              <w:t xml:space="preserve"> Sp. z o.o. Sp. k.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Annapol 22c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03-236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336 651.00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9771B9">
              <w:rPr>
                <w:rFonts w:ascii="Arial Narrow" w:hAnsi="Arial Narrow" w:cs="Arial"/>
                <w:szCs w:val="24"/>
              </w:rPr>
              <w:t>Printex</w:t>
            </w:r>
            <w:proofErr w:type="spellEnd"/>
            <w:r w:rsidRPr="009771B9">
              <w:rPr>
                <w:rFonts w:ascii="Arial Narrow" w:hAnsi="Arial Narrow" w:cs="Arial"/>
                <w:szCs w:val="24"/>
              </w:rPr>
              <w:t xml:space="preserve"> Sp. z o.o. Sp. k.</w:t>
            </w:r>
          </w:p>
          <w:p w:rsid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Annapol 22c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03-236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28 659.00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 xml:space="preserve">TonaTuszu.pl </w:t>
            </w:r>
            <w:proofErr w:type="spellStart"/>
            <w:r w:rsidRPr="009771B9">
              <w:rPr>
                <w:rFonts w:ascii="Arial Narrow" w:hAnsi="Arial Narrow" w:cs="Arial"/>
                <w:szCs w:val="24"/>
              </w:rPr>
              <w:t>Sp.z</w:t>
            </w:r>
            <w:proofErr w:type="spellEnd"/>
            <w:r w:rsidRPr="009771B9">
              <w:rPr>
                <w:rFonts w:ascii="Arial Narrow" w:hAnsi="Arial Narrow" w:cs="Arial"/>
                <w:szCs w:val="24"/>
              </w:rPr>
              <w:t xml:space="preserve">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Grzybowska 87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00-844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410 550.63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 xml:space="preserve">TonaTuszu.pl </w:t>
            </w:r>
            <w:proofErr w:type="spellStart"/>
            <w:r w:rsidRPr="009771B9">
              <w:rPr>
                <w:rFonts w:ascii="Arial Narrow" w:hAnsi="Arial Narrow" w:cs="Arial"/>
                <w:szCs w:val="24"/>
              </w:rPr>
              <w:t>Sp.z</w:t>
            </w:r>
            <w:proofErr w:type="spellEnd"/>
            <w:r w:rsidRPr="009771B9">
              <w:rPr>
                <w:rFonts w:ascii="Arial Narrow" w:hAnsi="Arial Narrow" w:cs="Arial"/>
                <w:szCs w:val="24"/>
              </w:rPr>
              <w:t xml:space="preserve">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Grzybowska 87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00-844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338 183.58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 xml:space="preserve">TonaTuszu.pl </w:t>
            </w:r>
            <w:proofErr w:type="spellStart"/>
            <w:r w:rsidRPr="009771B9">
              <w:rPr>
                <w:rFonts w:ascii="Arial Narrow" w:hAnsi="Arial Narrow" w:cs="Arial"/>
                <w:szCs w:val="24"/>
              </w:rPr>
              <w:t>Sp.z</w:t>
            </w:r>
            <w:proofErr w:type="spellEnd"/>
            <w:r w:rsidRPr="009771B9">
              <w:rPr>
                <w:rFonts w:ascii="Arial Narrow" w:hAnsi="Arial Narrow" w:cs="Arial"/>
                <w:szCs w:val="24"/>
              </w:rPr>
              <w:t xml:space="preserve"> o.o.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Grzybowska 87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00-844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28 157.16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MAK Spółka z ograniczoną odpowiedzialnością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Kozacka 3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393 766.05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MAK Spółka z ograniczoną odpowiedzialnością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Kozacka 3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322 541.67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 xml:space="preserve">Przedsiębiorstwo Wielobranżowe MULTIKOM Adam </w:t>
            </w:r>
            <w:proofErr w:type="spellStart"/>
            <w:r w:rsidRPr="009771B9">
              <w:rPr>
                <w:rFonts w:ascii="Arial Narrow" w:hAnsi="Arial Narrow" w:cs="Arial"/>
                <w:szCs w:val="24"/>
              </w:rPr>
              <w:t>Papierski</w:t>
            </w:r>
            <w:proofErr w:type="spellEnd"/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Fabryczna 15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85-741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426 212.22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 xml:space="preserve">Przedsiębiorstwo Wielobranżowe MULTIKOM Adam </w:t>
            </w:r>
            <w:proofErr w:type="spellStart"/>
            <w:r w:rsidRPr="009771B9">
              <w:rPr>
                <w:rFonts w:ascii="Arial Narrow" w:hAnsi="Arial Narrow" w:cs="Arial"/>
                <w:szCs w:val="24"/>
              </w:rPr>
              <w:t>Papierski</w:t>
            </w:r>
            <w:proofErr w:type="spellEnd"/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Fabryczna 15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85-741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329 941.35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 xml:space="preserve">Przedsiębiorstwo Wielobranżowe MULTIKOM Adam </w:t>
            </w:r>
            <w:proofErr w:type="spellStart"/>
            <w:r w:rsidRPr="009771B9">
              <w:rPr>
                <w:rFonts w:ascii="Arial Narrow" w:hAnsi="Arial Narrow" w:cs="Arial"/>
                <w:szCs w:val="24"/>
              </w:rPr>
              <w:t>Papierski</w:t>
            </w:r>
            <w:proofErr w:type="spellEnd"/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Fabryczna 15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85-741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27 697.14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NASEKO Hubert Kuczborski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lastRenderedPageBreak/>
              <w:t>ul. Cisowa 20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05-190 Nasielsk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lastRenderedPageBreak/>
              <w:t>480 171.89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NASEKO Hubert Kuczborski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ul. Cisowa 20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05-190 Nasielsk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372 132.81 zł</w:t>
            </w:r>
          </w:p>
        </w:tc>
      </w:tr>
      <w:tr w:rsidR="001D7749" w:rsidRPr="009771B9" w:rsidTr="007A5651"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1D7749" w:rsidRPr="009771B9" w:rsidRDefault="001D7749" w:rsidP="00383022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NASEKO Hubert Kuczborski</w:t>
            </w:r>
          </w:p>
          <w:p w:rsidR="001D7749" w:rsidRPr="009771B9" w:rsidRDefault="001D7749" w:rsidP="0038302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ul. Cisowa 20</w:t>
            </w:r>
          </w:p>
          <w:p w:rsidR="001D7749" w:rsidRPr="009771B9" w:rsidRDefault="001D7749" w:rsidP="00383022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05-190 Nasielsk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7749" w:rsidRPr="009771B9" w:rsidRDefault="001D7749" w:rsidP="007A565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9771B9">
              <w:rPr>
                <w:rFonts w:ascii="Arial Narrow" w:hAnsi="Arial Narrow" w:cs="Arial"/>
                <w:szCs w:val="24"/>
              </w:rPr>
              <w:t>37 343.72 zł</w:t>
            </w:r>
          </w:p>
        </w:tc>
      </w:tr>
    </w:tbl>
    <w:p w:rsidR="00A80738" w:rsidRPr="009771B9" w:rsidRDefault="009771B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9771B9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Default="009771B9" w:rsidP="009771B9">
      <w:pPr>
        <w:rPr>
          <w:rFonts w:ascii="Arial Narrow" w:hAnsi="Arial Narrow" w:cs="Arial"/>
          <w:i/>
          <w:iCs/>
        </w:rPr>
      </w:pPr>
    </w:p>
    <w:p w:rsidR="009771B9" w:rsidRPr="009771B9" w:rsidRDefault="009771B9" w:rsidP="009771B9">
      <w:pPr>
        <w:rPr>
          <w:rFonts w:ascii="Arial Narrow" w:hAnsi="Arial Narrow" w:cs="Arial"/>
          <w:bCs/>
          <w:i/>
          <w:iCs/>
        </w:rPr>
      </w:pPr>
      <w:r w:rsidRPr="009771B9">
        <w:rPr>
          <w:rFonts w:ascii="Arial Narrow" w:hAnsi="Arial Narrow" w:cs="Arial"/>
          <w:i/>
          <w:iCs/>
        </w:rPr>
        <w:t>Wykonano w 1 egz. na 1 ark.</w:t>
      </w:r>
    </w:p>
    <w:p w:rsidR="009771B9" w:rsidRPr="009771B9" w:rsidRDefault="009771B9" w:rsidP="009771B9">
      <w:pPr>
        <w:rPr>
          <w:rFonts w:ascii="Arial Narrow" w:hAnsi="Arial Narrow" w:cs="Arial"/>
          <w:bCs/>
          <w:i/>
          <w:iCs/>
          <w:szCs w:val="24"/>
        </w:rPr>
      </w:pPr>
      <w:r w:rsidRPr="009771B9">
        <w:rPr>
          <w:rFonts w:ascii="Arial Narrow" w:hAnsi="Arial Narrow" w:cs="Arial"/>
          <w:i/>
          <w:iCs/>
          <w:szCs w:val="24"/>
        </w:rPr>
        <w:t xml:space="preserve">Egz. 1 –platforma: e-propublico.pl, strona </w:t>
      </w:r>
      <w:proofErr w:type="spellStart"/>
      <w:r w:rsidRPr="009771B9">
        <w:rPr>
          <w:rFonts w:ascii="Arial Narrow" w:hAnsi="Arial Narrow" w:cs="Arial"/>
          <w:i/>
          <w:iCs/>
          <w:szCs w:val="24"/>
        </w:rPr>
        <w:t>www</w:t>
      </w:r>
      <w:proofErr w:type="spellEnd"/>
      <w:r w:rsidRPr="009771B9">
        <w:rPr>
          <w:rFonts w:ascii="Arial Narrow" w:hAnsi="Arial Narrow" w:cs="Arial"/>
          <w:i/>
          <w:iCs/>
          <w:szCs w:val="24"/>
        </w:rPr>
        <w:t xml:space="preserve"> Zamawiającego, </w:t>
      </w:r>
      <w:proofErr w:type="spellStart"/>
      <w:r w:rsidRPr="009771B9">
        <w:rPr>
          <w:rFonts w:ascii="Arial Narrow" w:hAnsi="Arial Narrow" w:cs="Arial"/>
          <w:i/>
          <w:iCs/>
          <w:szCs w:val="24"/>
        </w:rPr>
        <w:t>SZPubl</w:t>
      </w:r>
      <w:proofErr w:type="spellEnd"/>
      <w:r w:rsidRPr="009771B9">
        <w:rPr>
          <w:rFonts w:ascii="Arial Narrow" w:hAnsi="Arial Narrow" w:cs="Arial"/>
          <w:i/>
          <w:iCs/>
          <w:szCs w:val="24"/>
        </w:rPr>
        <w:t>. T2612 B5</w:t>
      </w:r>
    </w:p>
    <w:p w:rsidR="009771B9" w:rsidRPr="009771B9" w:rsidRDefault="009771B9" w:rsidP="009771B9">
      <w:pPr>
        <w:rPr>
          <w:rFonts w:ascii="Arial Narrow" w:hAnsi="Arial Narrow" w:cs="Arial"/>
          <w:bCs/>
          <w:szCs w:val="24"/>
          <w:u w:val="single"/>
        </w:rPr>
      </w:pPr>
      <w:r w:rsidRPr="009771B9">
        <w:rPr>
          <w:rFonts w:ascii="Arial Narrow" w:hAnsi="Arial Narrow" w:cs="Arial"/>
          <w:i/>
          <w:iCs/>
          <w:szCs w:val="24"/>
        </w:rPr>
        <w:t xml:space="preserve">Wyk. Barbara </w:t>
      </w:r>
      <w:proofErr w:type="spellStart"/>
      <w:r w:rsidRPr="009771B9">
        <w:rPr>
          <w:rFonts w:ascii="Arial Narrow" w:hAnsi="Arial Narrow" w:cs="Arial"/>
          <w:i/>
          <w:iCs/>
          <w:szCs w:val="24"/>
        </w:rPr>
        <w:t>Choroszyńska</w:t>
      </w:r>
      <w:proofErr w:type="spellEnd"/>
      <w:r w:rsidRPr="009771B9">
        <w:rPr>
          <w:rFonts w:ascii="Arial Narrow" w:hAnsi="Arial Narrow" w:cs="Arial"/>
          <w:i/>
          <w:iCs/>
          <w:szCs w:val="24"/>
        </w:rPr>
        <w:t xml:space="preserve"> – tel. 261 417 449, e-mail: </w:t>
      </w:r>
      <w:hyperlink r:id="rId6" w:history="1">
        <w:r w:rsidRPr="009771B9">
          <w:rPr>
            <w:rStyle w:val="Hipercze"/>
            <w:rFonts w:ascii="Arial Narrow" w:hAnsi="Arial Narrow" w:cs="Arial"/>
            <w:i/>
            <w:iCs/>
            <w:szCs w:val="24"/>
          </w:rPr>
          <w:t>barbara.choroszynska@10wsk.mil.pl</w:t>
        </w:r>
      </w:hyperlink>
      <w:r w:rsidRPr="009771B9">
        <w:rPr>
          <w:rFonts w:ascii="Arial Narrow" w:hAnsi="Arial Narrow" w:cs="Arial"/>
          <w:b/>
          <w:bCs/>
          <w:szCs w:val="24"/>
          <w:u w:val="single"/>
        </w:rPr>
        <w:t xml:space="preserve"> </w:t>
      </w:r>
    </w:p>
    <w:p w:rsidR="00C236D3" w:rsidRPr="009771B9" w:rsidRDefault="009771B9" w:rsidP="009771B9">
      <w:pPr>
        <w:rPr>
          <w:rFonts w:ascii="Arial Narrow" w:hAnsi="Arial Narrow" w:cs="Arial"/>
          <w:i/>
          <w:szCs w:val="24"/>
        </w:rPr>
      </w:pPr>
      <w:r w:rsidRPr="009771B9">
        <w:rPr>
          <w:rFonts w:ascii="Arial Narrow" w:hAnsi="Arial Narrow" w:cs="Arial"/>
          <w:i/>
          <w:iCs/>
          <w:szCs w:val="24"/>
        </w:rPr>
        <w:t xml:space="preserve">Data: </w:t>
      </w:r>
      <w:r>
        <w:rPr>
          <w:rFonts w:ascii="Arial Narrow" w:hAnsi="Arial Narrow" w:cs="Arial"/>
          <w:i/>
          <w:szCs w:val="24"/>
        </w:rPr>
        <w:t>30.05.</w:t>
      </w:r>
      <w:r w:rsidRPr="009771B9">
        <w:rPr>
          <w:rFonts w:ascii="Arial Narrow" w:hAnsi="Arial Narrow" w:cs="Arial"/>
          <w:i/>
          <w:szCs w:val="24"/>
        </w:rPr>
        <w:t>2025 r.</w:t>
      </w:r>
      <w:r w:rsidRPr="009771B9">
        <w:rPr>
          <w:rFonts w:ascii="Arial Narrow" w:hAnsi="Arial Narrow" w:cs="Arial"/>
          <w:szCs w:val="24"/>
        </w:rPr>
        <w:t xml:space="preserve"> </w:t>
      </w:r>
    </w:p>
    <w:sectPr w:rsidR="00C236D3" w:rsidRPr="009771B9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D80" w:rsidRDefault="00B92D80">
      <w:r>
        <w:separator/>
      </w:r>
    </w:p>
  </w:endnote>
  <w:endnote w:type="continuationSeparator" w:id="0">
    <w:p w:rsidR="00B92D80" w:rsidRDefault="00B92D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757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7575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7575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7575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1107E">
      <w:rPr>
        <w:rFonts w:ascii="Arial" w:eastAsia="Calibri" w:hAnsi="Arial"/>
        <w:noProof/>
        <w:sz w:val="18"/>
        <w:szCs w:val="18"/>
        <w:lang w:eastAsia="en-US"/>
      </w:rPr>
      <w:t>3</w:t>
    </w:r>
    <w:r w:rsidR="0097575D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97575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7575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1107E">
      <w:rPr>
        <w:rFonts w:ascii="Arial" w:eastAsia="Calibri" w:hAnsi="Arial"/>
        <w:noProof/>
        <w:sz w:val="18"/>
        <w:szCs w:val="18"/>
        <w:lang w:eastAsia="en-US"/>
      </w:rPr>
      <w:t>3</w:t>
    </w:r>
    <w:r w:rsidR="0097575D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7575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7575D">
      <w:rPr>
        <w:rStyle w:val="Numerstrony"/>
      </w:rPr>
      <w:fldChar w:fldCharType="separate"/>
    </w:r>
    <w:r>
      <w:rPr>
        <w:rStyle w:val="Numerstrony"/>
        <w:noProof/>
      </w:rPr>
      <w:t>1</w:t>
    </w:r>
    <w:r w:rsidR="0097575D">
      <w:rPr>
        <w:rStyle w:val="Numerstrony"/>
      </w:rPr>
      <w:fldChar w:fldCharType="end"/>
    </w:r>
    <w:r>
      <w:rPr>
        <w:rStyle w:val="Numerstrony"/>
      </w:rPr>
      <w:t>/</w:t>
    </w:r>
    <w:r w:rsidR="0097575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7575D">
      <w:rPr>
        <w:rStyle w:val="Numerstrony"/>
      </w:rPr>
      <w:fldChar w:fldCharType="separate"/>
    </w:r>
    <w:r w:rsidR="000303EE">
      <w:rPr>
        <w:rStyle w:val="Numerstrony"/>
        <w:noProof/>
      </w:rPr>
      <w:t>3</w:t>
    </w:r>
    <w:r w:rsidR="0097575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D80" w:rsidRDefault="00B92D80">
      <w:r>
        <w:separator/>
      </w:r>
    </w:p>
  </w:footnote>
  <w:footnote w:type="continuationSeparator" w:id="0">
    <w:p w:rsidR="00B92D80" w:rsidRDefault="00B92D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49" w:rsidRDefault="001D77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49" w:rsidRDefault="001D77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49" w:rsidRDefault="001D774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749"/>
    <w:rsid w:val="00007727"/>
    <w:rsid w:val="00017720"/>
    <w:rsid w:val="000303EE"/>
    <w:rsid w:val="00035488"/>
    <w:rsid w:val="000D7F25"/>
    <w:rsid w:val="000E00E5"/>
    <w:rsid w:val="00173B20"/>
    <w:rsid w:val="001C69FF"/>
    <w:rsid w:val="001D7749"/>
    <w:rsid w:val="0023318D"/>
    <w:rsid w:val="00383022"/>
    <w:rsid w:val="003D72FD"/>
    <w:rsid w:val="0041107E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7575D"/>
    <w:rsid w:val="009771B9"/>
    <w:rsid w:val="00986737"/>
    <w:rsid w:val="009D19BD"/>
    <w:rsid w:val="009F189D"/>
    <w:rsid w:val="00A80738"/>
    <w:rsid w:val="00B92D8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9771B9"/>
    <w:rPr>
      <w:sz w:val="24"/>
      <w:szCs w:val="24"/>
    </w:rPr>
  </w:style>
  <w:style w:type="character" w:styleId="Hipercze">
    <w:name w:val="Hyperlink"/>
    <w:basedOn w:val="Domylnaczcionkaakapitu"/>
    <w:rsid w:val="009771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462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2025-05-30T08:36:00Z</cp:lastPrinted>
  <dcterms:created xsi:type="dcterms:W3CDTF">2025-05-30T08:00:00Z</dcterms:created>
  <dcterms:modified xsi:type="dcterms:W3CDTF">2025-05-30T08:49:00Z</dcterms:modified>
</cp:coreProperties>
</file>