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5B60D7" w:rsidRDefault="006A79A6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5B60D7">
        <w:rPr>
          <w:rFonts w:ascii="Arial Narrow" w:hAnsi="Arial Narrow" w:cs="Arial"/>
          <w:sz w:val="24"/>
          <w:szCs w:val="24"/>
        </w:rPr>
        <w:t>Bydgoszcz</w:t>
      </w:r>
      <w:r w:rsidR="00843A88" w:rsidRPr="005B60D7">
        <w:rPr>
          <w:rFonts w:ascii="Arial Narrow" w:hAnsi="Arial Narrow" w:cs="Arial"/>
          <w:sz w:val="24"/>
          <w:szCs w:val="24"/>
        </w:rPr>
        <w:t xml:space="preserve"> dnia: </w:t>
      </w:r>
      <w:r w:rsidRPr="005B60D7">
        <w:rPr>
          <w:rFonts w:ascii="Arial Narrow" w:hAnsi="Arial Narrow" w:cs="Arial"/>
          <w:sz w:val="24"/>
          <w:szCs w:val="24"/>
        </w:rPr>
        <w:t>2025-06-03</w:t>
      </w:r>
    </w:p>
    <w:p w:rsidR="00843A88" w:rsidRPr="005B60D7" w:rsidRDefault="006A79A6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B60D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5B60D7" w:rsidRDefault="006A79A6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B60D7">
        <w:rPr>
          <w:rFonts w:ascii="Arial Narrow" w:hAnsi="Arial Narrow" w:cs="Arial"/>
          <w:sz w:val="24"/>
          <w:szCs w:val="24"/>
        </w:rPr>
        <w:t>Powstańców Warszawy</w:t>
      </w:r>
      <w:r w:rsidR="00843A88" w:rsidRPr="005B60D7">
        <w:rPr>
          <w:rFonts w:ascii="Arial Narrow" w:hAnsi="Arial Narrow" w:cs="Arial"/>
          <w:sz w:val="24"/>
          <w:szCs w:val="24"/>
        </w:rPr>
        <w:t xml:space="preserve"> </w:t>
      </w:r>
      <w:r w:rsidRPr="005B60D7">
        <w:rPr>
          <w:rFonts w:ascii="Arial Narrow" w:hAnsi="Arial Narrow" w:cs="Arial"/>
          <w:sz w:val="24"/>
          <w:szCs w:val="24"/>
        </w:rPr>
        <w:t>5</w:t>
      </w:r>
    </w:p>
    <w:p w:rsidR="00843A88" w:rsidRPr="005B60D7" w:rsidRDefault="006A79A6" w:rsidP="00843A88">
      <w:pPr>
        <w:rPr>
          <w:rFonts w:ascii="Arial Narrow" w:hAnsi="Arial Narrow" w:cs="Arial"/>
          <w:sz w:val="24"/>
          <w:szCs w:val="24"/>
        </w:rPr>
      </w:pPr>
      <w:r w:rsidRPr="005B60D7">
        <w:rPr>
          <w:rFonts w:ascii="Arial Narrow" w:hAnsi="Arial Narrow" w:cs="Arial"/>
          <w:sz w:val="24"/>
          <w:szCs w:val="24"/>
        </w:rPr>
        <w:t>85-681</w:t>
      </w:r>
      <w:r w:rsidR="00843A88" w:rsidRPr="005B60D7">
        <w:rPr>
          <w:rFonts w:ascii="Arial Narrow" w:hAnsi="Arial Narrow" w:cs="Arial"/>
          <w:sz w:val="24"/>
          <w:szCs w:val="24"/>
        </w:rPr>
        <w:t xml:space="preserve"> </w:t>
      </w:r>
      <w:r w:rsidRPr="005B60D7">
        <w:rPr>
          <w:rFonts w:ascii="Arial Narrow" w:hAnsi="Arial Narrow" w:cs="Arial"/>
          <w:sz w:val="24"/>
          <w:szCs w:val="24"/>
        </w:rPr>
        <w:t>Bydgoszcz</w:t>
      </w:r>
    </w:p>
    <w:p w:rsidR="00843A88" w:rsidRPr="005B60D7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5B60D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5B60D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5B60D7" w:rsidRPr="005B60D7" w:rsidRDefault="005B60D7" w:rsidP="00FD4AEC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B60D7">
        <w:rPr>
          <w:rFonts w:ascii="Arial Narrow" w:hAnsi="Arial Narrow" w:cs="Arial"/>
          <w:b/>
          <w:bCs/>
          <w:sz w:val="22"/>
          <w:szCs w:val="22"/>
        </w:rPr>
        <w:t>Pismo nr 4218/25</w:t>
      </w:r>
    </w:p>
    <w:p w:rsidR="00843A88" w:rsidRPr="005B60D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5B60D7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5B60D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5B60D7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5B60D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B60D7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5B60D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B60D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5B60D7" w:rsidTr="00FD4AEC">
        <w:tc>
          <w:tcPr>
            <w:tcW w:w="2269" w:type="dxa"/>
            <w:shd w:val="clear" w:color="auto" w:fill="auto"/>
          </w:tcPr>
          <w:p w:rsidR="004E4B64" w:rsidRPr="005B60D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B60D7" w:rsidRDefault="006A79A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biurowych, urządzeń wielofunkcyjnych i papieru ksero</w:t>
            </w:r>
            <w:r w:rsidR="004E4B64" w:rsidRPr="005B60D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A79A6" w:rsidRPr="005B60D7" w:rsidTr="00592806">
        <w:tc>
          <w:tcPr>
            <w:tcW w:w="2269" w:type="dxa"/>
            <w:shd w:val="clear" w:color="auto" w:fill="auto"/>
          </w:tcPr>
          <w:p w:rsidR="006A79A6" w:rsidRPr="005B60D7" w:rsidRDefault="006A79A6" w:rsidP="005928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79A6" w:rsidRPr="005B60D7" w:rsidRDefault="006A79A6" w:rsidP="005928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bCs/>
                <w:sz w:val="24"/>
                <w:szCs w:val="24"/>
              </w:rPr>
              <w:t>59/2025</w:t>
            </w:r>
          </w:p>
        </w:tc>
      </w:tr>
    </w:tbl>
    <w:p w:rsidR="004E4B64" w:rsidRPr="005B60D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5B60D7" w:rsidTr="00C46732">
        <w:tc>
          <w:tcPr>
            <w:tcW w:w="9330" w:type="dxa"/>
            <w:shd w:val="clear" w:color="auto" w:fill="F2F2F2"/>
            <w:hideMark/>
          </w:tcPr>
          <w:p w:rsidR="00843A88" w:rsidRPr="005B60D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B60D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5B60D7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5B60D7">
        <w:rPr>
          <w:rFonts w:ascii="Arial Narrow" w:hAnsi="Arial Narrow" w:cs="Arial"/>
          <w:sz w:val="24"/>
          <w:szCs w:val="24"/>
        </w:rPr>
        <w:t xml:space="preserve">Zamawiający, </w:t>
      </w:r>
      <w:r w:rsidR="006A79A6" w:rsidRPr="005B60D7">
        <w:rPr>
          <w:rFonts w:ascii="Arial Narrow" w:hAnsi="Arial Narrow" w:cs="Arial"/>
          <w:b/>
          <w:sz w:val="24"/>
          <w:szCs w:val="24"/>
        </w:rPr>
        <w:t>10WSzKzP SPZOZ</w:t>
      </w:r>
      <w:r w:rsidRPr="005B60D7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5B60D7">
        <w:rPr>
          <w:rFonts w:ascii="Arial Narrow" w:hAnsi="Arial Narrow" w:cs="Arial"/>
          <w:sz w:val="24"/>
          <w:szCs w:val="24"/>
        </w:rPr>
        <w:t>284</w:t>
      </w:r>
      <w:r w:rsidRPr="005B60D7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5B60D7">
        <w:rPr>
          <w:rFonts w:ascii="Arial Narrow" w:hAnsi="Arial Narrow" w:cs="Arial"/>
          <w:sz w:val="24"/>
          <w:szCs w:val="24"/>
        </w:rPr>
        <w:t>6</w:t>
      </w:r>
      <w:r w:rsidRPr="005B60D7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5B60D7">
        <w:rPr>
          <w:rFonts w:ascii="Arial Narrow" w:hAnsi="Arial Narrow" w:cs="Arial"/>
          <w:sz w:val="24"/>
          <w:szCs w:val="24"/>
        </w:rPr>
        <w:t>11</w:t>
      </w:r>
      <w:r w:rsidRPr="005B60D7">
        <w:rPr>
          <w:rFonts w:ascii="Arial Narrow" w:hAnsi="Arial Narrow" w:cs="Arial"/>
          <w:sz w:val="24"/>
          <w:szCs w:val="24"/>
        </w:rPr>
        <w:t xml:space="preserve"> </w:t>
      </w:r>
      <w:r w:rsidR="0029606A" w:rsidRPr="005B60D7">
        <w:rPr>
          <w:rFonts w:ascii="Arial Narrow" w:hAnsi="Arial Narrow" w:cs="Arial"/>
          <w:sz w:val="24"/>
          <w:szCs w:val="24"/>
        </w:rPr>
        <w:t xml:space="preserve">września </w:t>
      </w:r>
      <w:r w:rsidRPr="005B60D7">
        <w:rPr>
          <w:rFonts w:ascii="Arial Narrow" w:hAnsi="Arial Narrow" w:cs="Arial"/>
          <w:sz w:val="24"/>
          <w:szCs w:val="24"/>
        </w:rPr>
        <w:t>20</w:t>
      </w:r>
      <w:r w:rsidR="0029606A" w:rsidRPr="005B60D7">
        <w:rPr>
          <w:rFonts w:ascii="Arial Narrow" w:hAnsi="Arial Narrow" w:cs="Arial"/>
          <w:sz w:val="24"/>
          <w:szCs w:val="24"/>
        </w:rPr>
        <w:t>19</w:t>
      </w:r>
      <w:r w:rsidRPr="005B60D7">
        <w:rPr>
          <w:rFonts w:ascii="Arial Narrow" w:hAnsi="Arial Narrow" w:cs="Arial"/>
          <w:sz w:val="24"/>
          <w:szCs w:val="24"/>
        </w:rPr>
        <w:t xml:space="preserve"> r</w:t>
      </w:r>
      <w:r w:rsidR="0029606A" w:rsidRPr="005B60D7">
        <w:rPr>
          <w:rFonts w:ascii="Arial Narrow" w:hAnsi="Arial Narrow" w:cs="Arial"/>
          <w:sz w:val="24"/>
          <w:szCs w:val="24"/>
        </w:rPr>
        <w:t>.</w:t>
      </w:r>
      <w:r w:rsidRPr="005B60D7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5B60D7">
        <w:rPr>
          <w:rFonts w:ascii="Arial Narrow" w:hAnsi="Arial Narrow" w:cs="Arial"/>
          <w:sz w:val="24"/>
          <w:szCs w:val="24"/>
        </w:rPr>
        <w:t>z</w:t>
      </w:r>
      <w:r w:rsidRPr="005B60D7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5B60D7">
        <w:rPr>
          <w:rFonts w:ascii="Arial Narrow" w:hAnsi="Arial Narrow" w:cs="Arial"/>
          <w:sz w:val="24"/>
          <w:szCs w:val="24"/>
        </w:rPr>
        <w:t>p</w:t>
      </w:r>
      <w:r w:rsidRPr="005B60D7">
        <w:rPr>
          <w:rFonts w:ascii="Arial Narrow" w:hAnsi="Arial Narrow" w:cs="Arial"/>
          <w:sz w:val="24"/>
          <w:szCs w:val="24"/>
        </w:rPr>
        <w:t xml:space="preserve">ublicznych </w:t>
      </w:r>
      <w:r w:rsidR="006A79A6" w:rsidRPr="005B60D7">
        <w:rPr>
          <w:rFonts w:ascii="Arial Narrow" w:hAnsi="Arial Narrow" w:cs="Arial"/>
          <w:sz w:val="24"/>
          <w:szCs w:val="24"/>
        </w:rPr>
        <w:t>(</w:t>
      </w:r>
      <w:proofErr w:type="spellStart"/>
      <w:r w:rsidR="006A79A6" w:rsidRPr="005B60D7">
        <w:rPr>
          <w:rFonts w:ascii="Arial Narrow" w:hAnsi="Arial Narrow" w:cs="Arial"/>
          <w:sz w:val="24"/>
          <w:szCs w:val="24"/>
        </w:rPr>
        <w:t>t.j</w:t>
      </w:r>
      <w:proofErr w:type="spellEnd"/>
      <w:r w:rsidR="006A79A6" w:rsidRPr="005B60D7">
        <w:rPr>
          <w:rFonts w:ascii="Arial Narrow" w:hAnsi="Arial Narrow" w:cs="Arial"/>
          <w:sz w:val="24"/>
          <w:szCs w:val="24"/>
        </w:rPr>
        <w:t>. Dz. U. z 2024 poz. 1320)</w:t>
      </w:r>
      <w:r w:rsidR="00BE7BFD" w:rsidRPr="005B60D7">
        <w:rPr>
          <w:rFonts w:ascii="Arial Narrow" w:hAnsi="Arial Narrow" w:cs="Arial"/>
          <w:sz w:val="24"/>
          <w:szCs w:val="24"/>
        </w:rPr>
        <w:t xml:space="preserve">, </w:t>
      </w:r>
      <w:r w:rsidR="00E74BC3" w:rsidRPr="005B60D7">
        <w:rPr>
          <w:rFonts w:ascii="Arial Narrow" w:hAnsi="Arial Narrow" w:cs="Arial"/>
          <w:sz w:val="24"/>
          <w:szCs w:val="24"/>
        </w:rPr>
        <w:t>udostępnia</w:t>
      </w:r>
      <w:r w:rsidR="00BE7BFD" w:rsidRPr="005B60D7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5B60D7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5B60D7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5B60D7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5B60D7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5B60D7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5B60D7">
        <w:rPr>
          <w:rFonts w:ascii="Arial Narrow" w:hAnsi="Arial Narrow" w:cs="Arial"/>
          <w:sz w:val="24"/>
          <w:szCs w:val="24"/>
        </w:rPr>
        <w:t>wraz z wyjaśnieniami</w:t>
      </w:r>
      <w:r w:rsidR="0012774F" w:rsidRPr="005B60D7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A79A6" w:rsidRPr="005B60D7" w:rsidTr="00592806">
        <w:tc>
          <w:tcPr>
            <w:tcW w:w="9356" w:type="dxa"/>
            <w:shd w:val="clear" w:color="auto" w:fill="auto"/>
          </w:tcPr>
          <w:p w:rsidR="006A79A6" w:rsidRPr="005B60D7" w:rsidRDefault="006A79A6" w:rsidP="0059280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6A79A6" w:rsidRPr="005B60D7" w:rsidRDefault="006A79A6" w:rsidP="0059280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sz w:val="24"/>
                <w:szCs w:val="24"/>
              </w:rPr>
              <w:t>Zamawiający w zadaniu 3, w pozycji 9 wymaga:</w:t>
            </w:r>
          </w:p>
          <w:p w:rsidR="006A79A6" w:rsidRPr="005B60D7" w:rsidRDefault="006A79A6" w:rsidP="0059280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sz w:val="24"/>
                <w:szCs w:val="24"/>
              </w:rPr>
              <w:t xml:space="preserve">Element wycinający do wykrojnika 1/4 S do blach </w:t>
            </w:r>
            <w:proofErr w:type="spellStart"/>
            <w:r w:rsidRPr="005B60D7">
              <w:rPr>
                <w:rFonts w:ascii="Arial Narrow" w:hAnsi="Arial Narrow" w:cs="Arial"/>
                <w:sz w:val="24"/>
                <w:szCs w:val="24"/>
              </w:rPr>
              <w:t>grawerton</w:t>
            </w:r>
            <w:proofErr w:type="spellEnd"/>
          </w:p>
          <w:p w:rsidR="006A79A6" w:rsidRPr="005B60D7" w:rsidRDefault="006A79A6" w:rsidP="0059280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sz w:val="24"/>
                <w:szCs w:val="24"/>
              </w:rPr>
              <w:t>Po konsultacji z producentem (GRAWERTON), uzyskaliśmy informację o braku tego produktu w ofercie od 3 lat.</w:t>
            </w:r>
          </w:p>
          <w:p w:rsidR="006A79A6" w:rsidRPr="005B60D7" w:rsidRDefault="006A79A6" w:rsidP="0059280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sz w:val="24"/>
                <w:szCs w:val="24"/>
              </w:rPr>
              <w:t>Czy w związku z tym, Zamawiający usunie ten produkt z zestawienia?</w:t>
            </w:r>
          </w:p>
          <w:p w:rsidR="005B60D7" w:rsidRDefault="005B60D7" w:rsidP="0059280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5B60D7" w:rsidRDefault="005B60D7" w:rsidP="0059280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6A79A6" w:rsidRPr="005B60D7" w:rsidRDefault="005B60D7" w:rsidP="0059280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</w:t>
            </w:r>
            <w:r w:rsidR="006A79A6" w:rsidRPr="005B60D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6A79A6" w:rsidRPr="005B60D7" w:rsidRDefault="005B60D7" w:rsidP="0059280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60D7">
              <w:rPr>
                <w:rFonts w:ascii="Arial Narrow" w:hAnsi="Arial Narrow" w:cs="Arial"/>
                <w:b/>
                <w:sz w:val="24"/>
                <w:szCs w:val="24"/>
              </w:rPr>
              <w:t>W związku z brakiem na rynku wymaganego elementu Zamawiający usunie tą pozycję z zadania 3.</w:t>
            </w:r>
          </w:p>
          <w:p w:rsidR="005B60D7" w:rsidRPr="005B60D7" w:rsidRDefault="005B60D7" w:rsidP="0059280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5B60D7">
              <w:rPr>
                <w:rFonts w:ascii="Arial Narrow" w:hAnsi="Arial Narrow" w:cs="Arial"/>
                <w:b/>
                <w:sz w:val="24"/>
                <w:szCs w:val="24"/>
              </w:rPr>
              <w:t>Zamawiający w dniu dzisiejszym opublikuje uaktualniony formularz cenowy na stronie Zamawiającego i na platformie e-propublico.pl.</w:t>
            </w:r>
          </w:p>
        </w:tc>
      </w:tr>
    </w:tbl>
    <w:p w:rsidR="00BE7BFD" w:rsidRPr="005B60D7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5B60D7">
        <w:rPr>
          <w:rFonts w:ascii="Arial Narrow" w:hAnsi="Arial Narrow" w:cs="Arial"/>
          <w:sz w:val="24"/>
          <w:szCs w:val="24"/>
        </w:rPr>
        <w:t>Zamawiający</w:t>
      </w:r>
    </w:p>
    <w:p w:rsidR="005B60D7" w:rsidRDefault="005B60D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B60D7" w:rsidRPr="00CA7892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5B60D7" w:rsidRPr="00393D42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93D42">
        <w:rPr>
          <w:rFonts w:ascii="Arial Narrow" w:hAnsi="Arial Narrow"/>
          <w:sz w:val="18"/>
          <w:szCs w:val="20"/>
        </w:rPr>
        <w:t xml:space="preserve">Egz. 1 – a/a kancelaria  </w:t>
      </w:r>
    </w:p>
    <w:p w:rsidR="005B60D7" w:rsidRPr="00081144" w:rsidRDefault="005B60D7" w:rsidP="005B60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081144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81144">
        <w:rPr>
          <w:rFonts w:ascii="Arial Narrow" w:hAnsi="Arial Narrow"/>
          <w:sz w:val="18"/>
          <w:szCs w:val="20"/>
        </w:rPr>
        <w:t>int</w:t>
      </w:r>
      <w:proofErr w:type="spellEnd"/>
      <w:r w:rsidRPr="00081144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81144">
        <w:rPr>
          <w:rFonts w:ascii="Arial Narrow" w:hAnsi="Arial Narrow"/>
          <w:sz w:val="18"/>
          <w:szCs w:val="18"/>
        </w:rPr>
        <w:t>SZPubl</w:t>
      </w:r>
      <w:proofErr w:type="spellEnd"/>
      <w:r w:rsidRPr="00081144">
        <w:rPr>
          <w:rFonts w:ascii="Arial Narrow" w:hAnsi="Arial Narrow"/>
          <w:sz w:val="18"/>
          <w:szCs w:val="18"/>
        </w:rPr>
        <w:t>. T2612 B5</w:t>
      </w:r>
    </w:p>
    <w:p w:rsidR="005B60D7" w:rsidRPr="00B9724A" w:rsidRDefault="005B60D7" w:rsidP="005B60D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5B60D7" w:rsidRDefault="005B60D7" w:rsidP="005B60D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03.06.2025 r.</w:t>
      </w:r>
    </w:p>
    <w:sectPr w:rsidR="005B60D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C14" w:rsidRDefault="00C73C14">
      <w:r>
        <w:separator/>
      </w:r>
    </w:p>
  </w:endnote>
  <w:endnote w:type="continuationSeparator" w:id="1">
    <w:p w:rsidR="00C73C14" w:rsidRDefault="00C73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95C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95C2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95C20" w:rsidRPr="00B862CC">
      <w:rPr>
        <w:rFonts w:ascii="Arial" w:hAnsi="Arial"/>
        <w:sz w:val="18"/>
        <w:szCs w:val="24"/>
      </w:rPr>
      <w:fldChar w:fldCharType="separate"/>
    </w:r>
    <w:r w:rsidR="00081144">
      <w:rPr>
        <w:rFonts w:ascii="Arial" w:hAnsi="Arial"/>
        <w:noProof/>
        <w:sz w:val="18"/>
        <w:szCs w:val="24"/>
      </w:rPr>
      <w:t>2</w:t>
    </w:r>
    <w:r w:rsidR="00795C2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95C2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95C20" w:rsidRPr="00B862CC">
      <w:rPr>
        <w:rFonts w:ascii="Arial" w:hAnsi="Arial"/>
        <w:sz w:val="18"/>
        <w:szCs w:val="24"/>
      </w:rPr>
      <w:fldChar w:fldCharType="separate"/>
    </w:r>
    <w:r w:rsidR="00081144">
      <w:rPr>
        <w:rFonts w:ascii="Arial" w:hAnsi="Arial"/>
        <w:noProof/>
        <w:sz w:val="18"/>
        <w:szCs w:val="24"/>
      </w:rPr>
      <w:t>2</w:t>
    </w:r>
    <w:r w:rsidR="00795C20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95C2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81144" w:rsidRPr="0008114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C14" w:rsidRDefault="00C73C14">
      <w:r>
        <w:separator/>
      </w:r>
    </w:p>
  </w:footnote>
  <w:footnote w:type="continuationSeparator" w:id="1">
    <w:p w:rsidR="00C73C14" w:rsidRDefault="00C73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9A6" w:rsidRDefault="006A79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9A6" w:rsidRDefault="006A79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9A6" w:rsidRDefault="006A79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9A6"/>
    <w:rsid w:val="00031374"/>
    <w:rsid w:val="00081144"/>
    <w:rsid w:val="000A1097"/>
    <w:rsid w:val="000E2A8F"/>
    <w:rsid w:val="0012774F"/>
    <w:rsid w:val="00144B7A"/>
    <w:rsid w:val="00180C6E"/>
    <w:rsid w:val="0029606A"/>
    <w:rsid w:val="00393D42"/>
    <w:rsid w:val="004848F3"/>
    <w:rsid w:val="004A75F2"/>
    <w:rsid w:val="004E4B64"/>
    <w:rsid w:val="005144A9"/>
    <w:rsid w:val="00520165"/>
    <w:rsid w:val="005B1B08"/>
    <w:rsid w:val="005B60D7"/>
    <w:rsid w:val="00632C3C"/>
    <w:rsid w:val="00662BDB"/>
    <w:rsid w:val="006A5DF1"/>
    <w:rsid w:val="006A79A6"/>
    <w:rsid w:val="006B7198"/>
    <w:rsid w:val="006D4AB3"/>
    <w:rsid w:val="006F3B81"/>
    <w:rsid w:val="00795C20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73C1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5C20"/>
  </w:style>
  <w:style w:type="paragraph" w:styleId="Nagwek1">
    <w:name w:val="heading 1"/>
    <w:basedOn w:val="Normalny"/>
    <w:next w:val="Normalny"/>
    <w:qFormat/>
    <w:rsid w:val="00795C2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95C2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95C2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95C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95C20"/>
  </w:style>
  <w:style w:type="paragraph" w:styleId="Tekstpodstawowywcity">
    <w:name w:val="Body Text Indent"/>
    <w:basedOn w:val="Normalny"/>
    <w:rsid w:val="00795C2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95C2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95C2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95C20"/>
    <w:rPr>
      <w:sz w:val="28"/>
    </w:rPr>
  </w:style>
  <w:style w:type="paragraph" w:styleId="Tekstpodstawowywcity3">
    <w:name w:val="Body Text Indent 3"/>
    <w:basedOn w:val="Normalny"/>
    <w:rsid w:val="00795C2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B60D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B60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2025-06-03T07:08:00Z</cp:lastPrinted>
  <dcterms:created xsi:type="dcterms:W3CDTF">2025-06-03T07:08:00Z</dcterms:created>
  <dcterms:modified xsi:type="dcterms:W3CDTF">2025-06-03T07:08:00Z</dcterms:modified>
</cp:coreProperties>
</file>