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64F8F02A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/ załącznik </w:t>
      </w:r>
      <w:r w:rsidR="001263C3" w:rsidRPr="001263C3">
        <w:rPr>
          <w:bCs/>
          <w:sz w:val="22"/>
          <w:szCs w:val="22"/>
          <w:u w:val="single"/>
        </w:rPr>
        <w:t>nr 1 do umowy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0E39004E" w14:textId="5A25EE07" w:rsidR="003F0C7A" w:rsidRPr="000431B5" w:rsidRDefault="00FB41A9" w:rsidP="003F0C7A">
      <w:pPr>
        <w:spacing w:line="276" w:lineRule="auto"/>
        <w:jc w:val="center"/>
        <w:rPr>
          <w:b/>
          <w:bCs/>
          <w:sz w:val="22"/>
          <w:szCs w:val="22"/>
        </w:rPr>
      </w:pPr>
      <w:r w:rsidRPr="00FB41A9">
        <w:rPr>
          <w:b/>
          <w:bCs/>
          <w:sz w:val="22"/>
          <w:szCs w:val="22"/>
        </w:rPr>
        <w:t>Zakup cyfrowego zestawu do drenażu opłucnego oraz endoskopii torakochirurgicznej w ramach realizacji zadania: ,,Zakup sprzętu na potrzebę realizowanych zabiegów chirurgicznych oraz nowego Pododdziału Torakochirurgii w Szpitalu Wojewódzkim w Poznaniu - dwa zadania"</w:t>
      </w: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75181020" w14:textId="64273E33" w:rsidR="008A70D2" w:rsidRPr="000D2EDF" w:rsidRDefault="008A70D2" w:rsidP="008A70D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3" w:name="_Hlk142306947"/>
      <w:r w:rsidRPr="000D2EDF">
        <w:rPr>
          <w:bCs/>
          <w:sz w:val="22"/>
          <w:u w:val="single"/>
          <w:lang w:val="en-US"/>
        </w:rPr>
        <w:lastRenderedPageBreak/>
        <w:t xml:space="preserve">Zadanie nr 1: </w:t>
      </w:r>
      <w:bookmarkStart w:id="4" w:name="_Hlk67910880"/>
      <w:r w:rsidR="00FB41A9">
        <w:rPr>
          <w:color w:val="000000"/>
          <w:sz w:val="22"/>
          <w:szCs w:val="22"/>
          <w:u w:val="single"/>
        </w:rPr>
        <w:t>Cyfrowy zestaw do drenażu opłucnego</w:t>
      </w:r>
    </w:p>
    <w:p w14:paraId="372F9FF3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bookmarkStart w:id="5" w:name="_Hlk195781591"/>
      <w:bookmarkEnd w:id="4"/>
      <w:r w:rsidRPr="007A62B1">
        <w:rPr>
          <w:bCs/>
          <w:sz w:val="22"/>
        </w:rPr>
        <w:t>Cena oferty wynosi: ________________________________________________________  zł netto</w:t>
      </w:r>
    </w:p>
    <w:p w14:paraId="3917FEBA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6893EA0D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0D86F5AD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0D8BB87B" w14:textId="77777777" w:rsidR="008A70D2" w:rsidRPr="000272DA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4430F6DD" w14:textId="5CDE78E7" w:rsidR="008A70D2" w:rsidRPr="007A6234" w:rsidRDefault="008A70D2" w:rsidP="008A70D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60909">
        <w:rPr>
          <w:b/>
          <w:sz w:val="22"/>
        </w:rPr>
        <w:t xml:space="preserve">maksymalnie </w:t>
      </w:r>
      <w:r w:rsidR="00FB41A9">
        <w:rPr>
          <w:b/>
          <w:sz w:val="22"/>
        </w:rPr>
        <w:t>6</w:t>
      </w:r>
      <w:r w:rsidRPr="00760909">
        <w:rPr>
          <w:b/>
          <w:sz w:val="22"/>
        </w:rPr>
        <w:t xml:space="preserve"> tygodni </w:t>
      </w:r>
      <w:r w:rsidRPr="007A6234">
        <w:rPr>
          <w:b/>
          <w:sz w:val="22"/>
        </w:rPr>
        <w:t>od daty zawarcia umowy</w:t>
      </w:r>
    </w:p>
    <w:p w14:paraId="257B4E42" w14:textId="77777777" w:rsidR="008A70D2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067608E1" w14:textId="77777777" w:rsidR="008A70D2" w:rsidRDefault="008A70D2" w:rsidP="008A70D2">
      <w:pPr>
        <w:jc w:val="both"/>
        <w:rPr>
          <w:b/>
          <w:sz w:val="22"/>
          <w:szCs w:val="22"/>
        </w:rPr>
      </w:pPr>
      <w:bookmarkStart w:id="7" w:name="_Hlk135816524"/>
      <w:bookmarkEnd w:id="6"/>
    </w:p>
    <w:p w14:paraId="793F5D7A" w14:textId="5BCF98ED" w:rsidR="008A70D2" w:rsidRDefault="008A70D2" w:rsidP="008A70D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760909">
        <w:rPr>
          <w:b/>
          <w:bCs/>
          <w:sz w:val="22"/>
          <w:szCs w:val="22"/>
        </w:rPr>
        <w:t>………………..</w:t>
      </w:r>
      <w:r>
        <w:rPr>
          <w:b/>
          <w:bCs/>
          <w:sz w:val="22"/>
          <w:szCs w:val="22"/>
        </w:rPr>
        <w:t xml:space="preserve"> </w:t>
      </w:r>
      <w:r w:rsidR="004C4805">
        <w:rPr>
          <w:b/>
          <w:bCs/>
          <w:sz w:val="22"/>
          <w:szCs w:val="22"/>
        </w:rPr>
        <w:t>tygodni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>bez skrócenia terminu, skrócenie o 1 tydzień, skrócenie o  2 tygodnie</w:t>
      </w:r>
      <w:r w:rsidRPr="00453BEF">
        <w:rPr>
          <w:sz w:val="22"/>
          <w:szCs w:val="22"/>
        </w:rPr>
        <w:t>)</w:t>
      </w:r>
    </w:p>
    <w:p w14:paraId="0EF204F0" w14:textId="7A1598C4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</w:t>
      </w:r>
      <w:r w:rsidR="00FB41A9">
        <w:rPr>
          <w:bCs/>
          <w:sz w:val="22"/>
        </w:rPr>
        <w:t>6</w:t>
      </w:r>
      <w:r>
        <w:rPr>
          <w:bCs/>
          <w:sz w:val="22"/>
        </w:rPr>
        <w:t xml:space="preserve"> tygodni od daty zawarcia umowy.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 w:rsidR="00FB41A9">
        <w:rPr>
          <w:bCs/>
          <w:sz w:val="22"/>
        </w:rPr>
        <w:t>6</w:t>
      </w:r>
      <w:r>
        <w:rPr>
          <w:bCs/>
          <w:sz w:val="22"/>
        </w:rPr>
        <w:t xml:space="preserve"> tygodni bądź innego niż wyżej wymieniony </w:t>
      </w:r>
      <w:r w:rsidRPr="007A62B1">
        <w:rPr>
          <w:bCs/>
          <w:sz w:val="22"/>
        </w:rPr>
        <w:t>spowoduje odrzucenie oferty jako niezgodnej z SWZ.</w:t>
      </w:r>
    </w:p>
    <w:p w14:paraId="75B42926" w14:textId="77777777" w:rsidR="008A70D2" w:rsidRPr="00453BEF" w:rsidRDefault="008A70D2" w:rsidP="008A70D2">
      <w:pPr>
        <w:jc w:val="both"/>
        <w:rPr>
          <w:sz w:val="22"/>
          <w:szCs w:val="22"/>
        </w:rPr>
      </w:pPr>
    </w:p>
    <w:bookmarkEnd w:id="3"/>
    <w:bookmarkEnd w:id="7"/>
    <w:p w14:paraId="1B9B9F54" w14:textId="77777777" w:rsidR="008A70D2" w:rsidRPr="00453BEF" w:rsidRDefault="008A70D2" w:rsidP="008A70D2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3C3C0B32" w14:textId="77777777" w:rsidR="008A70D2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40569198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p w14:paraId="6E5F74DD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p w14:paraId="72B67CAD" w14:textId="1774A1B7" w:rsidR="00415DA2" w:rsidRPr="000D2EDF" w:rsidRDefault="00415DA2" w:rsidP="00415DA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 w:rsidR="00CD43A3"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FB41A9">
        <w:rPr>
          <w:color w:val="000000"/>
          <w:sz w:val="22"/>
          <w:szCs w:val="22"/>
          <w:u w:val="single"/>
        </w:rPr>
        <w:t>Endoskopia torakochirurgiczna</w:t>
      </w:r>
    </w:p>
    <w:p w14:paraId="5DD9DC20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09DEAB65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3E61E728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4CEDBC7A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57647115" w14:textId="77777777" w:rsidR="00415DA2" w:rsidRPr="000272DA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43530786" w14:textId="66198AEA" w:rsidR="00415DA2" w:rsidRPr="007A6234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60909">
        <w:rPr>
          <w:b/>
          <w:sz w:val="22"/>
        </w:rPr>
        <w:t xml:space="preserve">maksymalnie </w:t>
      </w:r>
      <w:r w:rsidR="00FB41A9">
        <w:rPr>
          <w:b/>
          <w:sz w:val="22"/>
        </w:rPr>
        <w:t>10</w:t>
      </w:r>
      <w:r w:rsidRPr="00760909">
        <w:rPr>
          <w:b/>
          <w:sz w:val="22"/>
        </w:rPr>
        <w:t xml:space="preserve"> tygodni </w:t>
      </w:r>
      <w:r w:rsidRPr="007A6234">
        <w:rPr>
          <w:b/>
          <w:sz w:val="22"/>
        </w:rPr>
        <w:t>od daty zawarcia umowy</w:t>
      </w:r>
    </w:p>
    <w:p w14:paraId="635471CD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399EA24F" w14:textId="77777777" w:rsidR="00415DA2" w:rsidRDefault="00415DA2" w:rsidP="00415DA2">
      <w:pPr>
        <w:jc w:val="both"/>
        <w:rPr>
          <w:b/>
          <w:sz w:val="22"/>
          <w:szCs w:val="22"/>
        </w:rPr>
      </w:pPr>
    </w:p>
    <w:p w14:paraId="15C58C90" w14:textId="171ABEA1" w:rsidR="00415DA2" w:rsidRDefault="00415DA2" w:rsidP="00415DA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760909">
        <w:rPr>
          <w:b/>
          <w:bCs/>
          <w:sz w:val="22"/>
          <w:szCs w:val="22"/>
        </w:rPr>
        <w:t>………………..</w:t>
      </w:r>
      <w:r>
        <w:rPr>
          <w:b/>
          <w:bCs/>
          <w:sz w:val="22"/>
          <w:szCs w:val="22"/>
        </w:rPr>
        <w:t xml:space="preserve"> </w:t>
      </w:r>
      <w:r w:rsidR="00CD43A3">
        <w:rPr>
          <w:b/>
          <w:bCs/>
          <w:sz w:val="22"/>
          <w:szCs w:val="22"/>
        </w:rPr>
        <w:t>tygodni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>bez skrócenia terminu, skrócenie o 1 tydzień, skrócenie o  2 tygodnie</w:t>
      </w:r>
      <w:r w:rsidRPr="00453BEF">
        <w:rPr>
          <w:sz w:val="22"/>
          <w:szCs w:val="22"/>
        </w:rPr>
        <w:t>)</w:t>
      </w:r>
    </w:p>
    <w:p w14:paraId="56AE3E50" w14:textId="46233079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</w:t>
      </w:r>
      <w:r w:rsidR="00FB41A9">
        <w:rPr>
          <w:bCs/>
          <w:sz w:val="22"/>
        </w:rPr>
        <w:t>10</w:t>
      </w:r>
      <w:r>
        <w:rPr>
          <w:bCs/>
          <w:sz w:val="22"/>
        </w:rPr>
        <w:t xml:space="preserve"> tygodni od daty zawarcia umowy.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 w:rsidR="00FB41A9">
        <w:rPr>
          <w:bCs/>
          <w:sz w:val="22"/>
        </w:rPr>
        <w:t>10</w:t>
      </w:r>
      <w:r>
        <w:rPr>
          <w:bCs/>
          <w:sz w:val="22"/>
        </w:rPr>
        <w:t xml:space="preserve"> tygodni bądź innego niż wyżej wymieniony </w:t>
      </w:r>
      <w:r w:rsidRPr="007A62B1">
        <w:rPr>
          <w:bCs/>
          <w:sz w:val="22"/>
        </w:rPr>
        <w:t>spowoduje odrzucenie oferty jako niezgodnej z SWZ.</w:t>
      </w:r>
    </w:p>
    <w:p w14:paraId="75996045" w14:textId="77777777" w:rsidR="00415DA2" w:rsidRPr="00453BEF" w:rsidRDefault="00415DA2" w:rsidP="00415DA2">
      <w:pPr>
        <w:jc w:val="both"/>
        <w:rPr>
          <w:sz w:val="22"/>
          <w:szCs w:val="22"/>
        </w:rPr>
      </w:pPr>
    </w:p>
    <w:p w14:paraId="180F35C6" w14:textId="77777777" w:rsidR="00415DA2" w:rsidRPr="00453BEF" w:rsidRDefault="00415DA2" w:rsidP="00415DA2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1A8EA667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0ED2826B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p w14:paraId="71D8B12E" w14:textId="6CF2A96E" w:rsidR="00415DA2" w:rsidRPr="00071FE3" w:rsidRDefault="00415DA2" w:rsidP="00415DA2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</w:t>
      </w:r>
      <w:r w:rsidR="00FB41A9">
        <w:rPr>
          <w:bCs/>
          <w:sz w:val="22"/>
          <w:u w:val="single"/>
        </w:rPr>
        <w:t>e</w:t>
      </w:r>
      <w:r w:rsidRPr="00071FE3">
        <w:rPr>
          <w:bCs/>
          <w:sz w:val="22"/>
          <w:u w:val="single"/>
        </w:rPr>
        <w:t xml:space="preserve"> na które nie składa oferty</w:t>
      </w:r>
      <w:r>
        <w:rPr>
          <w:bCs/>
          <w:sz w:val="22"/>
          <w:u w:val="single"/>
        </w:rPr>
        <w:t>.</w:t>
      </w:r>
    </w:p>
    <w:bookmarkEnd w:id="5"/>
    <w:p w14:paraId="14187F0E" w14:textId="435F0B8E" w:rsidR="003F0C7A" w:rsidRPr="0013114B" w:rsidRDefault="003F0C7A" w:rsidP="00B15217">
      <w:pPr>
        <w:spacing w:line="360" w:lineRule="auto"/>
        <w:ind w:hanging="284"/>
        <w:jc w:val="both"/>
        <w:rPr>
          <w:bCs/>
          <w:sz w:val="22"/>
        </w:rPr>
      </w:pPr>
      <w:r w:rsidRPr="008F5031">
        <w:rPr>
          <w:sz w:val="22"/>
          <w:szCs w:val="22"/>
        </w:rPr>
        <w:tab/>
      </w:r>
      <w:bookmarkEnd w:id="2"/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lastRenderedPageBreak/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109 ust. 1 pkt 4 ustawy Pzp</w:t>
      </w:r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FB41A9">
      <w:pPr>
        <w:numPr>
          <w:ilvl w:val="0"/>
          <w:numId w:val="15"/>
        </w:numPr>
        <w:spacing w:line="276" w:lineRule="auto"/>
        <w:ind w:left="641" w:hanging="357"/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B41A9">
      <w:pPr>
        <w:numPr>
          <w:ilvl w:val="0"/>
          <w:numId w:val="15"/>
        </w:numPr>
        <w:spacing w:line="276" w:lineRule="auto"/>
        <w:ind w:left="641" w:hanging="357"/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shd w:val="clear" w:color="auto" w:fill="auto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shd w:val="clear" w:color="auto" w:fill="auto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shd w:val="clear" w:color="auto" w:fill="auto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shd w:val="clear" w:color="auto" w:fill="auto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13114B">
        <w:rPr>
          <w:rFonts w:eastAsia="Calibri"/>
          <w:sz w:val="22"/>
          <w:szCs w:val="22"/>
          <w:lang w:val="en-US" w:eastAsia="en-US"/>
        </w:rPr>
        <w:t>Informacja</w:t>
      </w:r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418F88C0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FB41A9">
      <w:rPr>
        <w:sz w:val="24"/>
        <w:szCs w:val="24"/>
      </w:rPr>
      <w:t>66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60BF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41A9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143</TotalTime>
  <Pages>4</Pages>
  <Words>1093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Małgorzata Watral - Duńska</cp:lastModifiedBy>
  <cp:revision>19</cp:revision>
  <cp:lastPrinted>2022-06-08T07:38:00Z</cp:lastPrinted>
  <dcterms:created xsi:type="dcterms:W3CDTF">2024-04-16T16:49:00Z</dcterms:created>
  <dcterms:modified xsi:type="dcterms:W3CDTF">2025-06-03T07:52:00Z</dcterms:modified>
</cp:coreProperties>
</file>