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CBA91" w14:textId="2490643C" w:rsidR="00170E79" w:rsidRPr="00170E79" w:rsidRDefault="00170E79" w:rsidP="00F46857">
      <w:pPr>
        <w:ind w:firstLine="3"/>
        <w:jc w:val="center"/>
        <w:rPr>
          <w:rFonts w:ascii="Cambria" w:hAnsi="Cambria" w:cs="Arial"/>
          <w:b/>
          <w:color w:val="FF0000"/>
          <w:sz w:val="36"/>
          <w:szCs w:val="36"/>
        </w:rPr>
      </w:pPr>
      <w:r>
        <w:rPr>
          <w:rFonts w:ascii="Cambria" w:hAnsi="Cambria" w:cs="Arial"/>
          <w:b/>
          <w:color w:val="FF0000"/>
          <w:sz w:val="36"/>
          <w:szCs w:val="36"/>
        </w:rPr>
        <w:t>ISTOTNE POSTANOWIENIA UMOWY</w:t>
      </w:r>
    </w:p>
    <w:p w14:paraId="09A65CB7" w14:textId="7DBC56D9" w:rsidR="00F46857" w:rsidRPr="00F46857" w:rsidRDefault="00F46857" w:rsidP="00F46857">
      <w:pPr>
        <w:ind w:firstLine="3"/>
        <w:jc w:val="center"/>
        <w:rPr>
          <w:rFonts w:ascii="Cambria" w:hAnsi="Cambria" w:cs="Arial"/>
          <w:b/>
          <w:sz w:val="36"/>
          <w:szCs w:val="36"/>
        </w:rPr>
      </w:pPr>
      <w:r w:rsidRPr="00F46857">
        <w:rPr>
          <w:rFonts w:ascii="Cambria" w:hAnsi="Cambria" w:cs="Arial"/>
          <w:b/>
          <w:sz w:val="36"/>
          <w:szCs w:val="36"/>
        </w:rPr>
        <w:t>UMOWA Nr ZP3/4807</w:t>
      </w:r>
    </w:p>
    <w:p w14:paraId="7826D780" w14:textId="77777777" w:rsidR="00F46857" w:rsidRPr="00F46857" w:rsidRDefault="00F46857" w:rsidP="00F46857">
      <w:pPr>
        <w:pStyle w:val="Tekstpodstawowy3"/>
        <w:spacing w:after="0"/>
        <w:jc w:val="both"/>
        <w:rPr>
          <w:rFonts w:ascii="Cambria" w:hAnsi="Cambria" w:cs="Arial"/>
          <w:sz w:val="20"/>
          <w:szCs w:val="22"/>
        </w:rPr>
      </w:pPr>
    </w:p>
    <w:p w14:paraId="05264FDA" w14:textId="77777777" w:rsidR="00F46857" w:rsidRPr="00F46857" w:rsidRDefault="00F46857" w:rsidP="00F46857">
      <w:pPr>
        <w:jc w:val="both"/>
        <w:rPr>
          <w:rFonts w:ascii="Cambria" w:hAnsi="Cambria" w:cs="Arial"/>
          <w:sz w:val="22"/>
          <w:szCs w:val="22"/>
        </w:rPr>
      </w:pPr>
      <w:r w:rsidRPr="00F46857">
        <w:rPr>
          <w:rFonts w:ascii="Cambria" w:hAnsi="Cambria" w:cs="Arial"/>
          <w:sz w:val="22"/>
          <w:szCs w:val="22"/>
        </w:rPr>
        <w:t>Zawarta</w:t>
      </w:r>
      <w:r w:rsidRPr="00F46857">
        <w:rPr>
          <w:rFonts w:ascii="Cambria" w:hAnsi="Cambria"/>
        </w:rPr>
        <w:t xml:space="preserve"> </w:t>
      </w:r>
      <w:r w:rsidRPr="00F46857">
        <w:rPr>
          <w:rFonts w:ascii="Cambria" w:hAnsi="Cambria" w:cs="Arial"/>
          <w:sz w:val="22"/>
          <w:szCs w:val="22"/>
        </w:rPr>
        <w:t>pomiędzy:</w:t>
      </w:r>
    </w:p>
    <w:p w14:paraId="29D20589" w14:textId="77777777" w:rsidR="00F46857" w:rsidRPr="00183851" w:rsidRDefault="00F46857" w:rsidP="00F46857">
      <w:pPr>
        <w:spacing w:before="120"/>
        <w:jc w:val="both"/>
        <w:rPr>
          <w:rFonts w:ascii="Cambria" w:hAnsi="Cambria" w:cs="Arial"/>
          <w:b/>
          <w:sz w:val="22"/>
          <w:szCs w:val="22"/>
        </w:rPr>
      </w:pPr>
      <w:r w:rsidRPr="00F46857">
        <w:rPr>
          <w:rFonts w:ascii="Cambria" w:hAnsi="Cambria" w:cs="Arial"/>
          <w:b/>
          <w:sz w:val="22"/>
          <w:szCs w:val="22"/>
        </w:rPr>
        <w:t>Uniwersytetem im. A. Mickiewicza w Poznaniu</w:t>
      </w:r>
      <w:r w:rsidRPr="00F46857">
        <w:rPr>
          <w:rFonts w:ascii="Cambria" w:hAnsi="Cambria" w:cs="Arial"/>
          <w:sz w:val="22"/>
          <w:szCs w:val="22"/>
        </w:rPr>
        <w:t xml:space="preserve">, ul. H. Wieniawskiego 1, 61-712 Poznań, posiadającym NIP 777-00-06-350, REGON 000001293, zwanym dalej „Zamawiającym” </w:t>
      </w:r>
      <w:r w:rsidRPr="00183851">
        <w:rPr>
          <w:rFonts w:ascii="Cambria" w:hAnsi="Cambria" w:cs="Arial"/>
          <w:sz w:val="22"/>
          <w:szCs w:val="22"/>
        </w:rPr>
        <w:t>reprezentowanym przez:</w:t>
      </w:r>
    </w:p>
    <w:p w14:paraId="792B1A1B" w14:textId="72182E15" w:rsidR="00F46857" w:rsidRPr="00183851" w:rsidRDefault="00F46857" w:rsidP="00F46857">
      <w:pPr>
        <w:tabs>
          <w:tab w:val="left" w:pos="6150"/>
        </w:tabs>
        <w:jc w:val="both"/>
        <w:rPr>
          <w:rFonts w:ascii="Cambria" w:hAnsi="Cambria" w:cs="Arial"/>
          <w:b/>
          <w:sz w:val="22"/>
          <w:szCs w:val="22"/>
        </w:rPr>
      </w:pPr>
      <w:r w:rsidRPr="00183851">
        <w:rPr>
          <w:rFonts w:ascii="Cambria" w:hAnsi="Cambria" w:cs="Arial"/>
          <w:b/>
          <w:sz w:val="22"/>
          <w:szCs w:val="22"/>
        </w:rPr>
        <w:t xml:space="preserve">Kanclerza – </w:t>
      </w:r>
      <w:r w:rsidR="00701193" w:rsidRPr="00183851">
        <w:rPr>
          <w:rFonts w:ascii="Cambria" w:hAnsi="Cambria" w:cs="Arial"/>
          <w:b/>
          <w:strike/>
          <w:sz w:val="22"/>
          <w:szCs w:val="22"/>
        </w:rPr>
        <w:t>…………………..</w:t>
      </w:r>
      <w:r w:rsidRPr="00183851">
        <w:rPr>
          <w:rFonts w:ascii="Cambria" w:hAnsi="Cambria" w:cs="Arial"/>
          <w:b/>
          <w:sz w:val="22"/>
          <w:szCs w:val="22"/>
        </w:rPr>
        <w:t xml:space="preserve">  </w:t>
      </w:r>
    </w:p>
    <w:p w14:paraId="059566A3" w14:textId="30D9816C" w:rsidR="00F46857" w:rsidRPr="00183851" w:rsidRDefault="00F46857" w:rsidP="00F46857">
      <w:pPr>
        <w:spacing w:line="360" w:lineRule="auto"/>
        <w:jc w:val="both"/>
        <w:rPr>
          <w:rFonts w:ascii="Cambria" w:hAnsi="Cambria" w:cs="Arial"/>
          <w:sz w:val="22"/>
          <w:szCs w:val="22"/>
        </w:rPr>
      </w:pPr>
      <w:r w:rsidRPr="00183851">
        <w:rPr>
          <w:rFonts w:ascii="Cambria" w:hAnsi="Cambria" w:cs="Arial"/>
          <w:b/>
          <w:sz w:val="22"/>
          <w:szCs w:val="22"/>
        </w:rPr>
        <w:t xml:space="preserve">przy kontrasygnacie Kwestora – </w:t>
      </w:r>
      <w:r w:rsidR="00701193" w:rsidRPr="00183851">
        <w:rPr>
          <w:rFonts w:ascii="Cambria" w:hAnsi="Cambria" w:cs="Arial"/>
          <w:b/>
          <w:strike/>
          <w:sz w:val="22"/>
          <w:szCs w:val="22"/>
        </w:rPr>
        <w:t>…………………….</w:t>
      </w:r>
    </w:p>
    <w:p w14:paraId="4F8F3330" w14:textId="77777777" w:rsidR="00F46857" w:rsidRPr="00183851" w:rsidRDefault="00F46857" w:rsidP="00F46857">
      <w:pPr>
        <w:spacing w:after="240"/>
        <w:rPr>
          <w:rFonts w:ascii="Cambria" w:hAnsi="Cambria" w:cs="Arial"/>
          <w:sz w:val="22"/>
          <w:szCs w:val="22"/>
        </w:rPr>
      </w:pPr>
      <w:r w:rsidRPr="00183851">
        <w:rPr>
          <w:rFonts w:ascii="Cambria" w:hAnsi="Cambria" w:cs="Arial"/>
          <w:sz w:val="22"/>
          <w:szCs w:val="22"/>
        </w:rPr>
        <w:t>a</w:t>
      </w:r>
    </w:p>
    <w:p w14:paraId="43AB8637" w14:textId="4A8C6CA7" w:rsidR="00F46857" w:rsidRPr="00183851" w:rsidRDefault="00F46857" w:rsidP="00F46857">
      <w:pPr>
        <w:jc w:val="both"/>
        <w:rPr>
          <w:rFonts w:ascii="Cambria" w:hAnsi="Cambria" w:cs="Arial"/>
          <w:sz w:val="22"/>
          <w:szCs w:val="22"/>
          <w:lang w:eastAsia="pl-PL"/>
        </w:rPr>
      </w:pPr>
      <w:r w:rsidRPr="00183851">
        <w:rPr>
          <w:rFonts w:ascii="Cambria" w:hAnsi="Cambria" w:cs="Arial"/>
          <w:b/>
          <w:sz w:val="22"/>
          <w:lang w:eastAsia="pl-PL"/>
        </w:rPr>
        <w:t>……………………………</w:t>
      </w:r>
      <w:r w:rsidRPr="00183851">
        <w:rPr>
          <w:rFonts w:ascii="Cambria" w:hAnsi="Cambria" w:cs="Arial"/>
          <w:sz w:val="22"/>
          <w:szCs w:val="22"/>
          <w:lang w:eastAsia="pl-PL"/>
        </w:rPr>
        <w:t xml:space="preserve">, zwaną dalej „Wykonawcą”, reprezentowaną przez: </w:t>
      </w:r>
    </w:p>
    <w:p w14:paraId="4E393939" w14:textId="1E9313C8" w:rsidR="00F46857" w:rsidRPr="00183851" w:rsidRDefault="00F46857" w:rsidP="00F46857">
      <w:pPr>
        <w:suppressAutoHyphens w:val="0"/>
        <w:rPr>
          <w:rFonts w:ascii="Cambria" w:hAnsi="Cambria" w:cs="Arial"/>
          <w:b/>
          <w:bCs/>
          <w:sz w:val="22"/>
          <w:szCs w:val="22"/>
        </w:rPr>
      </w:pPr>
      <w:r w:rsidRPr="00183851">
        <w:rPr>
          <w:rFonts w:ascii="Cambria" w:hAnsi="Cambria" w:cs="Arial"/>
          <w:b/>
          <w:bCs/>
          <w:sz w:val="22"/>
          <w:szCs w:val="22"/>
        </w:rPr>
        <w:t>………………………………</w:t>
      </w:r>
    </w:p>
    <w:p w14:paraId="04551E58" w14:textId="77777777" w:rsidR="00F46857" w:rsidRPr="00183851" w:rsidRDefault="00F46857" w:rsidP="00F46857">
      <w:pPr>
        <w:rPr>
          <w:rFonts w:ascii="Cambria" w:hAnsi="Cambria" w:cs="Arial"/>
          <w:sz w:val="22"/>
          <w:lang w:eastAsia="pl-PL"/>
        </w:rPr>
      </w:pPr>
    </w:p>
    <w:p w14:paraId="3E07276B" w14:textId="77777777" w:rsidR="00F46857" w:rsidRPr="00183851" w:rsidRDefault="00F46857" w:rsidP="00F46857">
      <w:pPr>
        <w:tabs>
          <w:tab w:val="left" w:pos="851"/>
        </w:tabs>
        <w:ind w:right="-1"/>
        <w:jc w:val="both"/>
        <w:rPr>
          <w:rFonts w:ascii="Cambria" w:hAnsi="Cambria" w:cs="Arial"/>
          <w:bCs/>
        </w:rPr>
      </w:pPr>
      <w:r w:rsidRPr="00183851">
        <w:rPr>
          <w:rFonts w:ascii="Cambria" w:hAnsi="Cambria" w:cs="Arial"/>
        </w:rPr>
        <w:t xml:space="preserve">W wyniku postępowania o udzielenie zamówienia publicznego w trybie podstawowym – art. 275 pkt 1) ustawy z dnia 11 września 2019 r. Prawo zamówień publicznych </w:t>
      </w:r>
      <w:r w:rsidRPr="00183851">
        <w:rPr>
          <w:rFonts w:ascii="Cambria" w:hAnsi="Cambria" w:cs="Arial"/>
          <w:bCs/>
        </w:rPr>
        <w:t>(t.j. Dz. U. 2024, poz. 1320 jako: p.z.p.) została zawarta umowa następującej treści:</w:t>
      </w:r>
    </w:p>
    <w:p w14:paraId="5079D941" w14:textId="77777777" w:rsidR="00F46857" w:rsidRPr="00183851" w:rsidRDefault="00F46857" w:rsidP="00F46857">
      <w:pPr>
        <w:jc w:val="center"/>
        <w:rPr>
          <w:rFonts w:ascii="Cambria" w:hAnsi="Cambria" w:cs="Arial"/>
          <w:bCs/>
          <w:sz w:val="22"/>
          <w:szCs w:val="22"/>
        </w:rPr>
      </w:pPr>
    </w:p>
    <w:p w14:paraId="6D9070CC" w14:textId="77777777" w:rsidR="00F46857" w:rsidRPr="00183851" w:rsidRDefault="00F46857" w:rsidP="00F46857">
      <w:pPr>
        <w:jc w:val="center"/>
        <w:rPr>
          <w:rFonts w:ascii="Cambria" w:hAnsi="Cambria" w:cs="Arial"/>
          <w:bCs/>
          <w:sz w:val="22"/>
          <w:szCs w:val="22"/>
        </w:rPr>
      </w:pPr>
      <w:r w:rsidRPr="00183851">
        <w:rPr>
          <w:rFonts w:ascii="Cambria" w:hAnsi="Cambria" w:cs="Arial"/>
          <w:bCs/>
          <w:sz w:val="22"/>
          <w:szCs w:val="22"/>
        </w:rPr>
        <w:t>§ 1</w:t>
      </w:r>
    </w:p>
    <w:p w14:paraId="60AF5A8D" w14:textId="6D455935" w:rsidR="00F46857" w:rsidRPr="00183851" w:rsidRDefault="00F46857" w:rsidP="00F46857">
      <w:pPr>
        <w:pStyle w:val="Akapitzlist"/>
        <w:numPr>
          <w:ilvl w:val="0"/>
          <w:numId w:val="7"/>
        </w:numPr>
        <w:ind w:left="567" w:hanging="567"/>
        <w:jc w:val="both"/>
        <w:rPr>
          <w:rFonts w:ascii="Cambria" w:hAnsi="Cambria" w:cs="Arial-BoldMT"/>
          <w:bCs/>
          <w:sz w:val="22"/>
          <w:szCs w:val="22"/>
        </w:rPr>
      </w:pPr>
      <w:r w:rsidRPr="00183851">
        <w:rPr>
          <w:rFonts w:ascii="Cambria" w:hAnsi="Cambria" w:cs="Arial"/>
          <w:sz w:val="22"/>
          <w:szCs w:val="22"/>
          <w:lang w:val="x-none"/>
        </w:rPr>
        <w:t>Przedmiotem umowy jest</w:t>
      </w:r>
      <w:r w:rsidRPr="00183851">
        <w:rPr>
          <w:rFonts w:ascii="Cambria" w:hAnsi="Cambria" w:cs="Arial"/>
          <w:sz w:val="22"/>
          <w:szCs w:val="22"/>
        </w:rPr>
        <w:t xml:space="preserve"> </w:t>
      </w:r>
      <w:r w:rsidRPr="00183851">
        <w:rPr>
          <w:rFonts w:ascii="Cambria" w:hAnsi="Cambria" w:cs="Arial"/>
          <w:b/>
          <w:sz w:val="22"/>
          <w:szCs w:val="22"/>
        </w:rPr>
        <w:t xml:space="preserve">dobór, </w:t>
      </w:r>
      <w:r w:rsidR="00327917" w:rsidRPr="00183851">
        <w:rPr>
          <w:rFonts w:ascii="Cambria" w:hAnsi="Cambria" w:cs="Arial"/>
          <w:b/>
          <w:sz w:val="22"/>
          <w:szCs w:val="22"/>
        </w:rPr>
        <w:t xml:space="preserve">sprzedaż z </w:t>
      </w:r>
      <w:r w:rsidRPr="00183851">
        <w:rPr>
          <w:rFonts w:ascii="Cambria" w:hAnsi="Cambria" w:cs="Arial"/>
          <w:b/>
          <w:sz w:val="22"/>
          <w:szCs w:val="22"/>
        </w:rPr>
        <w:t>dostaw</w:t>
      </w:r>
      <w:r w:rsidR="00327917" w:rsidRPr="00183851">
        <w:rPr>
          <w:rFonts w:ascii="Cambria" w:hAnsi="Cambria" w:cs="Arial"/>
          <w:b/>
          <w:sz w:val="22"/>
          <w:szCs w:val="22"/>
        </w:rPr>
        <w:t>ą</w:t>
      </w:r>
      <w:r w:rsidRPr="00183851">
        <w:rPr>
          <w:rFonts w:ascii="Cambria" w:hAnsi="Cambria" w:cs="Arial"/>
          <w:b/>
          <w:sz w:val="22"/>
          <w:szCs w:val="22"/>
        </w:rPr>
        <w:t xml:space="preserve"> i montaż urządzeń do kompensacji mocy biernej indukcyjnej i pojemnościowej z bezstopniową płynn</w:t>
      </w:r>
      <w:r w:rsidR="001A593D" w:rsidRPr="00183851">
        <w:rPr>
          <w:rFonts w:ascii="Cambria" w:hAnsi="Cambria" w:cs="Arial"/>
          <w:b/>
          <w:sz w:val="22"/>
          <w:szCs w:val="22"/>
        </w:rPr>
        <w:t>ą</w:t>
      </w:r>
      <w:r w:rsidRPr="00183851">
        <w:rPr>
          <w:rFonts w:ascii="Cambria" w:hAnsi="Cambria" w:cs="Arial"/>
          <w:b/>
          <w:sz w:val="22"/>
          <w:szCs w:val="22"/>
        </w:rPr>
        <w:t xml:space="preserve"> regulacją w budynkach UAM w Poznaniu, Słubicach, Kaliszu, Pile wraz z przeprowadzeniem szkolenia</w:t>
      </w:r>
      <w:r w:rsidR="00C944E6" w:rsidRPr="00183851">
        <w:rPr>
          <w:rFonts w:ascii="Cambria" w:hAnsi="Cambria" w:cs="Arial"/>
          <w:b/>
          <w:sz w:val="22"/>
          <w:szCs w:val="22"/>
        </w:rPr>
        <w:t xml:space="preserve"> (instruktażu)</w:t>
      </w:r>
      <w:r w:rsidRPr="00183851">
        <w:rPr>
          <w:rFonts w:ascii="Cambria" w:hAnsi="Cambria" w:cs="Arial"/>
          <w:b/>
          <w:sz w:val="22"/>
          <w:szCs w:val="22"/>
        </w:rPr>
        <w:t xml:space="preserve"> dla wskazanego przez Zamawiającego personelu w zakresie eksploatacji dostarczonego systemu i urządzeń układu kompensacyjnego,</w:t>
      </w:r>
      <w:r w:rsidRPr="00183851">
        <w:rPr>
          <w:rFonts w:ascii="Cambria" w:hAnsi="Cambria" w:cs="Arial"/>
          <w:sz w:val="22"/>
          <w:szCs w:val="22"/>
        </w:rPr>
        <w:t xml:space="preserve"> zgodnie </w:t>
      </w:r>
      <w:r w:rsidRPr="00183851">
        <w:rPr>
          <w:rFonts w:ascii="Cambria" w:hAnsi="Cambria" w:cs="Arial"/>
          <w:sz w:val="22"/>
          <w:szCs w:val="22"/>
          <w:lang w:val="x-none"/>
        </w:rPr>
        <w:t>z ofertą Wykonawcy z dnia ………………...</w:t>
      </w:r>
      <w:r w:rsidRPr="00183851">
        <w:rPr>
          <w:rFonts w:ascii="Cambria" w:hAnsi="Cambria" w:cs="Arial"/>
          <w:sz w:val="22"/>
          <w:szCs w:val="22"/>
        </w:rPr>
        <w:t xml:space="preserve"> (załącznik nr 1 do umowy) oraz </w:t>
      </w:r>
      <w:r w:rsidRPr="00183851">
        <w:rPr>
          <w:rFonts w:ascii="Cambria" w:hAnsi="Cambria"/>
          <w:sz w:val="22"/>
          <w:szCs w:val="22"/>
        </w:rPr>
        <w:t xml:space="preserve">szczegółowym </w:t>
      </w:r>
      <w:r w:rsidRPr="00183851">
        <w:rPr>
          <w:rFonts w:ascii="Cambria" w:hAnsi="Cambria" w:cs="Arial"/>
          <w:sz w:val="22"/>
          <w:szCs w:val="22"/>
          <w:lang w:eastAsia="pl-PL"/>
        </w:rPr>
        <w:t xml:space="preserve">opisem przedmiotu zamówienia stanowiącym załącznik nr ….. do umowy stanowiącym załącznik nr …. do niniejszej umowy oraz wymogami i warunkami określonymi w SWZ nr ZP3/4807. </w:t>
      </w:r>
    </w:p>
    <w:p w14:paraId="26CB559D" w14:textId="4231BF0B" w:rsidR="00F46857" w:rsidRPr="00183851" w:rsidRDefault="00F46857" w:rsidP="00F46857">
      <w:pPr>
        <w:pStyle w:val="Akapitzlist"/>
        <w:numPr>
          <w:ilvl w:val="0"/>
          <w:numId w:val="7"/>
        </w:numPr>
        <w:suppressAutoHyphens w:val="0"/>
        <w:ind w:left="567" w:hanging="567"/>
        <w:jc w:val="both"/>
        <w:rPr>
          <w:rFonts w:ascii="Cambria" w:hAnsi="Cambria" w:cs="Arial"/>
          <w:sz w:val="22"/>
          <w:szCs w:val="22"/>
          <w:lang w:eastAsia="pl-PL"/>
        </w:rPr>
      </w:pPr>
      <w:r w:rsidRPr="00183851">
        <w:rPr>
          <w:rFonts w:ascii="Cambria" w:hAnsi="Cambria" w:cs="Arial"/>
          <w:sz w:val="22"/>
          <w:szCs w:val="22"/>
          <w:lang w:eastAsia="pl-PL"/>
        </w:rPr>
        <w:t>Wykonawca zapewnia, że posiada konieczny potencjał techniczny i osobowy, doświadczenie oraz uprawnienia dla prawidłowej realizacji przedmiotu umowy.</w:t>
      </w:r>
    </w:p>
    <w:p w14:paraId="61A025A0" w14:textId="77777777" w:rsidR="00F46857" w:rsidRPr="00183851" w:rsidRDefault="00F46857" w:rsidP="00F46857">
      <w:pPr>
        <w:pStyle w:val="Akapitzlist"/>
        <w:numPr>
          <w:ilvl w:val="0"/>
          <w:numId w:val="7"/>
        </w:numPr>
        <w:suppressAutoHyphens w:val="0"/>
        <w:ind w:left="567" w:hanging="567"/>
        <w:jc w:val="both"/>
        <w:rPr>
          <w:rFonts w:ascii="Cambria" w:hAnsi="Cambria" w:cs="Arial"/>
          <w:sz w:val="22"/>
          <w:szCs w:val="22"/>
          <w:lang w:eastAsia="pl-PL"/>
        </w:rPr>
      </w:pPr>
      <w:r w:rsidRPr="00183851">
        <w:rPr>
          <w:rFonts w:ascii="Cambria" w:hAnsi="Cambria" w:cs="Arial"/>
          <w:sz w:val="22"/>
          <w:szCs w:val="22"/>
          <w:lang w:eastAsia="pl-PL"/>
        </w:rPr>
        <w:t>Wykonawca zobowiązuje się wykonać przedmiot umowy z najwyższą starannością, z uwzględnieniem zawodowego charakteru prowadzonej przez siebie działalności oraz obowiązującymi przepisami prawa i normami technicznymi/budowlanymi.</w:t>
      </w:r>
    </w:p>
    <w:p w14:paraId="57D050CD" w14:textId="1A042F63" w:rsidR="00F46857" w:rsidRPr="00183851" w:rsidRDefault="00F46857" w:rsidP="00F46857">
      <w:pPr>
        <w:pStyle w:val="Akapitzlist"/>
        <w:numPr>
          <w:ilvl w:val="0"/>
          <w:numId w:val="7"/>
        </w:numPr>
        <w:suppressAutoHyphens w:val="0"/>
        <w:ind w:left="567" w:hanging="567"/>
        <w:jc w:val="both"/>
        <w:rPr>
          <w:rFonts w:ascii="Cambria" w:hAnsi="Cambria" w:cs="Arial"/>
          <w:sz w:val="22"/>
          <w:szCs w:val="22"/>
          <w:lang w:eastAsia="pl-PL"/>
        </w:rPr>
      </w:pPr>
      <w:r w:rsidRPr="00183851">
        <w:rPr>
          <w:rFonts w:ascii="Cambria" w:hAnsi="Cambria" w:cs="Arial"/>
          <w:sz w:val="22"/>
          <w:szCs w:val="22"/>
        </w:rPr>
        <w:t>Wykonawca wykona przedmiot umowy własnymi siłami, bez udziału podwykonawców</w:t>
      </w:r>
      <w:r w:rsidR="00327917" w:rsidRPr="00183851">
        <w:rPr>
          <w:rFonts w:ascii="Cambria" w:hAnsi="Cambria" w:cs="Arial"/>
          <w:sz w:val="22"/>
          <w:szCs w:val="22"/>
        </w:rPr>
        <w:t>/</w:t>
      </w:r>
      <w:r w:rsidR="00327917" w:rsidRPr="00183851">
        <w:rPr>
          <w:rFonts w:ascii="Cambria" w:hAnsi="Cambria" w:cs="Arial"/>
          <w:bCs/>
          <w:sz w:val="22"/>
          <w:szCs w:val="22"/>
        </w:rPr>
        <w:t xml:space="preserve"> Wykonawca może powierzyć wykonanie części przedmiotu umowy, wymienione w załączniku nr 1 do umowy, podwykonawcom: …………………………………  </w:t>
      </w:r>
      <w:r w:rsidRPr="00183851">
        <w:rPr>
          <w:rFonts w:ascii="Cambria" w:hAnsi="Cambria" w:cs="Arial"/>
          <w:sz w:val="22"/>
          <w:szCs w:val="22"/>
        </w:rPr>
        <w:t>.</w:t>
      </w:r>
    </w:p>
    <w:p w14:paraId="6DB8B4F7" w14:textId="223F0C65" w:rsidR="00F46857" w:rsidRPr="00183851" w:rsidRDefault="00F46857" w:rsidP="00F46857">
      <w:pPr>
        <w:pStyle w:val="Akapitzlist"/>
        <w:numPr>
          <w:ilvl w:val="0"/>
          <w:numId w:val="7"/>
        </w:numPr>
        <w:suppressAutoHyphens w:val="0"/>
        <w:ind w:left="567" w:hanging="567"/>
        <w:jc w:val="both"/>
        <w:rPr>
          <w:rFonts w:ascii="Cambria" w:hAnsi="Cambria" w:cs="Arial"/>
          <w:bCs/>
          <w:sz w:val="22"/>
          <w:szCs w:val="22"/>
        </w:rPr>
      </w:pPr>
      <w:r w:rsidRPr="00183851">
        <w:rPr>
          <w:rFonts w:ascii="Cambria" w:hAnsi="Cambria" w:cs="Arial"/>
          <w:sz w:val="22"/>
          <w:szCs w:val="22"/>
          <w:lang w:eastAsia="pl-PL"/>
        </w:rPr>
        <w:t xml:space="preserve">W przypadku zmiany niniejszej umowy w zakresie ust. </w:t>
      </w:r>
      <w:r w:rsidR="00327917" w:rsidRPr="00183851">
        <w:rPr>
          <w:rFonts w:ascii="Cambria" w:hAnsi="Cambria" w:cs="Arial"/>
          <w:sz w:val="22"/>
          <w:szCs w:val="22"/>
          <w:lang w:eastAsia="pl-PL"/>
        </w:rPr>
        <w:t>4</w:t>
      </w:r>
      <w:r w:rsidRPr="00183851">
        <w:rPr>
          <w:rFonts w:ascii="Cambria" w:hAnsi="Cambria" w:cs="Arial"/>
          <w:sz w:val="22"/>
          <w:szCs w:val="22"/>
          <w:lang w:eastAsia="pl-PL"/>
        </w:rPr>
        <w:t xml:space="preserve">, </w:t>
      </w:r>
      <w:r w:rsidRPr="00183851">
        <w:rPr>
          <w:rFonts w:ascii="Cambria" w:hAnsi="Cambria" w:cs="Arial"/>
          <w:bCs/>
          <w:sz w:val="22"/>
          <w:szCs w:val="22"/>
        </w:rPr>
        <w:t xml:space="preserve">Wykonawca zobowiązuje się do zawierania umów z podwykonawcami oraz do zobowiązania podwykonawców, by zawierali umowy z dalszymi podwykonawcami, na takich warunkach (w szczególności poprzez umieszczenie w nich analogicznych - odpowiednio dostosowanych zapisów niniejszej umowy, w tym o wymaganym ubezpieczeniu OC i polisie), by umowa Wykonawcy z podwykonawcą lub podwykonawcy z dalszym podwykonawcą, zapewniała należytą realizację przedmiotu umowy zgodnie z postanowieniami niniejszej umowy.  </w:t>
      </w:r>
    </w:p>
    <w:p w14:paraId="62036888" w14:textId="77777777" w:rsidR="00F46857" w:rsidRPr="00F46857" w:rsidRDefault="00F46857" w:rsidP="00F46857">
      <w:pPr>
        <w:pStyle w:val="Akapitzlist"/>
        <w:numPr>
          <w:ilvl w:val="0"/>
          <w:numId w:val="7"/>
        </w:numPr>
        <w:suppressAutoHyphens w:val="0"/>
        <w:ind w:left="567" w:hanging="567"/>
        <w:jc w:val="both"/>
        <w:rPr>
          <w:rFonts w:ascii="Cambria" w:hAnsi="Cambria" w:cs="Arial"/>
          <w:bCs/>
          <w:sz w:val="22"/>
          <w:szCs w:val="22"/>
        </w:rPr>
      </w:pPr>
      <w:r w:rsidRPr="00F46857">
        <w:rPr>
          <w:rFonts w:ascii="Cambria" w:hAnsi="Cambria" w:cs="Arial"/>
          <w:bCs/>
          <w:sz w:val="22"/>
          <w:szCs w:val="22"/>
        </w:rPr>
        <w:t>Zmiana umowy polegająca na powierzeniu w trakcie realizacji niniejszej umowy wykonania części przedmiotu umowy podwykonawcom (dalszym podwykonawcom), wymaga zawarcia przez Wykonawcę stosownego pisemnego aneksu z Zamawiającym, w którym zostanie szczegółowo określona część zamówienia objęta danym podwykonawstwem, nazwa i adres, dane kontaktowe podwykonawcy (dalszego podwykonawcy), wykaz osób, pod rygorem nieważności.</w:t>
      </w:r>
    </w:p>
    <w:p w14:paraId="0794EFFF" w14:textId="77777777" w:rsidR="00F46857" w:rsidRPr="00F46857" w:rsidRDefault="00F46857" w:rsidP="00F46857">
      <w:pPr>
        <w:pStyle w:val="Akapitzlist"/>
        <w:numPr>
          <w:ilvl w:val="0"/>
          <w:numId w:val="7"/>
        </w:numPr>
        <w:suppressAutoHyphens w:val="0"/>
        <w:ind w:left="567" w:hanging="567"/>
        <w:jc w:val="both"/>
        <w:rPr>
          <w:rFonts w:ascii="Cambria" w:hAnsi="Cambria" w:cs="Arial"/>
          <w:sz w:val="22"/>
          <w:szCs w:val="22"/>
          <w:lang w:eastAsia="pl-PL"/>
        </w:rPr>
      </w:pPr>
      <w:r w:rsidRPr="00F46857">
        <w:rPr>
          <w:rFonts w:ascii="Cambria" w:hAnsi="Cambria" w:cs="Arial"/>
          <w:bCs/>
          <w:sz w:val="22"/>
          <w:szCs w:val="22"/>
        </w:rPr>
        <w:t>Powierzenie wykonania części przedmiotu umowy podwykonawcom (dalszym podwykonawcom) nie zwalnia Wykonawcy z odpowiedzialności za należyte wykonanie przedmiotu niniejszej umowy.</w:t>
      </w:r>
    </w:p>
    <w:p w14:paraId="2AD27923" w14:textId="2B4EC6FF" w:rsidR="00F46857" w:rsidRPr="00183851" w:rsidRDefault="00F46857" w:rsidP="00F46857">
      <w:pPr>
        <w:pStyle w:val="Akapitzlist"/>
        <w:numPr>
          <w:ilvl w:val="0"/>
          <w:numId w:val="7"/>
        </w:numPr>
        <w:suppressAutoHyphens w:val="0"/>
        <w:ind w:left="567" w:hanging="567"/>
        <w:jc w:val="both"/>
        <w:rPr>
          <w:rFonts w:ascii="Cambria" w:hAnsi="Cambria" w:cs="Arial"/>
          <w:sz w:val="22"/>
          <w:szCs w:val="22"/>
          <w:lang w:eastAsia="pl-PL"/>
        </w:rPr>
      </w:pPr>
      <w:r w:rsidRPr="00F46857">
        <w:rPr>
          <w:rFonts w:ascii="Cambria" w:hAnsi="Cambria" w:cs="Arial"/>
          <w:sz w:val="22"/>
          <w:szCs w:val="22"/>
          <w:lang w:eastAsia="pl-PL"/>
        </w:rPr>
        <w:lastRenderedPageBreak/>
        <w:t xml:space="preserve">Wykonawca w ramach przedmiotu </w:t>
      </w:r>
      <w:r w:rsidRPr="00183851">
        <w:rPr>
          <w:rFonts w:ascii="Cambria" w:hAnsi="Cambria" w:cs="Arial"/>
          <w:sz w:val="22"/>
          <w:szCs w:val="22"/>
          <w:lang w:eastAsia="pl-PL"/>
        </w:rPr>
        <w:t xml:space="preserve">umowy w zakresie czynności związanych z doborem urządzeń do kompensacji mocy biernej indukcyjnej i pojemnościowej, o których mowa w ust. 1, zobowiązany będzie dokonać </w:t>
      </w:r>
      <w:r w:rsidR="00327917" w:rsidRPr="00183851">
        <w:rPr>
          <w:rFonts w:ascii="Cambria" w:hAnsi="Cambria" w:cs="Arial"/>
          <w:sz w:val="22"/>
          <w:szCs w:val="22"/>
          <w:lang w:eastAsia="pl-PL"/>
        </w:rPr>
        <w:t xml:space="preserve">ponowionej </w:t>
      </w:r>
      <w:r w:rsidRPr="00183851">
        <w:rPr>
          <w:rFonts w:ascii="Cambria" w:hAnsi="Cambria" w:cs="Arial"/>
          <w:sz w:val="22"/>
          <w:szCs w:val="22"/>
          <w:lang w:eastAsia="pl-PL"/>
        </w:rPr>
        <w:t xml:space="preserve">analizy strat za okres uprzednich 12 miesięcy z tytułu ponoszonych opłat za energię bierną w ramach obiektów, o których mowa w ust. 1. Analiza, o której mowa w zdaniu uprzednim zostanie przeprowadzona na podstawie danych dostarczonych przez Zamawiającego niezwłocznie po podpisaniu Umowy. </w:t>
      </w:r>
    </w:p>
    <w:p w14:paraId="5016E6C8" w14:textId="337CCA86" w:rsidR="00F46857" w:rsidRPr="00183851" w:rsidRDefault="00F46857" w:rsidP="00F46857">
      <w:pPr>
        <w:pStyle w:val="Akapitzlist"/>
        <w:numPr>
          <w:ilvl w:val="0"/>
          <w:numId w:val="7"/>
        </w:numPr>
        <w:suppressAutoHyphens w:val="0"/>
        <w:ind w:left="567" w:hanging="567"/>
        <w:jc w:val="both"/>
        <w:rPr>
          <w:rFonts w:ascii="Cambria" w:hAnsi="Cambria" w:cs="Arial"/>
          <w:sz w:val="22"/>
          <w:szCs w:val="22"/>
          <w:lang w:eastAsia="pl-PL"/>
        </w:rPr>
      </w:pPr>
      <w:r w:rsidRPr="00183851">
        <w:rPr>
          <w:rFonts w:ascii="Cambria" w:hAnsi="Cambria" w:cs="Arial"/>
          <w:sz w:val="22"/>
          <w:szCs w:val="22"/>
          <w:lang w:eastAsia="pl-PL"/>
        </w:rPr>
        <w:t xml:space="preserve">Szkolenie dla personelu, o którym mowa w ust. 1, zostanie przeprowadzone przez Wykonawcę po uruchomieniu dostarczonych urządzeń w miejscu ich montażu, nie później niż do </w:t>
      </w:r>
      <w:r w:rsidR="00327917" w:rsidRPr="00183851">
        <w:rPr>
          <w:rFonts w:ascii="Cambria" w:hAnsi="Cambria" w:cs="Arial"/>
          <w:sz w:val="22"/>
          <w:szCs w:val="22"/>
          <w:lang w:eastAsia="pl-PL"/>
        </w:rPr>
        <w:t xml:space="preserve">upływu </w:t>
      </w:r>
      <w:r w:rsidRPr="00183851">
        <w:rPr>
          <w:rFonts w:ascii="Cambria" w:hAnsi="Cambria" w:cs="Arial"/>
          <w:sz w:val="22"/>
          <w:szCs w:val="22"/>
          <w:lang w:eastAsia="pl-PL"/>
        </w:rPr>
        <w:t xml:space="preserve">terminu, o którym mowa w §2 ust. 1. Wykonawca zapewni materiały szkoleniowe oraz wyda uczestnikom szkolenia dokumenty potwierdzające odbycie szkolenia. </w:t>
      </w:r>
    </w:p>
    <w:p w14:paraId="1E1E0236" w14:textId="3E585426" w:rsidR="006870DC" w:rsidRPr="00183851" w:rsidRDefault="006870DC" w:rsidP="006870DC">
      <w:pPr>
        <w:pStyle w:val="Akapitzlist"/>
        <w:widowControl w:val="0"/>
        <w:numPr>
          <w:ilvl w:val="0"/>
          <w:numId w:val="7"/>
        </w:numPr>
        <w:shd w:val="clear" w:color="auto" w:fill="FEFFFF"/>
        <w:suppressAutoHyphens w:val="0"/>
        <w:autoSpaceDE w:val="0"/>
        <w:autoSpaceDN w:val="0"/>
        <w:adjustRightInd w:val="0"/>
        <w:ind w:left="567" w:hanging="567"/>
        <w:jc w:val="both"/>
        <w:rPr>
          <w:rFonts w:ascii="Cambria" w:hAnsi="Cambria" w:cs="Arial"/>
          <w:sz w:val="22"/>
          <w:szCs w:val="22"/>
          <w:lang w:eastAsia="pl-PL"/>
        </w:rPr>
      </w:pPr>
      <w:r w:rsidRPr="00183851">
        <w:rPr>
          <w:rFonts w:ascii="Cambria" w:hAnsi="Cambria" w:cs="Arial"/>
          <w:sz w:val="22"/>
          <w:szCs w:val="22"/>
          <w:lang w:eastAsia="pl-PL"/>
        </w:rPr>
        <w:t>Wykonawca zobowiązuje się do posiadania ubezpieczenia odpowiedzialności cywilnej z tytułu prowadzenia działalności w zakresie przedmiotu umowy, w okresie obowiązywania niniejszej umowy na kwotę co najmniej:</w:t>
      </w:r>
      <w:r w:rsidR="00701193" w:rsidRPr="00183851">
        <w:rPr>
          <w:rFonts w:ascii="Cambria" w:hAnsi="Cambria" w:cs="Arial"/>
          <w:sz w:val="22"/>
          <w:szCs w:val="22"/>
          <w:lang w:eastAsia="pl-PL"/>
        </w:rPr>
        <w:t xml:space="preserve"> </w:t>
      </w:r>
      <w:r w:rsidRPr="00183851">
        <w:rPr>
          <w:rFonts w:ascii="Cambria" w:hAnsi="Cambria" w:cs="Arial"/>
          <w:i/>
          <w:sz w:val="22"/>
          <w:szCs w:val="22"/>
          <w:lang w:eastAsia="pl-PL"/>
        </w:rPr>
        <w:t xml:space="preserve">100.000,00 zł (słownie: sto tysięcy złotych) </w:t>
      </w:r>
      <w:r w:rsidRPr="00183851">
        <w:rPr>
          <w:rFonts w:ascii="Cambria" w:hAnsi="Cambria" w:cs="Arial"/>
          <w:sz w:val="22"/>
          <w:szCs w:val="22"/>
          <w:lang w:eastAsia="pl-PL"/>
        </w:rPr>
        <w:t>i przekazania do Biura Zamówień Publicznych kopii ważnej polisy najpóźniej w dacie zawarcia niniejszej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oraz zapewnienia ciągłości ubezpieczenia w okresie obowiązywania niniejszej umowy, stanowi podstawę do odstąpienia od umowy w całości lub w części przez Zamawiającego bez dodatkowego wezwania, z winy Wykonawcy.</w:t>
      </w:r>
    </w:p>
    <w:p w14:paraId="078E687D" w14:textId="7AA098BB" w:rsidR="00A15C75" w:rsidRPr="00183851" w:rsidRDefault="00A15C75" w:rsidP="006870DC">
      <w:pPr>
        <w:pStyle w:val="Akapitzlist"/>
        <w:numPr>
          <w:ilvl w:val="0"/>
          <w:numId w:val="7"/>
        </w:numPr>
        <w:suppressAutoHyphens w:val="0"/>
        <w:ind w:left="567" w:hanging="567"/>
        <w:jc w:val="both"/>
        <w:rPr>
          <w:rFonts w:ascii="Cambria" w:hAnsi="Cambria" w:cs="Arial"/>
          <w:sz w:val="22"/>
          <w:szCs w:val="22"/>
          <w:lang w:eastAsia="pl-PL"/>
        </w:rPr>
      </w:pPr>
      <w:r w:rsidRPr="00183851">
        <w:rPr>
          <w:rFonts w:ascii="Cambria" w:hAnsi="Cambria" w:cs="Arial"/>
          <w:sz w:val="22"/>
          <w:lang w:eastAsia="pl-PL"/>
        </w:rPr>
        <w:t xml:space="preserve">Przedłożona przez Wykonawcę aktualna polisa OC w ramach prowadzonej działalności gospodarczej, stanowi załącznik nr 4 do </w:t>
      </w:r>
      <w:r w:rsidR="004E5A0D" w:rsidRPr="00183851">
        <w:rPr>
          <w:rFonts w:ascii="Cambria" w:hAnsi="Cambria" w:cs="Arial"/>
          <w:sz w:val="22"/>
          <w:lang w:eastAsia="pl-PL"/>
        </w:rPr>
        <w:t xml:space="preserve">niniejszej </w:t>
      </w:r>
      <w:r w:rsidRPr="00183851">
        <w:rPr>
          <w:rFonts w:ascii="Cambria" w:hAnsi="Cambria" w:cs="Arial"/>
          <w:sz w:val="22"/>
          <w:lang w:eastAsia="pl-PL"/>
        </w:rPr>
        <w:t xml:space="preserve">umowy. Wykonawca zobowiązuje się, że polisa OC będzie aktualna przez cały okres obowiązywania umowy. </w:t>
      </w:r>
    </w:p>
    <w:p w14:paraId="381E7FC2" w14:textId="77777777" w:rsidR="00F46857" w:rsidRPr="00F46857" w:rsidRDefault="00F46857" w:rsidP="00F46857">
      <w:pPr>
        <w:suppressAutoHyphens w:val="0"/>
        <w:jc w:val="both"/>
        <w:rPr>
          <w:rFonts w:ascii="Cambria" w:hAnsi="Cambria" w:cs="Arial"/>
          <w:lang w:eastAsia="pl-PL"/>
        </w:rPr>
      </w:pPr>
    </w:p>
    <w:p w14:paraId="05180C9F" w14:textId="77777777" w:rsidR="00F46857" w:rsidRPr="00183851" w:rsidRDefault="00F46857" w:rsidP="00F46857">
      <w:pPr>
        <w:tabs>
          <w:tab w:val="left" w:pos="0"/>
          <w:tab w:val="right" w:pos="4528"/>
        </w:tabs>
        <w:jc w:val="center"/>
        <w:rPr>
          <w:rFonts w:ascii="Cambria" w:hAnsi="Cambria" w:cs="Arial"/>
          <w:bCs/>
          <w:sz w:val="22"/>
          <w:szCs w:val="22"/>
        </w:rPr>
      </w:pPr>
      <w:r w:rsidRPr="00183851">
        <w:rPr>
          <w:rFonts w:ascii="Cambria" w:hAnsi="Cambria" w:cs="Arial"/>
          <w:bCs/>
          <w:sz w:val="22"/>
          <w:szCs w:val="22"/>
        </w:rPr>
        <w:t>§ 2</w:t>
      </w:r>
    </w:p>
    <w:p w14:paraId="46CAF61B" w14:textId="77777777" w:rsidR="00F46857" w:rsidRPr="00183851" w:rsidRDefault="00F46857" w:rsidP="00F46857">
      <w:pPr>
        <w:numPr>
          <w:ilvl w:val="0"/>
          <w:numId w:val="1"/>
        </w:numPr>
        <w:tabs>
          <w:tab w:val="clear" w:pos="720"/>
        </w:tabs>
        <w:suppressAutoHyphens w:val="0"/>
        <w:ind w:left="567" w:hanging="567"/>
        <w:jc w:val="both"/>
        <w:rPr>
          <w:rFonts w:ascii="Cambria" w:eastAsiaTheme="minorHAnsi" w:hAnsi="Cambria" w:cs="Arial"/>
          <w:sz w:val="22"/>
          <w:szCs w:val="22"/>
          <w:lang w:eastAsia="en-US"/>
        </w:rPr>
      </w:pPr>
      <w:r w:rsidRPr="00183851">
        <w:rPr>
          <w:rFonts w:ascii="Cambria" w:hAnsi="Cambria" w:cs="Arial"/>
          <w:sz w:val="22"/>
          <w:szCs w:val="22"/>
          <w:lang w:val="x-none"/>
        </w:rPr>
        <w:t>Strony ustalają, że realizacja przedmiotu umowy</w:t>
      </w:r>
      <w:r w:rsidRPr="00183851">
        <w:rPr>
          <w:rFonts w:ascii="Cambria" w:hAnsi="Cambria" w:cs="Arial"/>
          <w:bCs/>
          <w:sz w:val="22"/>
          <w:szCs w:val="22"/>
          <w:lang w:val="x-none"/>
        </w:rPr>
        <w:t xml:space="preserve"> </w:t>
      </w:r>
      <w:r w:rsidRPr="00183851">
        <w:rPr>
          <w:rFonts w:ascii="Cambria" w:hAnsi="Cambria" w:cs="Arial"/>
          <w:sz w:val="22"/>
          <w:szCs w:val="22"/>
          <w:lang w:val="x-none"/>
        </w:rPr>
        <w:t>nastąpi w terminie</w:t>
      </w:r>
      <w:r w:rsidRPr="00183851">
        <w:rPr>
          <w:rFonts w:ascii="Cambria" w:hAnsi="Cambria" w:cs="Arial"/>
          <w:sz w:val="22"/>
          <w:szCs w:val="22"/>
          <w:lang w:eastAsia="pl-PL"/>
        </w:rPr>
        <w:t xml:space="preserve">: </w:t>
      </w:r>
      <w:r w:rsidRPr="00183851">
        <w:rPr>
          <w:rFonts w:ascii="Cambria" w:hAnsi="Cambria" w:cs="Arial"/>
          <w:b/>
          <w:sz w:val="22"/>
          <w:szCs w:val="22"/>
          <w:lang w:eastAsia="pl-PL"/>
        </w:rPr>
        <w:t>do 5 miesięcy od dnia zawarcia umowy.</w:t>
      </w:r>
    </w:p>
    <w:p w14:paraId="30A488E2" w14:textId="5DA10C6C" w:rsidR="00F46857" w:rsidRPr="00183851" w:rsidRDefault="00F46857" w:rsidP="00F46857">
      <w:pPr>
        <w:numPr>
          <w:ilvl w:val="0"/>
          <w:numId w:val="1"/>
        </w:numPr>
        <w:tabs>
          <w:tab w:val="clear" w:pos="720"/>
        </w:tabs>
        <w:suppressAutoHyphens w:val="0"/>
        <w:ind w:left="567" w:hanging="567"/>
        <w:jc w:val="both"/>
        <w:rPr>
          <w:rFonts w:ascii="Cambria" w:eastAsiaTheme="minorHAnsi" w:hAnsi="Cambria" w:cs="Arial"/>
          <w:sz w:val="22"/>
          <w:szCs w:val="22"/>
          <w:lang w:eastAsia="en-US"/>
        </w:rPr>
      </w:pPr>
      <w:r w:rsidRPr="00183851">
        <w:rPr>
          <w:rFonts w:ascii="Cambria" w:hAnsi="Cambria" w:cs="Arial"/>
          <w:sz w:val="22"/>
          <w:szCs w:val="22"/>
        </w:rPr>
        <w:t xml:space="preserve">Wykonawca dostarczy i zamontuje </w:t>
      </w:r>
      <w:r w:rsidR="00C90A2C" w:rsidRPr="00183851">
        <w:rPr>
          <w:rFonts w:ascii="Cambria" w:hAnsi="Cambria" w:cs="Arial"/>
          <w:sz w:val="22"/>
          <w:szCs w:val="22"/>
        </w:rPr>
        <w:t xml:space="preserve">dobrany przez siebie odpowiednio według przeprowadzonej wcześniej analizy </w:t>
      </w:r>
      <w:r w:rsidRPr="00183851">
        <w:rPr>
          <w:rFonts w:ascii="Cambria" w:hAnsi="Cambria" w:cs="Arial"/>
          <w:sz w:val="22"/>
          <w:szCs w:val="22"/>
        </w:rPr>
        <w:t>przedmiot umowy na własny koszt i ryzyko w</w:t>
      </w:r>
      <w:r w:rsidRPr="00183851">
        <w:rPr>
          <w:rFonts w:ascii="Cambria" w:hAnsi="Cambria" w:cs="Arial"/>
          <w:sz w:val="22"/>
          <w:szCs w:val="22"/>
          <w:lang w:eastAsia="pl-PL"/>
        </w:rPr>
        <w:t xml:space="preserve"> obiektach</w:t>
      </w:r>
      <w:r w:rsidRPr="00183851">
        <w:rPr>
          <w:rFonts w:ascii="Cambria" w:eastAsiaTheme="minorHAnsi" w:hAnsi="Cambria" w:cs="Arial"/>
          <w:sz w:val="22"/>
          <w:szCs w:val="22"/>
          <w:lang w:eastAsia="en-US"/>
        </w:rPr>
        <w:t xml:space="preserve"> </w:t>
      </w:r>
      <w:r w:rsidR="00C90A2C" w:rsidRPr="00183851">
        <w:rPr>
          <w:rFonts w:ascii="Cambria" w:eastAsiaTheme="minorHAnsi" w:hAnsi="Cambria" w:cs="Arial"/>
          <w:sz w:val="22"/>
          <w:szCs w:val="22"/>
          <w:lang w:eastAsia="en-US"/>
        </w:rPr>
        <w:t xml:space="preserve">Zamawiającego </w:t>
      </w:r>
      <w:r w:rsidRPr="00183851">
        <w:rPr>
          <w:rFonts w:ascii="Cambria" w:hAnsi="Cambria" w:cs="Arial"/>
          <w:sz w:val="22"/>
          <w:szCs w:val="22"/>
        </w:rPr>
        <w:t xml:space="preserve">wymienionych w załączniku nr 2 do </w:t>
      </w:r>
      <w:r w:rsidR="00C90A2C" w:rsidRPr="00183851">
        <w:rPr>
          <w:rFonts w:ascii="Cambria" w:hAnsi="Cambria" w:cs="Arial"/>
          <w:sz w:val="22"/>
          <w:szCs w:val="22"/>
        </w:rPr>
        <w:t xml:space="preserve">niniejszej </w:t>
      </w:r>
      <w:r w:rsidRPr="00183851">
        <w:rPr>
          <w:rFonts w:ascii="Cambria" w:hAnsi="Cambria" w:cs="Arial"/>
          <w:sz w:val="22"/>
          <w:szCs w:val="22"/>
        </w:rPr>
        <w:t>umowy.</w:t>
      </w:r>
      <w:r w:rsidR="00C90A2C" w:rsidRPr="00183851">
        <w:rPr>
          <w:rFonts w:ascii="Cambria" w:hAnsi="Cambria" w:cs="Arial"/>
          <w:sz w:val="22"/>
          <w:szCs w:val="22"/>
        </w:rPr>
        <w:t xml:space="preserve"> W każdym z budynków po zamontowaniu odpowiedniej części przedmiotu umowy zostanie przeprowadzone odpowiednie szkolenie dla wskazanych przez Zamawiającego pracowników danego obiektu.</w:t>
      </w:r>
    </w:p>
    <w:p w14:paraId="33241D8B" w14:textId="77777777" w:rsidR="00F46857" w:rsidRPr="00183851" w:rsidRDefault="00F46857" w:rsidP="00F46857">
      <w:pPr>
        <w:numPr>
          <w:ilvl w:val="0"/>
          <w:numId w:val="1"/>
        </w:numPr>
        <w:tabs>
          <w:tab w:val="clear" w:pos="720"/>
        </w:tabs>
        <w:suppressAutoHyphens w:val="0"/>
        <w:ind w:left="567" w:hanging="567"/>
        <w:jc w:val="both"/>
        <w:rPr>
          <w:rFonts w:ascii="Cambria" w:hAnsi="Cambria" w:cs="Arial"/>
          <w:sz w:val="22"/>
          <w:szCs w:val="22"/>
          <w:lang w:val="x-none"/>
        </w:rPr>
      </w:pPr>
      <w:r w:rsidRPr="00183851">
        <w:rPr>
          <w:rFonts w:ascii="Cambria" w:hAnsi="Cambria" w:cs="Arial"/>
          <w:sz w:val="22"/>
          <w:szCs w:val="22"/>
          <w:lang w:val="x-none"/>
        </w:rPr>
        <w:t>Osobą upoważnioną do kontaktów z Wykonawcą z ramienia Zamawiającego jest</w:t>
      </w:r>
      <w:r w:rsidRPr="00183851">
        <w:rPr>
          <w:rFonts w:ascii="Cambria" w:hAnsi="Cambria" w:cs="Arial"/>
          <w:sz w:val="22"/>
          <w:szCs w:val="22"/>
        </w:rPr>
        <w:t xml:space="preserve"> inspektor nadzoru robót elektrycznych mgr inż. Michał Wencel,</w:t>
      </w:r>
      <w:r w:rsidRPr="00183851">
        <w:rPr>
          <w:rFonts w:ascii="Cambria" w:hAnsi="Cambria" w:cs="Arial"/>
          <w:sz w:val="22"/>
          <w:szCs w:val="22"/>
          <w:lang w:val="x-none"/>
        </w:rPr>
        <w:t xml:space="preserve"> tel. </w:t>
      </w:r>
      <w:r w:rsidRPr="00183851">
        <w:rPr>
          <w:rFonts w:ascii="Cambria" w:hAnsi="Cambria" w:cs="Arial"/>
          <w:sz w:val="22"/>
          <w:szCs w:val="22"/>
        </w:rPr>
        <w:t>61 829-43-79, email: michal.wencel</w:t>
      </w:r>
      <w:r w:rsidRPr="00183851">
        <w:rPr>
          <w:rStyle w:val="Hipercze"/>
          <w:rFonts w:ascii="Cambria" w:hAnsi="Cambria" w:cs="Arial"/>
          <w:color w:val="auto"/>
          <w:sz w:val="22"/>
          <w:szCs w:val="22"/>
        </w:rPr>
        <w:t xml:space="preserve">@amu.edu.pl </w:t>
      </w:r>
      <w:r w:rsidRPr="00183851">
        <w:rPr>
          <w:rFonts w:ascii="Cambria" w:hAnsi="Cambria" w:cs="Arial"/>
          <w:sz w:val="22"/>
          <w:szCs w:val="22"/>
        </w:rPr>
        <w:t xml:space="preserve">   </w:t>
      </w:r>
    </w:p>
    <w:p w14:paraId="0B8E365D" w14:textId="4A81E190" w:rsidR="00F46857" w:rsidRPr="00183851" w:rsidRDefault="00F46857" w:rsidP="00F46857">
      <w:pPr>
        <w:numPr>
          <w:ilvl w:val="0"/>
          <w:numId w:val="1"/>
        </w:numPr>
        <w:tabs>
          <w:tab w:val="clear" w:pos="720"/>
        </w:tabs>
        <w:suppressAutoHyphens w:val="0"/>
        <w:ind w:left="567" w:hanging="567"/>
        <w:jc w:val="both"/>
        <w:rPr>
          <w:rFonts w:ascii="Cambria" w:hAnsi="Cambria" w:cs="Arial"/>
          <w:sz w:val="22"/>
          <w:szCs w:val="22"/>
          <w:lang w:val="x-none"/>
        </w:rPr>
      </w:pPr>
      <w:r w:rsidRPr="00183851">
        <w:rPr>
          <w:rFonts w:ascii="Cambria" w:hAnsi="Cambria" w:cs="Arial"/>
          <w:sz w:val="22"/>
          <w:szCs w:val="22"/>
          <w:lang w:val="x-none"/>
        </w:rPr>
        <w:t>Odbiór</w:t>
      </w:r>
      <w:r w:rsidRPr="00183851">
        <w:rPr>
          <w:rFonts w:ascii="Cambria" w:hAnsi="Cambria" w:cs="Arial"/>
          <w:sz w:val="22"/>
          <w:szCs w:val="22"/>
        </w:rPr>
        <w:t xml:space="preserve"> </w:t>
      </w:r>
      <w:r w:rsidRPr="00183851">
        <w:rPr>
          <w:rFonts w:ascii="Cambria" w:hAnsi="Cambria" w:cs="Arial"/>
          <w:sz w:val="22"/>
          <w:szCs w:val="22"/>
          <w:lang w:val="x-none"/>
        </w:rPr>
        <w:t xml:space="preserve">przedmiotu umowy zostanie potwierdzony pisemnym protokołem odbioru, podpisanym przez przedstawicieli obu stron. </w:t>
      </w:r>
      <w:r w:rsidRPr="00183851">
        <w:rPr>
          <w:rFonts w:ascii="Cambria" w:hAnsi="Cambria" w:cs="Arial"/>
          <w:sz w:val="22"/>
          <w:szCs w:val="22"/>
        </w:rPr>
        <w:t>Przed zgłoszeniem gotowości odbioru Wykonawca dostarczy Zamawiającemu dokumentację powykonawczą w 1 egz, w wersji papierowej oraz w 1 egz. w wersji elektronicznej, obejmującą co najmniej dokumentację z przeprowadzonych prób i testów dostarczonych urządzeń, dokumenty związane z demontażem i zagospodarowaniem istniejących urządzeń, instrukcje obsługi dostarczonych urządzeń, dokumenty gwarancyjne oraz licencyjne w zakresie oprogramowania zamontowanego w urządzeniach oraz wyniki analiz, o których mowa w §1 ust. 8</w:t>
      </w:r>
      <w:r w:rsidR="00C90A2C" w:rsidRPr="00183851">
        <w:rPr>
          <w:rFonts w:ascii="Cambria" w:hAnsi="Cambria" w:cs="Arial"/>
          <w:sz w:val="22"/>
          <w:szCs w:val="22"/>
        </w:rPr>
        <w:t xml:space="preserve">, jak również </w:t>
      </w:r>
      <w:r w:rsidR="00C944E6" w:rsidRPr="00183851">
        <w:rPr>
          <w:rFonts w:ascii="Cambria" w:hAnsi="Cambria" w:cs="Arial"/>
          <w:sz w:val="22"/>
          <w:szCs w:val="22"/>
        </w:rPr>
        <w:t>potwierdzenie przeprowadzenia wymaganych szkoleń pracowników Zamawiającego</w:t>
      </w:r>
      <w:r w:rsidRPr="00183851">
        <w:rPr>
          <w:rFonts w:ascii="Cambria" w:hAnsi="Cambria" w:cs="Arial"/>
          <w:sz w:val="22"/>
          <w:szCs w:val="22"/>
        </w:rPr>
        <w:t xml:space="preserve">.  </w:t>
      </w:r>
    </w:p>
    <w:p w14:paraId="69C85198" w14:textId="77777777" w:rsidR="00F46857" w:rsidRPr="00F46857" w:rsidRDefault="00F46857" w:rsidP="00F46857">
      <w:pPr>
        <w:numPr>
          <w:ilvl w:val="0"/>
          <w:numId w:val="1"/>
        </w:numPr>
        <w:tabs>
          <w:tab w:val="clear" w:pos="720"/>
        </w:tabs>
        <w:suppressAutoHyphens w:val="0"/>
        <w:ind w:left="567" w:hanging="567"/>
        <w:jc w:val="both"/>
        <w:rPr>
          <w:rFonts w:ascii="Cambria" w:hAnsi="Cambria" w:cs="Arial"/>
          <w:sz w:val="22"/>
          <w:szCs w:val="22"/>
          <w:lang w:val="x-none"/>
        </w:rPr>
      </w:pPr>
      <w:r w:rsidRPr="00183851">
        <w:rPr>
          <w:rFonts w:ascii="Cambria" w:hAnsi="Cambria" w:cs="Arial"/>
          <w:sz w:val="22"/>
          <w:szCs w:val="22"/>
          <w:lang w:val="x-none"/>
        </w:rPr>
        <w:t xml:space="preserve">W przypadku zgłoszenia przez Zamawiającego </w:t>
      </w:r>
      <w:r w:rsidRPr="00183851">
        <w:rPr>
          <w:rFonts w:ascii="Cambria" w:hAnsi="Cambria" w:cs="Arial"/>
          <w:sz w:val="22"/>
          <w:szCs w:val="22"/>
        </w:rPr>
        <w:t xml:space="preserve">zastrzeżeń co do prawidłowości realizacji przedmiotu umowy, w tym </w:t>
      </w:r>
      <w:r w:rsidRPr="00183851">
        <w:rPr>
          <w:rFonts w:ascii="Cambria" w:hAnsi="Cambria" w:cs="Arial"/>
          <w:sz w:val="22"/>
          <w:szCs w:val="22"/>
          <w:lang w:val="x-none"/>
        </w:rPr>
        <w:t xml:space="preserve">wad </w:t>
      </w:r>
      <w:r w:rsidRPr="00183851">
        <w:rPr>
          <w:rFonts w:ascii="Cambria" w:hAnsi="Cambria" w:cs="Arial"/>
          <w:sz w:val="22"/>
          <w:szCs w:val="22"/>
        </w:rPr>
        <w:t xml:space="preserve">lub zastrzeżeń </w:t>
      </w:r>
      <w:r w:rsidRPr="00183851">
        <w:rPr>
          <w:rFonts w:ascii="Cambria" w:hAnsi="Cambria" w:cs="Arial"/>
          <w:sz w:val="22"/>
          <w:szCs w:val="22"/>
          <w:lang w:val="x-none"/>
        </w:rPr>
        <w:t>co do jakości wykonania lub zamówionej ilości  przedmiotu umowy</w:t>
      </w:r>
      <w:r w:rsidRPr="00183851">
        <w:rPr>
          <w:rFonts w:ascii="Cambria" w:hAnsi="Cambria" w:cs="Arial"/>
          <w:sz w:val="22"/>
          <w:szCs w:val="22"/>
        </w:rPr>
        <w:t>,</w:t>
      </w:r>
      <w:r w:rsidRPr="00183851">
        <w:rPr>
          <w:rFonts w:ascii="Cambria" w:hAnsi="Cambria" w:cs="Arial"/>
          <w:sz w:val="22"/>
          <w:szCs w:val="22"/>
          <w:lang w:val="x-none"/>
        </w:rPr>
        <w:t xml:space="preserve"> podczas dokonywania jego odbioru, Zamawiający może odmówić podpisania protokołu odbioru, a Wykonawca zobowiązany jest usunąć zgłoszone </w:t>
      </w:r>
      <w:r w:rsidRPr="00F46857">
        <w:rPr>
          <w:rFonts w:ascii="Cambria" w:hAnsi="Cambria" w:cs="Arial"/>
          <w:sz w:val="22"/>
          <w:szCs w:val="22"/>
          <w:lang w:val="x-none"/>
        </w:rPr>
        <w:lastRenderedPageBreak/>
        <w:t xml:space="preserve">wady </w:t>
      </w:r>
      <w:r w:rsidRPr="00F46857">
        <w:rPr>
          <w:rFonts w:ascii="Cambria" w:hAnsi="Cambria" w:cs="Arial"/>
          <w:sz w:val="22"/>
          <w:szCs w:val="22"/>
        </w:rPr>
        <w:t xml:space="preserve">lub zastrzeżenia oraz wykonać przedmiot umowy ponownie w sposób prawidłowy </w:t>
      </w:r>
      <w:r w:rsidRPr="00F46857">
        <w:rPr>
          <w:rFonts w:ascii="Cambria" w:hAnsi="Cambria" w:cs="Arial"/>
          <w:sz w:val="22"/>
          <w:szCs w:val="22"/>
          <w:lang w:val="x-none"/>
        </w:rPr>
        <w:t>w terminie</w:t>
      </w:r>
      <w:r w:rsidRPr="00F46857">
        <w:rPr>
          <w:rFonts w:ascii="Cambria" w:hAnsi="Cambria" w:cs="Arial"/>
          <w:sz w:val="22"/>
          <w:szCs w:val="22"/>
        </w:rPr>
        <w:t xml:space="preserve"> 7 </w:t>
      </w:r>
      <w:r w:rsidRPr="00F46857">
        <w:rPr>
          <w:rFonts w:ascii="Cambria" w:hAnsi="Cambria" w:cs="Arial"/>
          <w:bCs/>
          <w:sz w:val="22"/>
          <w:szCs w:val="22"/>
        </w:rPr>
        <w:t>dni</w:t>
      </w:r>
      <w:r w:rsidRPr="00F46857">
        <w:rPr>
          <w:rFonts w:ascii="Cambria" w:hAnsi="Cambria" w:cs="Arial"/>
          <w:sz w:val="22"/>
          <w:szCs w:val="22"/>
          <w:lang w:val="x-none"/>
        </w:rPr>
        <w:t xml:space="preserve"> od dnia zgłoszenia</w:t>
      </w:r>
      <w:r w:rsidRPr="00F46857">
        <w:rPr>
          <w:rFonts w:ascii="Cambria" w:hAnsi="Cambria" w:cs="Arial"/>
          <w:sz w:val="22"/>
          <w:szCs w:val="22"/>
        </w:rPr>
        <w:t xml:space="preserve"> zastrzeżeń </w:t>
      </w:r>
      <w:r w:rsidRPr="00F46857">
        <w:rPr>
          <w:rFonts w:ascii="Cambria" w:hAnsi="Cambria" w:cs="Arial"/>
          <w:sz w:val="22"/>
          <w:szCs w:val="22"/>
          <w:lang w:val="x-none"/>
        </w:rPr>
        <w:t>przez Zamawiającego. Przedmiot umowy uważa się za odebrany w przypadku gdy Zamawiający podpisze protokół odbioru bez zastrzeżeń.</w:t>
      </w:r>
    </w:p>
    <w:p w14:paraId="44EF1CD2" w14:textId="7B63703A" w:rsidR="00F46857" w:rsidRPr="00F46857" w:rsidRDefault="00F46857" w:rsidP="00F46857">
      <w:pPr>
        <w:pStyle w:val="Akapitzlist"/>
        <w:numPr>
          <w:ilvl w:val="0"/>
          <w:numId w:val="1"/>
        </w:numPr>
        <w:tabs>
          <w:tab w:val="clear" w:pos="720"/>
          <w:tab w:val="num" w:pos="567"/>
        </w:tabs>
        <w:ind w:left="567" w:hanging="567"/>
        <w:jc w:val="both"/>
        <w:rPr>
          <w:rFonts w:ascii="Cambria" w:hAnsi="Cambria" w:cs="Arial"/>
          <w:sz w:val="22"/>
          <w:lang w:eastAsia="pl-PL"/>
        </w:rPr>
      </w:pPr>
      <w:r w:rsidRPr="00F46857">
        <w:rPr>
          <w:rFonts w:ascii="Cambria" w:hAnsi="Cambria" w:cs="Arial"/>
          <w:sz w:val="22"/>
          <w:lang w:eastAsia="pl-PL"/>
        </w:rPr>
        <w:t>Wykonawca oświadcza, że otrzymał od Zamawiającego, w celu przekazania swoim pracownikom, informacje wskazane w art. 207</w:t>
      </w:r>
      <w:r w:rsidRPr="00F46857">
        <w:rPr>
          <w:rFonts w:ascii="Cambria" w:hAnsi="Cambria" w:cs="Arial"/>
          <w:sz w:val="22"/>
          <w:vertAlign w:val="superscript"/>
          <w:lang w:eastAsia="pl-PL"/>
        </w:rPr>
        <w:t>1</w:t>
      </w:r>
      <w:r w:rsidRPr="00F46857">
        <w:rPr>
          <w:rFonts w:ascii="Cambria" w:hAnsi="Cambria" w:cs="Arial"/>
          <w:sz w:val="22"/>
          <w:lang w:eastAsia="pl-PL"/>
        </w:rPr>
        <w:t xml:space="preserve"> k.p. (załącznik nr </w:t>
      </w:r>
      <w:r>
        <w:rPr>
          <w:rFonts w:ascii="Cambria" w:hAnsi="Cambria" w:cs="Arial"/>
          <w:sz w:val="22"/>
          <w:lang w:eastAsia="pl-PL"/>
        </w:rPr>
        <w:t>4</w:t>
      </w:r>
      <w:r w:rsidRPr="00F46857">
        <w:rPr>
          <w:rFonts w:ascii="Cambria" w:hAnsi="Cambria" w:cs="Arial"/>
          <w:sz w:val="22"/>
          <w:lang w:eastAsia="pl-PL"/>
        </w:rPr>
        <w:t xml:space="preserve"> do niniejszej umowy).</w:t>
      </w:r>
    </w:p>
    <w:tbl>
      <w:tblPr>
        <w:tblW w:w="66" w:type="pct"/>
        <w:tblCellSpacing w:w="0" w:type="dxa"/>
        <w:tblCellMar>
          <w:left w:w="0" w:type="dxa"/>
          <w:right w:w="0" w:type="dxa"/>
        </w:tblCellMar>
        <w:tblLook w:val="04A0" w:firstRow="1" w:lastRow="0" w:firstColumn="1" w:lastColumn="0" w:noHBand="0" w:noVBand="1"/>
      </w:tblPr>
      <w:tblGrid>
        <w:gridCol w:w="6"/>
        <w:gridCol w:w="114"/>
      </w:tblGrid>
      <w:tr w:rsidR="00F46857" w:rsidRPr="00F46857" w14:paraId="45EAF1D7" w14:textId="77777777" w:rsidTr="00B278F3">
        <w:trPr>
          <w:tblCellSpacing w:w="0" w:type="dxa"/>
        </w:trPr>
        <w:tc>
          <w:tcPr>
            <w:tcW w:w="250" w:type="pct"/>
            <w:vAlign w:val="center"/>
            <w:hideMark/>
          </w:tcPr>
          <w:p w14:paraId="24316DA5" w14:textId="77777777" w:rsidR="00F46857" w:rsidRPr="00F46857" w:rsidRDefault="00F46857" w:rsidP="00B278F3">
            <w:pPr>
              <w:suppressAutoHyphens w:val="0"/>
              <w:rPr>
                <w:rFonts w:ascii="Cambria" w:hAnsi="Cambria"/>
                <w:sz w:val="24"/>
                <w:szCs w:val="24"/>
                <w:lang w:eastAsia="pl-PL"/>
              </w:rPr>
            </w:pPr>
          </w:p>
        </w:tc>
        <w:tc>
          <w:tcPr>
            <w:tcW w:w="0" w:type="auto"/>
            <w:vAlign w:val="center"/>
            <w:hideMark/>
          </w:tcPr>
          <w:p w14:paraId="1748261D" w14:textId="77777777" w:rsidR="00F46857" w:rsidRPr="00F46857" w:rsidRDefault="00F46857" w:rsidP="00B278F3">
            <w:pPr>
              <w:suppressAutoHyphens w:val="0"/>
              <w:rPr>
                <w:rFonts w:ascii="Cambria" w:hAnsi="Cambria"/>
                <w:sz w:val="24"/>
                <w:szCs w:val="24"/>
                <w:lang w:eastAsia="pl-PL"/>
              </w:rPr>
            </w:pPr>
          </w:p>
        </w:tc>
      </w:tr>
    </w:tbl>
    <w:p w14:paraId="614C8DA2" w14:textId="77777777" w:rsidR="00F46857" w:rsidRPr="00F46857" w:rsidRDefault="00F46857" w:rsidP="00F46857">
      <w:pPr>
        <w:tabs>
          <w:tab w:val="left" w:pos="0"/>
          <w:tab w:val="right" w:pos="4528"/>
        </w:tabs>
        <w:jc w:val="center"/>
        <w:rPr>
          <w:rFonts w:ascii="Cambria" w:hAnsi="Cambria" w:cs="Arial"/>
          <w:bCs/>
          <w:sz w:val="22"/>
          <w:szCs w:val="22"/>
        </w:rPr>
      </w:pPr>
    </w:p>
    <w:p w14:paraId="50E27976" w14:textId="77777777" w:rsidR="00F46857" w:rsidRPr="00F46857" w:rsidRDefault="00F46857" w:rsidP="00F46857">
      <w:pPr>
        <w:tabs>
          <w:tab w:val="left" w:pos="0"/>
          <w:tab w:val="right" w:pos="4528"/>
        </w:tabs>
        <w:jc w:val="center"/>
        <w:rPr>
          <w:rFonts w:ascii="Cambria" w:hAnsi="Cambria" w:cs="Arial"/>
          <w:bCs/>
          <w:sz w:val="22"/>
          <w:szCs w:val="22"/>
        </w:rPr>
      </w:pPr>
      <w:r w:rsidRPr="00F46857">
        <w:rPr>
          <w:rFonts w:ascii="Cambria" w:hAnsi="Cambria" w:cs="Arial"/>
          <w:bCs/>
          <w:sz w:val="22"/>
          <w:szCs w:val="22"/>
        </w:rPr>
        <w:t>§ 3</w:t>
      </w:r>
    </w:p>
    <w:p w14:paraId="1B5A7624" w14:textId="66875D77" w:rsidR="00F46857" w:rsidRPr="00F46857" w:rsidRDefault="00F46857" w:rsidP="00F46857">
      <w:pPr>
        <w:numPr>
          <w:ilvl w:val="0"/>
          <w:numId w:val="2"/>
        </w:numPr>
        <w:tabs>
          <w:tab w:val="clear" w:pos="360"/>
        </w:tabs>
        <w:suppressAutoHyphens w:val="0"/>
        <w:ind w:left="567" w:hanging="567"/>
        <w:jc w:val="both"/>
        <w:rPr>
          <w:rFonts w:ascii="Cambria" w:hAnsi="Cambria" w:cs="Arial"/>
          <w:b/>
          <w:sz w:val="22"/>
          <w:szCs w:val="22"/>
          <w:lang w:val="x-none"/>
        </w:rPr>
      </w:pPr>
      <w:r w:rsidRPr="00F46857">
        <w:rPr>
          <w:rFonts w:ascii="Cambria" w:hAnsi="Cambria" w:cs="Arial"/>
          <w:sz w:val="22"/>
          <w:szCs w:val="22"/>
        </w:rPr>
        <w:t xml:space="preserve">Za prawidłowe wykonanie całości przedmiotu umowy Zamawiający zapłaci Wykonawcy wynagrodzenie w wysokości </w:t>
      </w:r>
      <w:r>
        <w:rPr>
          <w:rFonts w:ascii="Cambria" w:hAnsi="Cambria" w:cs="Arial"/>
          <w:b/>
          <w:sz w:val="22"/>
          <w:szCs w:val="22"/>
        </w:rPr>
        <w:t>…………….</w:t>
      </w:r>
      <w:r w:rsidRPr="00F46857">
        <w:rPr>
          <w:rFonts w:ascii="Cambria" w:hAnsi="Cambria" w:cs="Arial"/>
          <w:b/>
          <w:sz w:val="22"/>
          <w:szCs w:val="22"/>
        </w:rPr>
        <w:t xml:space="preserve"> PLN netto + podatek VAT 23% = </w:t>
      </w:r>
      <w:r>
        <w:rPr>
          <w:rFonts w:ascii="Cambria" w:hAnsi="Cambria" w:cs="Arial"/>
          <w:b/>
          <w:sz w:val="22"/>
          <w:szCs w:val="22"/>
        </w:rPr>
        <w:t>……………..</w:t>
      </w:r>
      <w:r w:rsidRPr="00F46857">
        <w:rPr>
          <w:rFonts w:ascii="Cambria" w:hAnsi="Cambria" w:cs="Arial"/>
          <w:b/>
          <w:sz w:val="22"/>
          <w:szCs w:val="22"/>
        </w:rPr>
        <w:t xml:space="preserve"> PLN brutto</w:t>
      </w:r>
      <w:r w:rsidRPr="00F46857">
        <w:rPr>
          <w:rFonts w:ascii="Cambria" w:hAnsi="Cambria" w:cs="Arial"/>
          <w:sz w:val="22"/>
          <w:szCs w:val="22"/>
        </w:rPr>
        <w:t xml:space="preserve"> </w:t>
      </w:r>
      <w:r w:rsidRPr="00F46857">
        <w:rPr>
          <w:rFonts w:ascii="Cambria" w:hAnsi="Cambria" w:cs="Arial"/>
          <w:b/>
          <w:sz w:val="22"/>
          <w:szCs w:val="22"/>
        </w:rPr>
        <w:t xml:space="preserve">(słownie: </w:t>
      </w:r>
      <w:r>
        <w:rPr>
          <w:rFonts w:ascii="Cambria" w:hAnsi="Cambria" w:cs="Arial"/>
          <w:b/>
          <w:sz w:val="22"/>
          <w:szCs w:val="22"/>
        </w:rPr>
        <w:t>……………………</w:t>
      </w:r>
      <w:r w:rsidRPr="00F46857">
        <w:rPr>
          <w:rFonts w:ascii="Cambria" w:hAnsi="Cambria" w:cs="Arial"/>
          <w:b/>
          <w:sz w:val="22"/>
          <w:szCs w:val="22"/>
        </w:rPr>
        <w:t xml:space="preserve"> PLN 00/100)</w:t>
      </w:r>
      <w:r w:rsidRPr="00F46857">
        <w:rPr>
          <w:rFonts w:ascii="Cambria" w:hAnsi="Cambria" w:cs="Arial"/>
          <w:sz w:val="22"/>
          <w:szCs w:val="22"/>
          <w:lang w:eastAsia="pl-PL"/>
        </w:rPr>
        <w:t>, przy czym wynagrodzenie w kwocie jw. ma charakter ryczałtowy i  obejmuje wszelkie koszty realizacji umowy i materiałów potrzebnych do jej wykonania.</w:t>
      </w:r>
    </w:p>
    <w:p w14:paraId="7873077C" w14:textId="77777777" w:rsidR="00F46857" w:rsidRPr="00183851" w:rsidRDefault="00F46857" w:rsidP="00F46857">
      <w:pPr>
        <w:numPr>
          <w:ilvl w:val="0"/>
          <w:numId w:val="2"/>
        </w:numPr>
        <w:tabs>
          <w:tab w:val="clear" w:pos="360"/>
        </w:tabs>
        <w:suppressAutoHyphens w:val="0"/>
        <w:ind w:left="567" w:hanging="567"/>
        <w:jc w:val="both"/>
        <w:rPr>
          <w:rFonts w:ascii="Cambria" w:hAnsi="Cambria" w:cs="Arial"/>
          <w:sz w:val="22"/>
          <w:szCs w:val="22"/>
          <w:lang w:val="x-none"/>
        </w:rPr>
      </w:pPr>
      <w:r w:rsidRPr="00F46857">
        <w:rPr>
          <w:rFonts w:ascii="Cambria" w:hAnsi="Cambria" w:cs="Arial"/>
          <w:bCs/>
          <w:sz w:val="22"/>
          <w:szCs w:val="22"/>
          <w:lang w:val="x-none"/>
        </w:rPr>
        <w:t xml:space="preserve">Podstawą wystawienia faktury jest </w:t>
      </w:r>
      <w:r w:rsidRPr="00183851">
        <w:rPr>
          <w:rFonts w:ascii="Cambria" w:hAnsi="Cambria" w:cs="Arial"/>
          <w:bCs/>
          <w:sz w:val="22"/>
          <w:szCs w:val="22"/>
        </w:rPr>
        <w:t xml:space="preserve">obustronnie </w:t>
      </w:r>
      <w:r w:rsidRPr="00183851">
        <w:rPr>
          <w:rFonts w:ascii="Cambria" w:hAnsi="Cambria" w:cs="Arial"/>
          <w:bCs/>
          <w:sz w:val="22"/>
          <w:szCs w:val="22"/>
          <w:lang w:val="x-none"/>
        </w:rPr>
        <w:t xml:space="preserve">podpisany </w:t>
      </w:r>
      <w:r w:rsidRPr="00183851">
        <w:rPr>
          <w:rFonts w:ascii="Cambria" w:hAnsi="Cambria" w:cs="Arial"/>
          <w:bCs/>
          <w:sz w:val="22"/>
          <w:szCs w:val="22"/>
        </w:rPr>
        <w:t xml:space="preserve">bez zastrzeżeń </w:t>
      </w:r>
      <w:r w:rsidRPr="00183851">
        <w:rPr>
          <w:rFonts w:ascii="Cambria" w:hAnsi="Cambria" w:cs="Arial"/>
          <w:bCs/>
          <w:sz w:val="22"/>
          <w:szCs w:val="22"/>
          <w:lang w:val="x-none"/>
        </w:rPr>
        <w:t>protokół, o którym mowa w</w:t>
      </w:r>
      <w:r w:rsidRPr="00183851">
        <w:rPr>
          <w:rFonts w:ascii="Cambria" w:hAnsi="Cambria" w:cs="Arial"/>
          <w:bCs/>
          <w:sz w:val="22"/>
          <w:szCs w:val="22"/>
        </w:rPr>
        <w:t xml:space="preserve"> </w:t>
      </w:r>
      <w:r w:rsidRPr="00183851">
        <w:rPr>
          <w:rFonts w:ascii="Cambria" w:hAnsi="Cambria" w:cs="Arial"/>
          <w:bCs/>
          <w:sz w:val="22"/>
          <w:szCs w:val="22"/>
          <w:lang w:val="x-none"/>
        </w:rPr>
        <w:t xml:space="preserve">§ 2 ust. </w:t>
      </w:r>
      <w:r w:rsidRPr="00183851">
        <w:rPr>
          <w:rFonts w:ascii="Cambria" w:hAnsi="Cambria" w:cs="Arial"/>
          <w:bCs/>
          <w:sz w:val="22"/>
          <w:szCs w:val="22"/>
        </w:rPr>
        <w:t>4</w:t>
      </w:r>
      <w:r w:rsidRPr="00183851">
        <w:rPr>
          <w:rFonts w:ascii="Cambria" w:hAnsi="Cambria" w:cs="Arial"/>
          <w:bCs/>
          <w:sz w:val="22"/>
          <w:szCs w:val="22"/>
          <w:lang w:val="x-none"/>
        </w:rPr>
        <w:t>.</w:t>
      </w:r>
      <w:r w:rsidRPr="00183851">
        <w:rPr>
          <w:rFonts w:ascii="Cambria" w:hAnsi="Cambria" w:cs="Arial"/>
          <w:sz w:val="22"/>
          <w:szCs w:val="22"/>
          <w:lang w:val="x-none"/>
        </w:rPr>
        <w:t xml:space="preserve"> </w:t>
      </w:r>
    </w:p>
    <w:p w14:paraId="6FF31A07" w14:textId="4E34E427" w:rsidR="00F46857" w:rsidRPr="00183851" w:rsidRDefault="00F46857" w:rsidP="00F46857">
      <w:pPr>
        <w:numPr>
          <w:ilvl w:val="0"/>
          <w:numId w:val="2"/>
        </w:numPr>
        <w:tabs>
          <w:tab w:val="clear" w:pos="360"/>
        </w:tabs>
        <w:suppressAutoHyphens w:val="0"/>
        <w:ind w:left="567" w:hanging="567"/>
        <w:jc w:val="both"/>
        <w:rPr>
          <w:rFonts w:ascii="Cambria" w:hAnsi="Cambria" w:cs="Arial"/>
          <w:sz w:val="22"/>
          <w:szCs w:val="22"/>
          <w:lang w:val="x-none"/>
        </w:rPr>
      </w:pPr>
      <w:r w:rsidRPr="00183851">
        <w:rPr>
          <w:rFonts w:ascii="Cambria" w:hAnsi="Cambria" w:cs="Arial"/>
          <w:sz w:val="22"/>
          <w:szCs w:val="22"/>
          <w:lang w:val="x-none"/>
        </w:rPr>
        <w:t xml:space="preserve">Zapłata należności </w:t>
      </w:r>
      <w:r w:rsidRPr="00183851">
        <w:rPr>
          <w:rFonts w:ascii="Cambria" w:hAnsi="Cambria" w:cs="Arial"/>
          <w:sz w:val="22"/>
          <w:szCs w:val="22"/>
        </w:rPr>
        <w:t xml:space="preserve">za prawidłowo zrealizowany </w:t>
      </w:r>
      <w:r w:rsidR="00C944E6" w:rsidRPr="00183851">
        <w:rPr>
          <w:rFonts w:ascii="Cambria" w:hAnsi="Cambria" w:cs="Arial"/>
          <w:sz w:val="22"/>
          <w:szCs w:val="22"/>
        </w:rPr>
        <w:t xml:space="preserve">w całości </w:t>
      </w:r>
      <w:r w:rsidRPr="00183851">
        <w:rPr>
          <w:rFonts w:ascii="Cambria" w:hAnsi="Cambria" w:cs="Arial"/>
          <w:sz w:val="22"/>
          <w:szCs w:val="22"/>
        </w:rPr>
        <w:t xml:space="preserve">przedmiot umowy </w:t>
      </w:r>
      <w:r w:rsidRPr="00183851">
        <w:rPr>
          <w:rFonts w:ascii="Cambria" w:hAnsi="Cambria" w:cs="Arial"/>
          <w:sz w:val="22"/>
          <w:szCs w:val="22"/>
          <w:lang w:val="x-none"/>
        </w:rPr>
        <w:t xml:space="preserve">nastąpi </w:t>
      </w:r>
      <w:r w:rsidRPr="00183851">
        <w:rPr>
          <w:rFonts w:ascii="Cambria" w:hAnsi="Cambria" w:cs="Arial"/>
          <w:sz w:val="22"/>
          <w:szCs w:val="22"/>
        </w:rPr>
        <w:t xml:space="preserve">jednorazowo </w:t>
      </w:r>
      <w:r w:rsidRPr="00183851">
        <w:rPr>
          <w:rFonts w:ascii="Cambria" w:hAnsi="Cambria" w:cs="Arial"/>
          <w:sz w:val="22"/>
          <w:szCs w:val="22"/>
          <w:lang w:val="x-none"/>
        </w:rPr>
        <w:t xml:space="preserve">przelewem na konto Wykonawcy w terminie </w:t>
      </w:r>
      <w:r w:rsidRPr="00183851">
        <w:rPr>
          <w:rFonts w:ascii="Cambria" w:hAnsi="Cambria" w:cs="Arial"/>
          <w:sz w:val="22"/>
          <w:szCs w:val="22"/>
        </w:rPr>
        <w:t xml:space="preserve">14 </w:t>
      </w:r>
      <w:r w:rsidRPr="00183851">
        <w:rPr>
          <w:rFonts w:ascii="Cambria" w:hAnsi="Cambria" w:cs="Arial"/>
          <w:sz w:val="22"/>
          <w:szCs w:val="22"/>
          <w:lang w:val="x-none"/>
        </w:rPr>
        <w:t>dni od daty otrzymania przez Zamawiającego prawidłowo wystawionej faktury wraz z podpisanym</w:t>
      </w:r>
      <w:r w:rsidRPr="00183851">
        <w:rPr>
          <w:rFonts w:ascii="Cambria" w:hAnsi="Cambria" w:cs="Arial"/>
          <w:sz w:val="22"/>
          <w:szCs w:val="22"/>
        </w:rPr>
        <w:t xml:space="preserve"> (bez zastrzeżeń)</w:t>
      </w:r>
      <w:r w:rsidRPr="00183851">
        <w:rPr>
          <w:rFonts w:ascii="Cambria" w:hAnsi="Cambria" w:cs="Arial"/>
          <w:sz w:val="22"/>
          <w:szCs w:val="22"/>
          <w:lang w:val="x-none"/>
        </w:rPr>
        <w:t xml:space="preserve"> przez strony protokołem, o którym mowa w § 2 ust </w:t>
      </w:r>
      <w:r w:rsidRPr="00183851">
        <w:rPr>
          <w:rFonts w:ascii="Cambria" w:hAnsi="Cambria" w:cs="Arial"/>
          <w:sz w:val="22"/>
          <w:szCs w:val="22"/>
        </w:rPr>
        <w:t>4</w:t>
      </w:r>
      <w:r w:rsidRPr="00183851">
        <w:rPr>
          <w:rFonts w:ascii="Cambria" w:hAnsi="Cambria" w:cs="Arial"/>
          <w:sz w:val="22"/>
          <w:szCs w:val="22"/>
          <w:lang w:val="x-none"/>
        </w:rPr>
        <w:t>.</w:t>
      </w:r>
      <w:r w:rsidRPr="00183851">
        <w:rPr>
          <w:rFonts w:ascii="Cambria" w:hAnsi="Cambria" w:cs="Arial"/>
          <w:sz w:val="22"/>
          <w:szCs w:val="22"/>
        </w:rPr>
        <w:t xml:space="preserve"> W przypadku przedłożenia protokołu odbioru, podpisanego bez zastrzeżeń, w dacie późniejszej niż data przedłożenia prawidłowo wystawionej faktury, termin zapłaty biegnie od tej późniejszej daty.</w:t>
      </w:r>
    </w:p>
    <w:p w14:paraId="5C3A73A8" w14:textId="77777777" w:rsidR="00F46857" w:rsidRPr="00183851" w:rsidRDefault="00F46857" w:rsidP="00F46857">
      <w:pPr>
        <w:numPr>
          <w:ilvl w:val="0"/>
          <w:numId w:val="2"/>
        </w:numPr>
        <w:tabs>
          <w:tab w:val="clear" w:pos="360"/>
        </w:tabs>
        <w:suppressAutoHyphens w:val="0"/>
        <w:ind w:left="567" w:hanging="567"/>
        <w:jc w:val="both"/>
        <w:rPr>
          <w:rFonts w:ascii="Cambria" w:hAnsi="Cambria" w:cs="Arial"/>
          <w:sz w:val="22"/>
          <w:szCs w:val="22"/>
          <w:lang w:val="x-none"/>
        </w:rPr>
      </w:pPr>
      <w:r w:rsidRPr="00183851">
        <w:rPr>
          <w:rFonts w:ascii="Cambria" w:hAnsi="Cambria" w:cs="Arial"/>
          <w:sz w:val="22"/>
          <w:szCs w:val="22"/>
          <w:lang w:eastAsia="pl-PL"/>
        </w:rPr>
        <w:t>Za dzień zapłaty uznaje się dzień, w którym Zamawiający polecił swojemu bankowi przelać na wskazane konto Wykonawcy kwotę wynikającą z prawidłowo wystawionej faktury.</w:t>
      </w:r>
    </w:p>
    <w:p w14:paraId="5AC802CE" w14:textId="77777777" w:rsidR="00701193" w:rsidRPr="00183851" w:rsidRDefault="00F46857" w:rsidP="00701193">
      <w:pPr>
        <w:numPr>
          <w:ilvl w:val="0"/>
          <w:numId w:val="2"/>
        </w:numPr>
        <w:tabs>
          <w:tab w:val="clear" w:pos="360"/>
        </w:tabs>
        <w:suppressAutoHyphens w:val="0"/>
        <w:ind w:left="567" w:hanging="567"/>
        <w:contextualSpacing/>
        <w:jc w:val="both"/>
        <w:rPr>
          <w:rFonts w:ascii="Cambria" w:eastAsia="Calibri" w:hAnsi="Cambria" w:cs="Arial"/>
          <w:sz w:val="22"/>
          <w:szCs w:val="22"/>
          <w:lang w:eastAsia="en-US"/>
        </w:rPr>
      </w:pPr>
      <w:r w:rsidRPr="00183851">
        <w:rPr>
          <w:rFonts w:ascii="Cambria" w:eastAsia="Calibri" w:hAnsi="Cambria" w:cs="Arial"/>
          <w:sz w:val="22"/>
          <w:szCs w:val="22"/>
          <w:lang w:eastAsia="en-US"/>
        </w:rPr>
        <w:t>W przypadku opóźnienia Zamawiającego w zapłacie wynagrodzenia zgodnie z postanowieniami niniejszej umowy, Wykonawcy przysługują odsetki za opóźnienie zgodnie z powszechnie obowiązującymi przepisami prawa.</w:t>
      </w:r>
    </w:p>
    <w:p w14:paraId="6E2E28E6" w14:textId="0B73210F" w:rsidR="00C944E6" w:rsidRPr="00183851" w:rsidRDefault="00C944E6" w:rsidP="00701193">
      <w:pPr>
        <w:numPr>
          <w:ilvl w:val="0"/>
          <w:numId w:val="2"/>
        </w:numPr>
        <w:tabs>
          <w:tab w:val="clear" w:pos="360"/>
        </w:tabs>
        <w:suppressAutoHyphens w:val="0"/>
        <w:ind w:left="567" w:hanging="567"/>
        <w:contextualSpacing/>
        <w:jc w:val="both"/>
        <w:rPr>
          <w:rFonts w:ascii="Cambria" w:eastAsia="Calibri" w:hAnsi="Cambria" w:cs="Arial"/>
          <w:sz w:val="22"/>
          <w:szCs w:val="22"/>
          <w:lang w:eastAsia="en-US"/>
        </w:rPr>
      </w:pPr>
      <w:r w:rsidRPr="00183851">
        <w:rPr>
          <w:rFonts w:ascii="Cambria" w:hAnsi="Cambria" w:cs="Arial"/>
          <w:sz w:val="22"/>
          <w:szCs w:val="22"/>
          <w:shd w:val="clear" w:color="auto" w:fill="FFFFFF"/>
          <w:lang w:eastAsia="pl-PL"/>
        </w:rPr>
        <w:t xml:space="preserve">Zgodnie z przepisami ustawy z dnia 09.11.2018 r. o elektronicznym fakturowaniu w zamówieniach publicznych, koncesjach na roboty budowlane lub usługi oraz partnerstwie publiczno-prywatnym (tj. Dz. U. 2020, poz. 1666 z późn. zm.) Wykonawca może złożyć ustrukturyzowaną fakturę elektroniczną za pośrednictwem platformy </w:t>
      </w:r>
      <w:hyperlink r:id="rId5" w:history="1">
        <w:r w:rsidRPr="00183851">
          <w:rPr>
            <w:rFonts w:ascii="Cambria" w:hAnsi="Cambria" w:cs="Arial"/>
            <w:sz w:val="22"/>
            <w:szCs w:val="22"/>
            <w:u w:val="single"/>
            <w:shd w:val="clear" w:color="auto" w:fill="FFFFFF"/>
            <w:lang w:eastAsia="pl-PL"/>
          </w:rPr>
          <w:t>https://efaktura.gov.pl</w:t>
        </w:r>
      </w:hyperlink>
      <w:r w:rsidRPr="00183851">
        <w:rPr>
          <w:rFonts w:ascii="Cambria" w:hAnsi="Cambria" w:cs="Arial"/>
          <w:sz w:val="22"/>
          <w:szCs w:val="22"/>
          <w:shd w:val="clear" w:color="auto" w:fill="FFFFFF"/>
          <w:lang w:eastAsia="pl-PL"/>
        </w:rPr>
        <w:t xml:space="preserve">. </w:t>
      </w:r>
      <w:r w:rsidRPr="00183851">
        <w:rPr>
          <w:rFonts w:ascii="Cambria" w:hAnsi="Cambria" w:cs="Arial"/>
          <w:sz w:val="22"/>
          <w:szCs w:val="22"/>
          <w:lang w:eastAsia="pl-PL"/>
        </w:rPr>
        <w:t xml:space="preserve">Podstawą do wystawienia przez Wykonawcę </w:t>
      </w:r>
      <w:r w:rsidRPr="00183851">
        <w:rPr>
          <w:rFonts w:ascii="Cambria" w:hAnsi="Cambria" w:cs="Arial"/>
          <w:sz w:val="22"/>
          <w:szCs w:val="22"/>
          <w:shd w:val="clear" w:color="auto" w:fill="FFFFFF"/>
          <w:lang w:eastAsia="pl-PL"/>
        </w:rPr>
        <w:t xml:space="preserve">ustrukturyzowanej faktury elektronicznej </w:t>
      </w:r>
      <w:r w:rsidRPr="00183851">
        <w:rPr>
          <w:rFonts w:ascii="Cambria" w:hAnsi="Cambria" w:cs="Arial"/>
          <w:sz w:val="22"/>
          <w:szCs w:val="22"/>
          <w:lang w:eastAsia="pl-PL"/>
        </w:rPr>
        <w:t>będzie protokół odbioru podpisany przez upoważnionego pracownika Zamawiającego, o którym mowa w § 2 ust.4, bez zastrzeżeń.</w:t>
      </w:r>
    </w:p>
    <w:p w14:paraId="7A23BBE3" w14:textId="77777777" w:rsidR="00F46857" w:rsidRPr="00183851" w:rsidRDefault="00F46857" w:rsidP="00F46857">
      <w:pPr>
        <w:numPr>
          <w:ilvl w:val="0"/>
          <w:numId w:val="2"/>
        </w:numPr>
        <w:tabs>
          <w:tab w:val="clear" w:pos="360"/>
        </w:tabs>
        <w:suppressAutoHyphens w:val="0"/>
        <w:ind w:left="567" w:hanging="567"/>
        <w:jc w:val="both"/>
        <w:rPr>
          <w:rFonts w:ascii="Cambria" w:hAnsi="Cambria" w:cs="Arial"/>
          <w:sz w:val="22"/>
          <w:szCs w:val="22"/>
        </w:rPr>
      </w:pPr>
      <w:r w:rsidRPr="00183851">
        <w:rPr>
          <w:rFonts w:ascii="Cambria" w:hAnsi="Cambria" w:cs="Arial"/>
          <w:iCs/>
          <w:sz w:val="22"/>
          <w:szCs w:val="22"/>
        </w:rPr>
        <w:t>W związku z realizacją niniejszej umowy Zamawiający oświadcza, iż posiada status dużego przedsiębiorcy w rozumieniu przepisów ustawy z 8 marca 2013 r. o przeciwdziałaniu nadmiernym opóźnieniom w transakcjach handlowych (t.j.: Dz.U. 2023, poz. 1790).</w:t>
      </w:r>
    </w:p>
    <w:p w14:paraId="11205293" w14:textId="77777777" w:rsidR="00701193" w:rsidRPr="00183851" w:rsidRDefault="00F46857" w:rsidP="00701193">
      <w:pPr>
        <w:numPr>
          <w:ilvl w:val="0"/>
          <w:numId w:val="2"/>
        </w:numPr>
        <w:tabs>
          <w:tab w:val="clear" w:pos="360"/>
        </w:tabs>
        <w:suppressAutoHyphens w:val="0"/>
        <w:ind w:left="567" w:hanging="567"/>
        <w:contextualSpacing/>
        <w:jc w:val="both"/>
        <w:rPr>
          <w:rFonts w:ascii="Cambria" w:hAnsi="Cambria" w:cs="Arial"/>
          <w:sz w:val="28"/>
        </w:rPr>
      </w:pPr>
      <w:r w:rsidRPr="00183851">
        <w:rPr>
          <w:rFonts w:ascii="Cambria" w:hAnsi="Cambria" w:cs="Arial"/>
          <w:sz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3A7880C4" w14:textId="77777777" w:rsidR="00701193" w:rsidRPr="00183851" w:rsidRDefault="00C944E6" w:rsidP="00701193">
      <w:pPr>
        <w:numPr>
          <w:ilvl w:val="0"/>
          <w:numId w:val="2"/>
        </w:numPr>
        <w:tabs>
          <w:tab w:val="clear" w:pos="360"/>
        </w:tabs>
        <w:suppressAutoHyphens w:val="0"/>
        <w:ind w:left="567" w:hanging="567"/>
        <w:contextualSpacing/>
        <w:jc w:val="both"/>
        <w:rPr>
          <w:rFonts w:ascii="Cambria" w:hAnsi="Cambria" w:cs="Arial"/>
          <w:sz w:val="28"/>
        </w:rPr>
      </w:pPr>
      <w:r w:rsidRPr="00183851">
        <w:rPr>
          <w:rFonts w:ascii="Cambria" w:hAnsi="Cambria" w:cs="Arial"/>
          <w:sz w:val="22"/>
          <w:szCs w:val="22"/>
          <w:lang w:eastAsia="pl-PL"/>
        </w:rPr>
        <w:t>Zamawiający zapewnia Wykonawcy odpłatny dostęp do mediów (woda, energia elektryczna). Ww. opłaty będą rozliczane wg wskazań liczników.</w:t>
      </w:r>
    </w:p>
    <w:p w14:paraId="07ED4588" w14:textId="77777777" w:rsidR="00701193" w:rsidRPr="00183851" w:rsidRDefault="00C944E6" w:rsidP="00701193">
      <w:pPr>
        <w:numPr>
          <w:ilvl w:val="0"/>
          <w:numId w:val="2"/>
        </w:numPr>
        <w:tabs>
          <w:tab w:val="clear" w:pos="360"/>
        </w:tabs>
        <w:suppressAutoHyphens w:val="0"/>
        <w:ind w:left="567" w:hanging="567"/>
        <w:contextualSpacing/>
        <w:jc w:val="both"/>
        <w:rPr>
          <w:rFonts w:ascii="Cambria" w:hAnsi="Cambria" w:cs="Arial"/>
          <w:sz w:val="28"/>
        </w:rPr>
      </w:pPr>
      <w:r w:rsidRPr="00183851">
        <w:rPr>
          <w:rFonts w:ascii="Cambria" w:hAnsi="Cambria" w:cs="Arial"/>
          <w:bCs/>
          <w:iCs/>
          <w:sz w:val="22"/>
          <w:szCs w:val="22"/>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6BF3A10F" w14:textId="415C2B13" w:rsidR="00C944E6" w:rsidRPr="00183851" w:rsidRDefault="00C944E6" w:rsidP="00701193">
      <w:pPr>
        <w:numPr>
          <w:ilvl w:val="0"/>
          <w:numId w:val="2"/>
        </w:numPr>
        <w:tabs>
          <w:tab w:val="clear" w:pos="360"/>
        </w:tabs>
        <w:suppressAutoHyphens w:val="0"/>
        <w:ind w:left="567" w:hanging="567"/>
        <w:contextualSpacing/>
        <w:jc w:val="both"/>
        <w:rPr>
          <w:rFonts w:ascii="Cambria" w:hAnsi="Cambria" w:cs="Arial"/>
          <w:sz w:val="28"/>
        </w:rPr>
      </w:pPr>
      <w:r w:rsidRPr="00183851">
        <w:rPr>
          <w:rFonts w:ascii="Cambria" w:hAnsi="Cambria" w:cs="Arial"/>
          <w:sz w:val="22"/>
          <w:szCs w:val="22"/>
          <w:lang w:eastAsia="pl-PL"/>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 </w:t>
      </w:r>
      <w:r w:rsidR="00D52AEB" w:rsidRPr="00183851">
        <w:rPr>
          <w:rFonts w:ascii="Cambria" w:hAnsi="Cambria" w:cs="Arial"/>
          <w:sz w:val="22"/>
          <w:szCs w:val="22"/>
          <w:lang w:eastAsia="pl-PL"/>
        </w:rPr>
        <w:t>6</w:t>
      </w:r>
      <w:r w:rsidRPr="00183851">
        <w:rPr>
          <w:rFonts w:ascii="Cambria" w:hAnsi="Cambria" w:cs="Arial"/>
          <w:sz w:val="22"/>
          <w:szCs w:val="22"/>
          <w:lang w:eastAsia="pl-PL"/>
        </w:rPr>
        <w:t xml:space="preserve"> ust. 2 umowy. Zamawiający zapłaci podatek VAT w wysokości </w:t>
      </w:r>
      <w:r w:rsidRPr="00183851">
        <w:rPr>
          <w:rFonts w:ascii="Cambria" w:hAnsi="Cambria" w:cs="Arial"/>
          <w:sz w:val="22"/>
          <w:szCs w:val="22"/>
          <w:lang w:eastAsia="pl-PL"/>
        </w:rPr>
        <w:lastRenderedPageBreak/>
        <w:t xml:space="preserve">obliczonej na podstawie stawki obowiązującej w dniu wystawienia danej faktury przez Wykonawcę. </w:t>
      </w:r>
    </w:p>
    <w:p w14:paraId="42C46F4C" w14:textId="77777777" w:rsidR="00F46857" w:rsidRPr="00183851" w:rsidRDefault="00F46857" w:rsidP="00F46857">
      <w:pPr>
        <w:jc w:val="center"/>
        <w:rPr>
          <w:rFonts w:ascii="Cambria" w:hAnsi="Cambria" w:cs="Arial"/>
          <w:sz w:val="22"/>
          <w:szCs w:val="22"/>
        </w:rPr>
      </w:pPr>
    </w:p>
    <w:p w14:paraId="04EE98EB" w14:textId="77777777" w:rsidR="00F46857" w:rsidRPr="00183851" w:rsidRDefault="00F46857" w:rsidP="00F46857">
      <w:pPr>
        <w:jc w:val="center"/>
        <w:rPr>
          <w:rFonts w:ascii="Cambria" w:hAnsi="Cambria" w:cs="Arial"/>
          <w:sz w:val="22"/>
          <w:szCs w:val="22"/>
        </w:rPr>
      </w:pPr>
      <w:r w:rsidRPr="00183851">
        <w:rPr>
          <w:rFonts w:ascii="Cambria" w:hAnsi="Cambria" w:cs="Arial"/>
          <w:sz w:val="22"/>
          <w:szCs w:val="22"/>
        </w:rPr>
        <w:t>§ 4</w:t>
      </w:r>
    </w:p>
    <w:p w14:paraId="506D2ED6" w14:textId="77777777" w:rsidR="00F46857" w:rsidRPr="00183851" w:rsidRDefault="00F46857" w:rsidP="00F46857">
      <w:pPr>
        <w:numPr>
          <w:ilvl w:val="0"/>
          <w:numId w:val="3"/>
        </w:numPr>
        <w:tabs>
          <w:tab w:val="clear" w:pos="-66"/>
        </w:tabs>
        <w:suppressAutoHyphens w:val="0"/>
        <w:ind w:left="567" w:hanging="567"/>
        <w:contextualSpacing/>
        <w:jc w:val="both"/>
        <w:rPr>
          <w:rFonts w:ascii="Cambria" w:hAnsi="Cambria" w:cs="Arial"/>
          <w:sz w:val="22"/>
          <w:szCs w:val="22"/>
        </w:rPr>
      </w:pPr>
      <w:r w:rsidRPr="00183851">
        <w:rPr>
          <w:rFonts w:ascii="Cambria" w:hAnsi="Cambria" w:cs="Arial"/>
          <w:sz w:val="22"/>
          <w:szCs w:val="22"/>
        </w:rPr>
        <w:t xml:space="preserve">Wykonawca zapłaci Zamawiającemu kary umowne: </w:t>
      </w:r>
    </w:p>
    <w:p w14:paraId="07AA9BD1" w14:textId="65171640" w:rsidR="00F46857" w:rsidRPr="00183851" w:rsidRDefault="00F46857" w:rsidP="00F46857">
      <w:pPr>
        <w:numPr>
          <w:ilvl w:val="2"/>
          <w:numId w:val="3"/>
        </w:numPr>
        <w:suppressAutoHyphens w:val="0"/>
        <w:ind w:left="567" w:hanging="283"/>
        <w:jc w:val="both"/>
        <w:rPr>
          <w:rFonts w:ascii="Cambria" w:hAnsi="Cambria" w:cs="Arial"/>
          <w:bCs/>
          <w:sz w:val="22"/>
          <w:szCs w:val="22"/>
        </w:rPr>
      </w:pPr>
      <w:r w:rsidRPr="00183851">
        <w:rPr>
          <w:rFonts w:ascii="Cambria" w:hAnsi="Cambria" w:cs="Arial"/>
          <w:bCs/>
          <w:sz w:val="22"/>
          <w:szCs w:val="22"/>
        </w:rPr>
        <w:t xml:space="preserve">10% </w:t>
      </w:r>
      <w:r w:rsidR="00D52AEB" w:rsidRPr="00183851">
        <w:rPr>
          <w:rFonts w:ascii="Cambria" w:hAnsi="Cambria" w:cs="Arial"/>
          <w:bCs/>
          <w:sz w:val="22"/>
          <w:szCs w:val="22"/>
        </w:rPr>
        <w:t xml:space="preserve">całkowitego </w:t>
      </w:r>
      <w:r w:rsidRPr="00183851">
        <w:rPr>
          <w:rFonts w:ascii="Cambria" w:hAnsi="Cambria" w:cs="Arial"/>
          <w:bCs/>
          <w:sz w:val="22"/>
          <w:szCs w:val="22"/>
        </w:rPr>
        <w:t>wynagrodzenia umownego brutto, wskazanego w § 3 ust. 1, w przypadku odstąpienia od umowy lub jej części przez którąkolwiek ze stron, z przyczyn za które odpowiada Wykonawca,</w:t>
      </w:r>
    </w:p>
    <w:p w14:paraId="37284CC2" w14:textId="04C14EDE" w:rsidR="00F46857" w:rsidRPr="00183851" w:rsidRDefault="00F46857" w:rsidP="00F46857">
      <w:pPr>
        <w:numPr>
          <w:ilvl w:val="2"/>
          <w:numId w:val="3"/>
        </w:numPr>
        <w:suppressAutoHyphens w:val="0"/>
        <w:ind w:left="567" w:hanging="283"/>
        <w:jc w:val="both"/>
        <w:rPr>
          <w:rFonts w:ascii="Cambria" w:hAnsi="Cambria" w:cs="Arial"/>
          <w:bCs/>
          <w:strike/>
          <w:sz w:val="22"/>
          <w:szCs w:val="22"/>
        </w:rPr>
      </w:pPr>
      <w:r w:rsidRPr="00183851">
        <w:rPr>
          <w:rFonts w:ascii="Cambria" w:hAnsi="Cambria" w:cs="Arial"/>
          <w:bCs/>
          <w:sz w:val="22"/>
          <w:szCs w:val="22"/>
        </w:rPr>
        <w:t xml:space="preserve">0,2% </w:t>
      </w:r>
      <w:r w:rsidR="00D52AEB" w:rsidRPr="00183851">
        <w:rPr>
          <w:rFonts w:ascii="Cambria" w:hAnsi="Cambria" w:cs="Arial"/>
          <w:bCs/>
          <w:sz w:val="22"/>
          <w:szCs w:val="22"/>
        </w:rPr>
        <w:t xml:space="preserve">całkowitego </w:t>
      </w:r>
      <w:r w:rsidRPr="00183851">
        <w:rPr>
          <w:rFonts w:ascii="Cambria" w:hAnsi="Cambria" w:cs="Arial"/>
          <w:bCs/>
          <w:sz w:val="22"/>
          <w:szCs w:val="22"/>
        </w:rPr>
        <w:t>wynagrodzenia umownego brutto, wskazanego w § 3 ust. 1, za każdy dzień zwłoki, w prawidłowej realizacji przedmiotu umowy</w:t>
      </w:r>
      <w:r w:rsidR="00D52AEB" w:rsidRPr="00183851">
        <w:rPr>
          <w:rFonts w:ascii="Cambria" w:hAnsi="Cambria" w:cs="Arial"/>
          <w:bCs/>
          <w:sz w:val="22"/>
          <w:szCs w:val="22"/>
        </w:rPr>
        <w:t xml:space="preserve"> lub jego części (niezależnie od tego jakiej części przedmiotu umowy dotyczy </w:t>
      </w:r>
      <w:commentRangeStart w:id="0"/>
      <w:r w:rsidR="00D52AEB" w:rsidRPr="00183851">
        <w:rPr>
          <w:rFonts w:ascii="Cambria" w:hAnsi="Cambria" w:cs="Arial"/>
          <w:bCs/>
          <w:sz w:val="22"/>
          <w:szCs w:val="22"/>
        </w:rPr>
        <w:t>zwłoka</w:t>
      </w:r>
      <w:commentRangeEnd w:id="0"/>
      <w:r w:rsidR="00D52AEB" w:rsidRPr="00183851">
        <w:rPr>
          <w:rStyle w:val="Odwoaniedokomentarza"/>
        </w:rPr>
        <w:commentReference w:id="0"/>
      </w:r>
      <w:r w:rsidR="00D52AEB" w:rsidRPr="00183851">
        <w:rPr>
          <w:rFonts w:ascii="Cambria" w:hAnsi="Cambria" w:cs="Arial"/>
          <w:bCs/>
          <w:sz w:val="22"/>
          <w:szCs w:val="22"/>
        </w:rPr>
        <w:t xml:space="preserve">) </w:t>
      </w:r>
      <w:r w:rsidRPr="00183851">
        <w:rPr>
          <w:rFonts w:ascii="Cambria" w:hAnsi="Cambria" w:cs="Arial"/>
          <w:bCs/>
          <w:sz w:val="22"/>
          <w:szCs w:val="22"/>
        </w:rPr>
        <w:t xml:space="preserve"> licząc od upływu terminu wykonania przedmiotu umowy wskazanego w § 2 ust. 1, </w:t>
      </w:r>
    </w:p>
    <w:p w14:paraId="20159249" w14:textId="50FD6D4F" w:rsidR="00F46857" w:rsidRPr="00183851" w:rsidRDefault="00F46857" w:rsidP="00F46857">
      <w:pPr>
        <w:pStyle w:val="Akapitzlist"/>
        <w:numPr>
          <w:ilvl w:val="2"/>
          <w:numId w:val="3"/>
        </w:numPr>
        <w:tabs>
          <w:tab w:val="clear" w:pos="1554"/>
          <w:tab w:val="num" w:pos="567"/>
        </w:tabs>
        <w:suppressAutoHyphens w:val="0"/>
        <w:ind w:left="567" w:hanging="283"/>
        <w:jc w:val="both"/>
        <w:rPr>
          <w:rFonts w:ascii="Cambria" w:hAnsi="Cambria" w:cs="Arial"/>
          <w:bCs/>
          <w:sz w:val="22"/>
          <w:szCs w:val="22"/>
        </w:rPr>
      </w:pPr>
      <w:r w:rsidRPr="00183851">
        <w:rPr>
          <w:rFonts w:ascii="Cambria" w:hAnsi="Cambria" w:cs="Arial"/>
          <w:sz w:val="22"/>
          <w:szCs w:val="22"/>
        </w:rPr>
        <w:t xml:space="preserve">0,2% </w:t>
      </w:r>
      <w:r w:rsidR="00D52AEB" w:rsidRPr="00183851">
        <w:rPr>
          <w:rFonts w:ascii="Cambria" w:hAnsi="Cambria" w:cs="Arial"/>
          <w:sz w:val="22"/>
          <w:szCs w:val="22"/>
        </w:rPr>
        <w:t xml:space="preserve">całkowitego </w:t>
      </w:r>
      <w:r w:rsidRPr="00183851">
        <w:rPr>
          <w:rFonts w:ascii="Cambria" w:hAnsi="Cambria" w:cs="Arial"/>
          <w:sz w:val="22"/>
          <w:szCs w:val="22"/>
        </w:rPr>
        <w:t xml:space="preserve">wynagrodzenia umownego brutto wskazanego w § 3 ust 1, za zwłokę w usunięciu wad stwierdzonych przy odbiorze – za każdy dzień zwłoki liczony od upływu terminu, o którym mowa w § 2 ust. 5, </w:t>
      </w:r>
    </w:p>
    <w:p w14:paraId="7699ABE5" w14:textId="034C1D8B" w:rsidR="00F46857" w:rsidRPr="00183851" w:rsidRDefault="00F46857" w:rsidP="00F46857">
      <w:pPr>
        <w:pStyle w:val="Akapitzlist"/>
        <w:numPr>
          <w:ilvl w:val="2"/>
          <w:numId w:val="3"/>
        </w:numPr>
        <w:tabs>
          <w:tab w:val="clear" w:pos="1554"/>
        </w:tabs>
        <w:suppressAutoHyphens w:val="0"/>
        <w:ind w:left="567" w:hanging="283"/>
        <w:jc w:val="both"/>
        <w:rPr>
          <w:rFonts w:ascii="Cambria" w:hAnsi="Cambria" w:cs="Arial"/>
          <w:bCs/>
          <w:strike/>
          <w:sz w:val="22"/>
          <w:szCs w:val="22"/>
        </w:rPr>
      </w:pPr>
      <w:r w:rsidRPr="00183851">
        <w:rPr>
          <w:rFonts w:ascii="Cambria" w:hAnsi="Cambria" w:cs="Arial"/>
          <w:sz w:val="22"/>
          <w:szCs w:val="22"/>
        </w:rPr>
        <w:t xml:space="preserve">0,2% </w:t>
      </w:r>
      <w:r w:rsidR="00D52AEB" w:rsidRPr="00183851">
        <w:rPr>
          <w:rFonts w:ascii="Cambria" w:hAnsi="Cambria" w:cs="Arial"/>
          <w:sz w:val="22"/>
          <w:szCs w:val="22"/>
        </w:rPr>
        <w:t xml:space="preserve">całkowitego </w:t>
      </w:r>
      <w:r w:rsidRPr="00183851">
        <w:rPr>
          <w:rFonts w:ascii="Cambria" w:hAnsi="Cambria" w:cs="Arial"/>
          <w:sz w:val="22"/>
          <w:szCs w:val="22"/>
        </w:rPr>
        <w:t xml:space="preserve">wynagrodzenia umownego brutto wskazanego w § 3 ust 1, za zwłokę w usunięciu wad stwierdzonych w okresie gwarancji lub rękojmi – za każdy dzień zwłoki liczony od upływu terminu, o którym mowa w § 5 ust. </w:t>
      </w:r>
      <w:r w:rsidR="00084666" w:rsidRPr="00183851">
        <w:rPr>
          <w:rFonts w:ascii="Cambria" w:hAnsi="Cambria" w:cs="Arial"/>
          <w:sz w:val="22"/>
          <w:szCs w:val="22"/>
        </w:rPr>
        <w:t>4</w:t>
      </w:r>
      <w:r w:rsidRPr="00183851">
        <w:rPr>
          <w:rFonts w:ascii="Cambria" w:hAnsi="Cambria" w:cs="Arial"/>
          <w:sz w:val="22"/>
          <w:szCs w:val="22"/>
        </w:rPr>
        <w:t>.</w:t>
      </w:r>
    </w:p>
    <w:p w14:paraId="006464EF" w14:textId="13AF3343" w:rsidR="00F46857" w:rsidRPr="00183851" w:rsidRDefault="00A15C75" w:rsidP="00F46857">
      <w:pPr>
        <w:numPr>
          <w:ilvl w:val="0"/>
          <w:numId w:val="4"/>
        </w:numPr>
        <w:suppressAutoHyphens w:val="0"/>
        <w:ind w:left="567" w:hanging="567"/>
        <w:jc w:val="both"/>
        <w:rPr>
          <w:rFonts w:ascii="Cambria" w:hAnsi="Cambria" w:cs="Arial"/>
          <w:sz w:val="22"/>
          <w:szCs w:val="22"/>
          <w:lang w:eastAsia="pl-PL"/>
        </w:rPr>
      </w:pPr>
      <w:r w:rsidRPr="00183851">
        <w:rPr>
          <w:rFonts w:ascii="Cambria" w:hAnsi="Cambria" w:cs="Arial"/>
          <w:sz w:val="22"/>
          <w:szCs w:val="22"/>
        </w:rPr>
        <w:t>Jeżeli kara umowna nie pokrywa poniesionej szkody Zamawiający może dochodzić odszkodowania przewyższającego  wysokość zastrzeżonej kary umownej na zasadach ogólnych.</w:t>
      </w:r>
    </w:p>
    <w:p w14:paraId="2680D84D" w14:textId="77777777" w:rsidR="00F46857" w:rsidRPr="00183851" w:rsidRDefault="00F46857" w:rsidP="00F46857">
      <w:pPr>
        <w:numPr>
          <w:ilvl w:val="0"/>
          <w:numId w:val="4"/>
        </w:numPr>
        <w:suppressAutoHyphens w:val="0"/>
        <w:ind w:left="567" w:hanging="567"/>
        <w:jc w:val="both"/>
        <w:rPr>
          <w:rFonts w:ascii="Cambria" w:hAnsi="Cambria" w:cs="Arial"/>
          <w:bCs/>
          <w:sz w:val="22"/>
          <w:szCs w:val="24"/>
          <w:lang w:eastAsia="pl-PL"/>
        </w:rPr>
      </w:pPr>
      <w:r w:rsidRPr="00183851">
        <w:rPr>
          <w:rFonts w:ascii="Cambria" w:hAnsi="Cambria" w:cs="Arial"/>
          <w:sz w:val="22"/>
          <w:szCs w:val="22"/>
          <w:lang w:eastAsia="pl-PL"/>
        </w:rPr>
        <w:t>Łączna wartość kar umownych naliczonych na podstawie § 4 ust. 1 lit. b) nie może przekroczyć 30% wartości umowy brutto  określonej w § 3 ust. 1.</w:t>
      </w:r>
    </w:p>
    <w:p w14:paraId="37F6D3A6" w14:textId="77777777" w:rsidR="00F46857" w:rsidRPr="00183851" w:rsidRDefault="00F46857" w:rsidP="00F46857">
      <w:pPr>
        <w:numPr>
          <w:ilvl w:val="0"/>
          <w:numId w:val="4"/>
        </w:numPr>
        <w:tabs>
          <w:tab w:val="clear" w:pos="4188"/>
        </w:tabs>
        <w:suppressAutoHyphens w:val="0"/>
        <w:ind w:left="567" w:hanging="567"/>
        <w:jc w:val="both"/>
        <w:rPr>
          <w:rFonts w:ascii="Cambria" w:hAnsi="Cambria" w:cs="Arial"/>
          <w:bCs/>
          <w:sz w:val="22"/>
          <w:szCs w:val="24"/>
          <w:lang w:eastAsia="pl-PL"/>
        </w:rPr>
      </w:pPr>
      <w:r w:rsidRPr="00183851">
        <w:rPr>
          <w:rFonts w:ascii="Cambria" w:hAnsi="Cambria" w:cs="Arial"/>
          <w:sz w:val="22"/>
          <w:szCs w:val="22"/>
          <w:lang w:eastAsia="pl-PL"/>
        </w:rPr>
        <w:t>Łączna wartość kar umownych naliczonych na podstawie § 4 ust. 1 lit. c) nie może przekroczyć 30% wartości umowy brutto  określonej w § 3 ust. 1.</w:t>
      </w:r>
    </w:p>
    <w:p w14:paraId="132248B8" w14:textId="329EE3A9" w:rsidR="00F46857" w:rsidRPr="00183851" w:rsidRDefault="00F46857" w:rsidP="00F46857">
      <w:pPr>
        <w:numPr>
          <w:ilvl w:val="0"/>
          <w:numId w:val="4"/>
        </w:numPr>
        <w:tabs>
          <w:tab w:val="clear" w:pos="4188"/>
        </w:tabs>
        <w:suppressAutoHyphens w:val="0"/>
        <w:ind w:left="567" w:hanging="567"/>
        <w:jc w:val="both"/>
        <w:rPr>
          <w:rFonts w:ascii="Cambria" w:hAnsi="Cambria" w:cs="Arial"/>
          <w:bCs/>
          <w:sz w:val="22"/>
          <w:szCs w:val="24"/>
          <w:lang w:eastAsia="pl-PL"/>
        </w:rPr>
      </w:pPr>
      <w:r w:rsidRPr="00183851">
        <w:rPr>
          <w:rFonts w:ascii="Cambria" w:hAnsi="Cambria" w:cs="Arial"/>
          <w:sz w:val="22"/>
          <w:szCs w:val="22"/>
          <w:lang w:eastAsia="pl-PL"/>
        </w:rPr>
        <w:t>Łączna wartość kar umownych naliczonych na podstawie § 4 ust. 1 lit. d) nie może przekroczyć 30% wartości umowy brutto  określonej w § 3 ust. 1.</w:t>
      </w:r>
    </w:p>
    <w:p w14:paraId="53EE192E" w14:textId="54D7C196" w:rsidR="00A15C75" w:rsidRPr="00183851" w:rsidRDefault="00A15C75" w:rsidP="00A15C75">
      <w:pPr>
        <w:numPr>
          <w:ilvl w:val="0"/>
          <w:numId w:val="4"/>
        </w:numPr>
        <w:tabs>
          <w:tab w:val="clear" w:pos="4188"/>
        </w:tabs>
        <w:suppressAutoHyphens w:val="0"/>
        <w:ind w:left="567" w:hanging="567"/>
        <w:jc w:val="both"/>
        <w:rPr>
          <w:rFonts w:ascii="Cambria" w:hAnsi="Cambria" w:cs="Arial"/>
          <w:bCs/>
          <w:sz w:val="22"/>
          <w:szCs w:val="22"/>
          <w:lang w:eastAsia="pl-PL"/>
        </w:rPr>
      </w:pPr>
      <w:r w:rsidRPr="00183851">
        <w:rPr>
          <w:rFonts w:ascii="Cambria" w:hAnsi="Cambria" w:cs="Arial"/>
          <w:sz w:val="22"/>
          <w:szCs w:val="22"/>
        </w:rPr>
        <w:t>Łączna maksymalna wysokość kar umownych, których może dochodzić Zamawiający na podstawie niniejszej umowy nie może przekroczyć 50% całkowitej wartości umowy brutto  określonej w § 3 ust. 1  niniejszej umowy.</w:t>
      </w:r>
    </w:p>
    <w:p w14:paraId="254C8447" w14:textId="77777777" w:rsidR="00F46857" w:rsidRPr="00183851" w:rsidRDefault="00F46857" w:rsidP="00F46857">
      <w:pPr>
        <w:numPr>
          <w:ilvl w:val="0"/>
          <w:numId w:val="4"/>
        </w:numPr>
        <w:tabs>
          <w:tab w:val="clear" w:pos="4188"/>
        </w:tabs>
        <w:suppressAutoHyphens w:val="0"/>
        <w:ind w:left="567" w:hanging="567"/>
        <w:jc w:val="both"/>
        <w:rPr>
          <w:rFonts w:ascii="Cambria" w:hAnsi="Cambria" w:cs="Arial"/>
          <w:bCs/>
          <w:sz w:val="22"/>
          <w:szCs w:val="22"/>
          <w:lang w:eastAsia="pl-PL"/>
        </w:rPr>
      </w:pPr>
      <w:r w:rsidRPr="00183851">
        <w:rPr>
          <w:rFonts w:ascii="Cambria" w:hAnsi="Cambria" w:cs="Arial"/>
          <w:bCs/>
          <w:sz w:val="22"/>
          <w:szCs w:val="22"/>
        </w:rPr>
        <w:t>Strony ustalają, że w razie naliczenia kar umownych zgodnie z ust. 1 powyżej, Zamawiający ma prawo potrącić je w pierwszej kolejności z należności ujętych w wystawionej przez Wykonawcę fakturze, chyba że obowiązujące przepisy stanowią inaczej.</w:t>
      </w:r>
    </w:p>
    <w:p w14:paraId="037B4B93" w14:textId="2D7C1138" w:rsidR="00F46857" w:rsidRPr="00183851" w:rsidRDefault="00F46857" w:rsidP="00F46857">
      <w:pPr>
        <w:numPr>
          <w:ilvl w:val="0"/>
          <w:numId w:val="4"/>
        </w:numPr>
        <w:suppressAutoHyphens w:val="0"/>
        <w:ind w:left="567" w:hanging="567"/>
        <w:jc w:val="both"/>
        <w:rPr>
          <w:rStyle w:val="labeldekratacja"/>
          <w:rFonts w:ascii="Cambria" w:hAnsi="Cambria" w:cs="Arial"/>
          <w:bCs/>
          <w:sz w:val="24"/>
          <w:szCs w:val="22"/>
          <w:lang w:val="x-none"/>
        </w:rPr>
      </w:pPr>
      <w:r w:rsidRPr="00183851">
        <w:rPr>
          <w:rFonts w:ascii="Cambria" w:hAnsi="Cambria" w:cs="Arial"/>
          <w:sz w:val="22"/>
          <w:szCs w:val="22"/>
          <w:lang w:eastAsia="pl-PL"/>
        </w:rPr>
        <w:t xml:space="preserve">Zamawiający w terminie od daty zawarcia niniejszej umowy do upływu 3 (trzech) miesięcy liczonych od </w:t>
      </w:r>
      <w:r w:rsidR="00D52AEB" w:rsidRPr="00183851">
        <w:rPr>
          <w:rFonts w:ascii="Cambria" w:hAnsi="Cambria" w:cs="Arial"/>
          <w:sz w:val="22"/>
          <w:szCs w:val="22"/>
          <w:lang w:eastAsia="pl-PL"/>
        </w:rPr>
        <w:t xml:space="preserve">upływu </w:t>
      </w:r>
      <w:r w:rsidRPr="00183851">
        <w:rPr>
          <w:rFonts w:ascii="Cambria" w:hAnsi="Cambria" w:cs="Arial"/>
          <w:sz w:val="22"/>
          <w:szCs w:val="22"/>
          <w:lang w:eastAsia="pl-PL"/>
        </w:rPr>
        <w:t xml:space="preserve">terminu wykonania przedmiotu umowy określonego w § 2 ust. 1 niniejszej umowy, jest uprawniony do odstąpienia od niniejszej umowy, w całości lub w części, w przypadku naruszenia któregokolwiek z jej postanowień przez Wykonawcę, o ile Wykonawca nie usunie takiego naruszenia i jego skutku w terminie </w:t>
      </w:r>
      <w:r w:rsidRPr="00183851">
        <w:rPr>
          <w:rFonts w:ascii="Cambria" w:hAnsi="Cambria" w:cs="Arial"/>
          <w:bCs/>
          <w:sz w:val="22"/>
          <w:szCs w:val="22"/>
          <w:lang w:eastAsia="pl-PL"/>
        </w:rPr>
        <w:t>30 dni</w:t>
      </w:r>
      <w:r w:rsidRPr="00183851">
        <w:rPr>
          <w:rFonts w:ascii="Cambria" w:hAnsi="Cambria" w:cs="Arial"/>
          <w:sz w:val="22"/>
          <w:szCs w:val="22"/>
          <w:lang w:eastAsia="pl-PL"/>
        </w:rPr>
        <w:t xml:space="preserve"> roboczych od wezwania go przez Zamawiającego do prawidłowego wykonania umowy.</w:t>
      </w:r>
      <w:r w:rsidRPr="00183851">
        <w:rPr>
          <w:rFonts w:ascii="Cambria" w:hAnsi="Cambria" w:cs="Arial"/>
          <w:bCs/>
          <w:sz w:val="22"/>
          <w:szCs w:val="22"/>
        </w:rPr>
        <w:t xml:space="preserve"> Dniami roboczymi są dni pracy Zamawiającego tj. od pn. do pt. w godz.8.00 – 15-00</w:t>
      </w:r>
      <w:r w:rsidRPr="00183851">
        <w:rPr>
          <w:rStyle w:val="labeldekratacja"/>
          <w:rFonts w:ascii="Cambria" w:hAnsi="Cambria" w:cs="Arial"/>
          <w:sz w:val="22"/>
        </w:rPr>
        <w:t>, za wyjątkiem dni ustawowo wolnych od pracy.</w:t>
      </w:r>
    </w:p>
    <w:p w14:paraId="628CB94C" w14:textId="32826A67" w:rsidR="004F5412" w:rsidRPr="00183851" w:rsidRDefault="004F5412" w:rsidP="004F5412">
      <w:pPr>
        <w:numPr>
          <w:ilvl w:val="0"/>
          <w:numId w:val="4"/>
        </w:numPr>
        <w:suppressAutoHyphens w:val="0"/>
        <w:ind w:left="567" w:hanging="567"/>
        <w:jc w:val="both"/>
        <w:rPr>
          <w:rFonts w:ascii="Cambria" w:hAnsi="Cambria" w:cs="Arial"/>
          <w:bCs/>
          <w:sz w:val="22"/>
          <w:szCs w:val="22"/>
          <w:lang w:val="x-none"/>
        </w:rPr>
      </w:pPr>
      <w:r w:rsidRPr="00183851">
        <w:rPr>
          <w:rFonts w:ascii="Cambria" w:hAnsi="Cambria" w:cs="Arial"/>
          <w:bCs/>
          <w:sz w:val="22"/>
          <w:szCs w:val="22"/>
          <w:lang w:eastAsia="pl-PL"/>
        </w:rPr>
        <w:t>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w:t>
      </w:r>
    </w:p>
    <w:p w14:paraId="2C0EE739" w14:textId="77777777" w:rsidR="00F46857" w:rsidRPr="00183851" w:rsidRDefault="00F46857" w:rsidP="00F46857">
      <w:pPr>
        <w:pStyle w:val="Tekstpodstawowy3"/>
        <w:numPr>
          <w:ilvl w:val="0"/>
          <w:numId w:val="4"/>
        </w:numPr>
        <w:tabs>
          <w:tab w:val="clear" w:pos="4188"/>
        </w:tabs>
        <w:suppressAutoHyphens w:val="0"/>
        <w:spacing w:after="0"/>
        <w:ind w:left="567" w:hanging="567"/>
        <w:jc w:val="both"/>
        <w:rPr>
          <w:rFonts w:ascii="Cambria" w:hAnsi="Cambria" w:cs="Arial"/>
          <w:bCs/>
          <w:sz w:val="22"/>
          <w:szCs w:val="22"/>
        </w:rPr>
      </w:pPr>
      <w:r w:rsidRPr="00183851">
        <w:rPr>
          <w:rFonts w:ascii="Cambria" w:eastAsia="Calibri" w:hAnsi="Cambria" w:cs="Arial"/>
          <w:sz w:val="22"/>
          <w:szCs w:val="22"/>
          <w:lang w:eastAsia="en-US"/>
        </w:rPr>
        <w:t xml:space="preserve">Strony nie są odpowiedzialne za skutki wynikające z działania siły wyższej, na które nie mają wpływu, lecz które utrudniają pełne lub częściowe wypełnienie zobowiązań wymienionych w  niniejszej umowie i których nie da się uniknąć nawet w przypadku maksymalnej staranności Stron. Strona, która powołuje się na działanie siły wyższej jest obowiązana wykazać jej wpływ na wykonanie zobowiązań wynikających z niniejszej Umowy. </w:t>
      </w:r>
    </w:p>
    <w:p w14:paraId="0D73DCC3" w14:textId="7E1042B4" w:rsidR="00F46857" w:rsidRPr="00183851" w:rsidRDefault="00F46857" w:rsidP="00F46857">
      <w:pPr>
        <w:suppressAutoHyphens w:val="0"/>
        <w:jc w:val="center"/>
        <w:rPr>
          <w:rFonts w:ascii="Cambria" w:hAnsi="Cambria" w:cs="Arial"/>
          <w:sz w:val="22"/>
          <w:szCs w:val="22"/>
          <w:lang w:eastAsia="pl-PL"/>
        </w:rPr>
      </w:pPr>
      <w:r w:rsidRPr="00F46857">
        <w:rPr>
          <w:rFonts w:ascii="Cambria" w:hAnsi="Cambria" w:cs="Arial"/>
          <w:sz w:val="22"/>
          <w:szCs w:val="22"/>
          <w:lang w:eastAsia="pl-PL"/>
        </w:rPr>
        <w:lastRenderedPageBreak/>
        <w:t>§ 5</w:t>
      </w:r>
    </w:p>
    <w:p w14:paraId="33BC2EA9" w14:textId="3F3EE7BE" w:rsidR="00084666" w:rsidRPr="00183851" w:rsidRDefault="00F46857" w:rsidP="00084666">
      <w:pPr>
        <w:numPr>
          <w:ilvl w:val="0"/>
          <w:numId w:val="6"/>
        </w:numPr>
        <w:ind w:left="567" w:hanging="567"/>
        <w:jc w:val="both"/>
        <w:rPr>
          <w:rFonts w:ascii="Cambria" w:hAnsi="Cambria" w:cs="Arial"/>
          <w:bCs/>
          <w:sz w:val="22"/>
          <w:szCs w:val="22"/>
        </w:rPr>
      </w:pPr>
      <w:r w:rsidRPr="00183851">
        <w:rPr>
          <w:rFonts w:ascii="Cambria" w:hAnsi="Cambria" w:cs="Arial"/>
          <w:bCs/>
          <w:sz w:val="22"/>
        </w:rPr>
        <w:t xml:space="preserve">Na przedmiot umowy Wykonawca </w:t>
      </w:r>
      <w:r w:rsidRPr="00183851">
        <w:rPr>
          <w:rFonts w:ascii="Cambria" w:hAnsi="Cambria" w:cs="Arial"/>
          <w:b/>
          <w:sz w:val="22"/>
        </w:rPr>
        <w:t>udziela 24 miesięcznej gwarancji</w:t>
      </w:r>
      <w:r w:rsidR="00D53105" w:rsidRPr="00183851">
        <w:rPr>
          <w:rFonts w:ascii="Cambria" w:hAnsi="Cambria" w:cs="Arial"/>
          <w:b/>
          <w:sz w:val="22"/>
        </w:rPr>
        <w:t xml:space="preserve"> </w:t>
      </w:r>
      <w:r w:rsidR="00D53105" w:rsidRPr="00183851">
        <w:rPr>
          <w:rFonts w:ascii="Cambria" w:hAnsi="Cambria" w:cs="Arial"/>
          <w:sz w:val="22"/>
        </w:rPr>
        <w:t>począwszy</w:t>
      </w:r>
      <w:r w:rsidRPr="00183851">
        <w:rPr>
          <w:rFonts w:ascii="Cambria" w:hAnsi="Cambria" w:cs="Arial"/>
          <w:b/>
          <w:bCs/>
          <w:sz w:val="22"/>
        </w:rPr>
        <w:t xml:space="preserve"> </w:t>
      </w:r>
      <w:r w:rsidRPr="00183851">
        <w:rPr>
          <w:rFonts w:ascii="Cambria" w:hAnsi="Cambria" w:cs="Arial"/>
          <w:bCs/>
          <w:sz w:val="22"/>
        </w:rPr>
        <w:t xml:space="preserve">od daty </w:t>
      </w:r>
      <w:r w:rsidR="00A15C75" w:rsidRPr="00183851">
        <w:rPr>
          <w:rFonts w:ascii="Cambria" w:hAnsi="Cambria" w:cs="Arial"/>
          <w:bCs/>
          <w:sz w:val="22"/>
        </w:rPr>
        <w:t xml:space="preserve">podpisania przez obie strony protokołu </w:t>
      </w:r>
      <w:r w:rsidRPr="00183851">
        <w:rPr>
          <w:rFonts w:ascii="Cambria" w:hAnsi="Cambria" w:cs="Arial"/>
          <w:bCs/>
          <w:sz w:val="22"/>
        </w:rPr>
        <w:t>odbioru przedmiotu umowy</w:t>
      </w:r>
      <w:r w:rsidR="00A15C75" w:rsidRPr="00183851">
        <w:rPr>
          <w:rFonts w:ascii="Cambria" w:hAnsi="Cambria" w:cs="Arial"/>
          <w:bCs/>
          <w:sz w:val="22"/>
        </w:rPr>
        <w:t xml:space="preserve">, o którym mowa </w:t>
      </w:r>
      <w:r w:rsidR="00A15C75" w:rsidRPr="00183851">
        <w:rPr>
          <w:rFonts w:ascii="Cambria" w:hAnsi="Cambria" w:cs="Arial"/>
          <w:sz w:val="22"/>
          <w:szCs w:val="22"/>
          <w:lang w:eastAsia="pl-PL"/>
        </w:rPr>
        <w:t xml:space="preserve">w § 2 ust.4 niniejszej umowy, </w:t>
      </w:r>
      <w:r w:rsidRPr="00183851">
        <w:rPr>
          <w:rFonts w:ascii="Cambria" w:hAnsi="Cambria" w:cs="Arial"/>
          <w:bCs/>
          <w:sz w:val="22"/>
        </w:rPr>
        <w:t xml:space="preserve"> bez zastrzeżeń – na zasadach wynikających z przepisów dot. gwarancji przy sprzedaży, z zastrzeżeniem postanowień niniejszej umowy.  </w:t>
      </w:r>
      <w:r w:rsidR="004E5A0D" w:rsidRPr="00183851">
        <w:rPr>
          <w:rFonts w:ascii="Cambria" w:hAnsi="Cambria" w:cs="Arial"/>
          <w:sz w:val="22"/>
          <w:szCs w:val="22"/>
          <w:lang w:eastAsia="pl-PL"/>
        </w:rPr>
        <w:t>W okresie gwarancji Wykonawca zobowiązuje się, niezależnie od kosztów własnych, do usuwania wszelkich nieprawidłowości w przedmiocie umowy.</w:t>
      </w:r>
      <w:r w:rsidR="00084666" w:rsidRPr="00183851">
        <w:rPr>
          <w:rFonts w:ascii="Cambria" w:hAnsi="Cambria" w:cs="Arial"/>
          <w:sz w:val="22"/>
          <w:szCs w:val="22"/>
          <w:lang w:eastAsia="pl-PL"/>
        </w:rPr>
        <w:t xml:space="preserve"> Gwarancja producenta jest sprawowana za pośrednictwem Wykonawcy. </w:t>
      </w:r>
    </w:p>
    <w:p w14:paraId="0B346D86" w14:textId="04C4F65C" w:rsidR="00084666" w:rsidRPr="00183851" w:rsidRDefault="00084666" w:rsidP="00084666">
      <w:pPr>
        <w:numPr>
          <w:ilvl w:val="0"/>
          <w:numId w:val="6"/>
        </w:numPr>
        <w:ind w:left="567" w:hanging="567"/>
        <w:jc w:val="both"/>
        <w:rPr>
          <w:rFonts w:ascii="Cambria" w:hAnsi="Cambria" w:cs="Arial"/>
          <w:bCs/>
          <w:sz w:val="22"/>
          <w:szCs w:val="22"/>
        </w:rPr>
      </w:pPr>
      <w:r w:rsidRPr="00183851">
        <w:rPr>
          <w:rFonts w:ascii="Cambria" w:hAnsi="Cambria" w:cs="Arial"/>
          <w:sz w:val="22"/>
          <w:szCs w:val="22"/>
          <w:lang w:eastAsia="pl-PL"/>
        </w:rPr>
        <w:t>Gwarancja obejmuje w szczególności koszt części i serwisu.</w:t>
      </w:r>
    </w:p>
    <w:p w14:paraId="34BD7CC8" w14:textId="77777777" w:rsidR="00084666" w:rsidRPr="00183851" w:rsidRDefault="00084666" w:rsidP="00084666">
      <w:pPr>
        <w:numPr>
          <w:ilvl w:val="0"/>
          <w:numId w:val="6"/>
        </w:numPr>
        <w:ind w:left="567" w:hanging="567"/>
        <w:jc w:val="both"/>
        <w:rPr>
          <w:rFonts w:ascii="Cambria" w:hAnsi="Cambria" w:cs="Arial"/>
          <w:bCs/>
          <w:sz w:val="22"/>
          <w:szCs w:val="22"/>
        </w:rPr>
      </w:pPr>
      <w:r w:rsidRPr="00183851">
        <w:rPr>
          <w:rFonts w:ascii="Cambria" w:hAnsi="Cambria" w:cs="Arial"/>
          <w:sz w:val="22"/>
          <w:szCs w:val="22"/>
          <w:lang w:eastAsia="pl-PL"/>
        </w:rPr>
        <w:t>Serwis gwarancyjny w miejscu użytkowania przedmiotu umowy realizowany za pośrednictwem Wykonawcy. W przypadku konieczności naprawy poza siedzibą Zamawiającego, koszty demontażu, ponownej instalacji i transportu oraz ryzyko utraty lub uszkodzenia przedmiotu umowy lub jego części ponosi Wykonawca.  Okres gwarancji na poszczególne elementy przedmiotu umowy ulega przedłużeniu o czas wykonywania ich naprawy.</w:t>
      </w:r>
      <w:r w:rsidRPr="00183851">
        <w:rPr>
          <w:rFonts w:ascii="Cambria" w:hAnsi="Cambria" w:cs="Arial"/>
          <w:lang w:eastAsia="pl-PL"/>
        </w:rPr>
        <w:t xml:space="preserve">   </w:t>
      </w:r>
    </w:p>
    <w:p w14:paraId="71465B82" w14:textId="20230C82" w:rsidR="00F46857" w:rsidRPr="00183851" w:rsidRDefault="00F46857" w:rsidP="00084666">
      <w:pPr>
        <w:numPr>
          <w:ilvl w:val="0"/>
          <w:numId w:val="6"/>
        </w:numPr>
        <w:ind w:left="567" w:hanging="567"/>
        <w:jc w:val="both"/>
        <w:rPr>
          <w:rFonts w:ascii="Cambria" w:hAnsi="Cambria" w:cs="Arial"/>
          <w:bCs/>
          <w:strike/>
          <w:sz w:val="22"/>
          <w:szCs w:val="22"/>
        </w:rPr>
      </w:pPr>
      <w:r w:rsidRPr="00183851">
        <w:rPr>
          <w:rFonts w:ascii="Cambria" w:hAnsi="Cambria" w:cs="Arial"/>
          <w:bCs/>
          <w:sz w:val="22"/>
        </w:rPr>
        <w:t>Zamawiający pisemnie wyznaczy Wykonawcy termin usunięcia stwierdzonych wad.</w:t>
      </w:r>
      <w:r w:rsidRPr="00183851">
        <w:rPr>
          <w:rFonts w:ascii="Cambria" w:hAnsi="Cambria" w:cs="Arial"/>
          <w:bCs/>
          <w:strike/>
          <w:sz w:val="22"/>
        </w:rPr>
        <w:t xml:space="preserve"> </w:t>
      </w:r>
    </w:p>
    <w:p w14:paraId="3331729A" w14:textId="4641EFBC" w:rsidR="00F46857" w:rsidRPr="00183851" w:rsidRDefault="00F46857" w:rsidP="00F46857">
      <w:pPr>
        <w:numPr>
          <w:ilvl w:val="0"/>
          <w:numId w:val="6"/>
        </w:numPr>
        <w:ind w:left="567" w:hanging="567"/>
        <w:jc w:val="both"/>
        <w:rPr>
          <w:rFonts w:ascii="Cambria" w:hAnsi="Cambria" w:cs="Arial"/>
          <w:bCs/>
          <w:sz w:val="22"/>
        </w:rPr>
      </w:pPr>
      <w:r w:rsidRPr="00183851">
        <w:rPr>
          <w:rFonts w:ascii="Cambria" w:hAnsi="Cambria" w:cs="Arial"/>
          <w:bCs/>
          <w:sz w:val="22"/>
        </w:rPr>
        <w:t>Usunięcie wad winno być stwierdzone protokolarnie</w:t>
      </w:r>
      <w:r w:rsidR="00A15C75" w:rsidRPr="00183851">
        <w:rPr>
          <w:rFonts w:ascii="Cambria" w:hAnsi="Cambria" w:cs="Arial"/>
          <w:bCs/>
          <w:sz w:val="22"/>
        </w:rPr>
        <w:t xml:space="preserve"> przez Zamawiającego</w:t>
      </w:r>
      <w:r w:rsidRPr="00183851">
        <w:rPr>
          <w:rFonts w:ascii="Cambria" w:hAnsi="Cambria" w:cs="Arial"/>
          <w:bCs/>
          <w:sz w:val="22"/>
        </w:rPr>
        <w:t>.</w:t>
      </w:r>
    </w:p>
    <w:p w14:paraId="0B0658D6" w14:textId="3EA66987" w:rsidR="00F46857" w:rsidRPr="00183851" w:rsidRDefault="00F46857" w:rsidP="00F46857">
      <w:pPr>
        <w:numPr>
          <w:ilvl w:val="0"/>
          <w:numId w:val="6"/>
        </w:numPr>
        <w:ind w:left="567" w:hanging="567"/>
        <w:jc w:val="both"/>
        <w:rPr>
          <w:rFonts w:ascii="Cambria" w:hAnsi="Cambria" w:cs="Arial"/>
          <w:bCs/>
          <w:sz w:val="24"/>
        </w:rPr>
      </w:pPr>
      <w:r w:rsidRPr="00183851">
        <w:rPr>
          <w:rFonts w:ascii="Cambria" w:hAnsi="Cambria" w:cs="Arial"/>
          <w:sz w:val="22"/>
        </w:rPr>
        <w:t xml:space="preserve">Niezależnie od udzielonej gwarancji, Wykonawca ponosi odpowiedzialność z tytułu rękojmi za wady na zasadach wynikających z właściwych przepisów prawa.  </w:t>
      </w:r>
    </w:p>
    <w:p w14:paraId="4F280DF3" w14:textId="77777777" w:rsidR="00701193" w:rsidRPr="00183851" w:rsidRDefault="00F46857" w:rsidP="00701193">
      <w:pPr>
        <w:pStyle w:val="Akapitzlist"/>
        <w:numPr>
          <w:ilvl w:val="0"/>
          <w:numId w:val="6"/>
        </w:numPr>
        <w:suppressAutoHyphens w:val="0"/>
        <w:ind w:left="567" w:hanging="567"/>
        <w:jc w:val="both"/>
        <w:rPr>
          <w:rFonts w:ascii="Cambria" w:hAnsi="Cambria" w:cs="Arial"/>
          <w:sz w:val="22"/>
          <w:szCs w:val="22"/>
          <w:lang w:eastAsia="pl-PL"/>
        </w:rPr>
      </w:pPr>
      <w:r w:rsidRPr="00183851">
        <w:rPr>
          <w:rFonts w:ascii="Cambria" w:hAnsi="Cambria" w:cs="Arial"/>
          <w:sz w:val="22"/>
          <w:lang w:eastAsia="pl-PL"/>
        </w:rPr>
        <w:t xml:space="preserve">Zamawiający, w okresie gwarancji lub rękojmi, uprawniony jest do usunięcia na koszt </w:t>
      </w:r>
      <w:r w:rsidRPr="00183851">
        <w:rPr>
          <w:rFonts w:ascii="Cambria" w:hAnsi="Cambria" w:cs="Arial"/>
          <w:sz w:val="22"/>
          <w:lang w:eastAsia="pl-PL"/>
        </w:rPr>
        <w:br/>
        <w:t>i ryzyko Wykonawcy</w:t>
      </w:r>
      <w:r w:rsidR="004E5A0D" w:rsidRPr="00183851">
        <w:rPr>
          <w:rFonts w:ascii="Cambria" w:hAnsi="Cambria" w:cs="Arial"/>
          <w:sz w:val="22"/>
          <w:lang w:eastAsia="pl-PL"/>
        </w:rPr>
        <w:t>,</w:t>
      </w:r>
      <w:r w:rsidRPr="00183851">
        <w:rPr>
          <w:rFonts w:ascii="Cambria" w:hAnsi="Cambria" w:cs="Arial"/>
          <w:sz w:val="22"/>
          <w:lang w:eastAsia="pl-PL"/>
        </w:rPr>
        <w:t xml:space="preserve"> wad nieusuniętych przez niego w wyznaczonym przez Zamawiającego terminie</w:t>
      </w:r>
      <w:r w:rsidR="004E5A0D" w:rsidRPr="00183851">
        <w:rPr>
          <w:rFonts w:ascii="Cambria" w:hAnsi="Cambria" w:cs="Arial"/>
          <w:sz w:val="22"/>
          <w:lang w:eastAsia="pl-PL"/>
        </w:rPr>
        <w:t xml:space="preserve"> </w:t>
      </w:r>
      <w:r w:rsidR="004E5A0D" w:rsidRPr="00183851">
        <w:rPr>
          <w:rFonts w:ascii="Cambria" w:hAnsi="Cambria" w:cs="Arial"/>
          <w:sz w:val="22"/>
          <w:szCs w:val="22"/>
          <w:lang w:eastAsia="pl-PL"/>
        </w:rPr>
        <w:t>(bez konieczności uzyskania upoważnienia przez sąd do wykonania czynności na koszt Wykonawcy).</w:t>
      </w:r>
      <w:r w:rsidR="004E5A0D" w:rsidRPr="00183851">
        <w:rPr>
          <w:rFonts w:ascii="Cambria" w:hAnsi="Cambria"/>
          <w:sz w:val="22"/>
          <w:szCs w:val="22"/>
          <w:lang w:eastAsia="pl-PL"/>
        </w:rPr>
        <w:t xml:space="preserve"> </w:t>
      </w:r>
      <w:r w:rsidR="004E5A0D" w:rsidRPr="00183851">
        <w:rPr>
          <w:rFonts w:ascii="Cambria" w:hAnsi="Cambria" w:cs="Arial"/>
          <w:sz w:val="22"/>
          <w:szCs w:val="22"/>
          <w:lang w:eastAsia="pl-PL"/>
        </w:rPr>
        <w:t>Celem uniknięcia wątpliwości Strony potwierdzają, że zlecenie naprawy osobie trzeciej nie wpływa na zakres gwarancji.</w:t>
      </w:r>
    </w:p>
    <w:p w14:paraId="5FA524C6" w14:textId="7DE1813D" w:rsidR="004E5A0D" w:rsidRPr="00183851" w:rsidRDefault="004E5A0D" w:rsidP="00701193">
      <w:pPr>
        <w:pStyle w:val="Akapitzlist"/>
        <w:numPr>
          <w:ilvl w:val="0"/>
          <w:numId w:val="6"/>
        </w:numPr>
        <w:suppressAutoHyphens w:val="0"/>
        <w:ind w:left="567" w:hanging="567"/>
        <w:jc w:val="both"/>
        <w:rPr>
          <w:rFonts w:ascii="Cambria" w:hAnsi="Cambria" w:cs="Arial"/>
          <w:sz w:val="22"/>
          <w:szCs w:val="22"/>
          <w:lang w:eastAsia="pl-PL"/>
        </w:rPr>
      </w:pPr>
      <w:r w:rsidRPr="00183851">
        <w:rPr>
          <w:rFonts w:ascii="Cambria" w:hAnsi="Cambria" w:cs="Arial"/>
          <w:sz w:val="22"/>
          <w:szCs w:val="22"/>
          <w:lang w:eastAsia="pl-PL"/>
        </w:rPr>
        <w:t>Postanowienia zawarte w karcie gwarancyjnej niezgodne z niniejszą umową są nieważne. Wówczas obowiązują odpowiednie zapisy niniejszej umowy.</w:t>
      </w:r>
    </w:p>
    <w:p w14:paraId="403F9FF6" w14:textId="24CA06BF" w:rsidR="00F46857" w:rsidRPr="00183851" w:rsidRDefault="00F46857" w:rsidP="00F46857">
      <w:pPr>
        <w:pStyle w:val="Akapitzlist"/>
        <w:numPr>
          <w:ilvl w:val="0"/>
          <w:numId w:val="6"/>
        </w:numPr>
        <w:suppressAutoHyphens w:val="0"/>
        <w:ind w:left="567" w:hanging="567"/>
        <w:jc w:val="both"/>
        <w:rPr>
          <w:rFonts w:ascii="Cambria" w:hAnsi="Cambria" w:cs="Arial"/>
          <w:sz w:val="22"/>
          <w:szCs w:val="22"/>
          <w:lang w:eastAsia="pl-PL"/>
        </w:rPr>
      </w:pPr>
      <w:r w:rsidRPr="00183851">
        <w:rPr>
          <w:rFonts w:ascii="Cambria" w:hAnsi="Cambria" w:cs="Arial"/>
          <w:sz w:val="22"/>
          <w:szCs w:val="22"/>
          <w:lang w:eastAsia="pl-PL"/>
        </w:rPr>
        <w:t>W przypadku rozwiązania</w:t>
      </w:r>
      <w:r w:rsidR="004F5412" w:rsidRPr="00183851">
        <w:rPr>
          <w:rFonts w:ascii="Cambria" w:hAnsi="Cambria" w:cs="Arial"/>
          <w:sz w:val="22"/>
          <w:szCs w:val="22"/>
          <w:lang w:eastAsia="pl-PL"/>
        </w:rPr>
        <w:t xml:space="preserve"> umowy</w:t>
      </w:r>
      <w:r w:rsidRPr="00183851">
        <w:rPr>
          <w:rFonts w:ascii="Cambria" w:hAnsi="Cambria" w:cs="Arial"/>
          <w:sz w:val="22"/>
          <w:szCs w:val="22"/>
          <w:lang w:eastAsia="pl-PL"/>
        </w:rPr>
        <w:t xml:space="preserve"> </w:t>
      </w:r>
      <w:r w:rsidR="004F5412" w:rsidRPr="00183851">
        <w:rPr>
          <w:rFonts w:ascii="Cambria" w:hAnsi="Cambria" w:cs="Arial"/>
          <w:sz w:val="22"/>
          <w:szCs w:val="22"/>
          <w:lang w:eastAsia="pl-PL"/>
        </w:rPr>
        <w:t>albo</w:t>
      </w:r>
      <w:r w:rsidRPr="00183851">
        <w:rPr>
          <w:rFonts w:ascii="Cambria" w:hAnsi="Cambria" w:cs="Arial"/>
          <w:sz w:val="22"/>
          <w:szCs w:val="22"/>
          <w:lang w:eastAsia="pl-PL"/>
        </w:rPr>
        <w:t xml:space="preserve"> odstąpienia od </w:t>
      </w:r>
      <w:r w:rsidR="004F5412" w:rsidRPr="00183851">
        <w:rPr>
          <w:rFonts w:ascii="Cambria" w:hAnsi="Cambria" w:cs="Arial"/>
          <w:sz w:val="22"/>
          <w:szCs w:val="22"/>
          <w:lang w:eastAsia="pl-PL"/>
        </w:rPr>
        <w:t xml:space="preserve">części </w:t>
      </w:r>
      <w:r w:rsidRPr="00183851">
        <w:rPr>
          <w:rFonts w:ascii="Cambria" w:hAnsi="Cambria" w:cs="Arial"/>
          <w:sz w:val="22"/>
          <w:szCs w:val="22"/>
          <w:lang w:eastAsia="pl-PL"/>
        </w:rPr>
        <w:t>umowy, Wykonawca udziela gwarancji jakości na część przedmiotu umowy wykonaną do dnia rozwiązania umowy</w:t>
      </w:r>
      <w:r w:rsidR="004F5412" w:rsidRPr="00183851">
        <w:rPr>
          <w:rFonts w:ascii="Cambria" w:hAnsi="Cambria" w:cs="Arial"/>
          <w:sz w:val="22"/>
          <w:szCs w:val="22"/>
          <w:lang w:eastAsia="pl-PL"/>
        </w:rPr>
        <w:t xml:space="preserve"> albo nie objętą odstąpieniem</w:t>
      </w:r>
      <w:r w:rsidRPr="00183851">
        <w:rPr>
          <w:rFonts w:ascii="Cambria" w:hAnsi="Cambria" w:cs="Arial"/>
          <w:sz w:val="22"/>
          <w:szCs w:val="22"/>
          <w:lang w:eastAsia="pl-PL"/>
        </w:rPr>
        <w:t>, na zasadach opisanych w niniejszym paragrafie.</w:t>
      </w:r>
    </w:p>
    <w:p w14:paraId="5BFB2E38" w14:textId="77777777" w:rsidR="004F5412" w:rsidRPr="00183851" w:rsidRDefault="004F5412" w:rsidP="00F46857">
      <w:pPr>
        <w:jc w:val="center"/>
        <w:rPr>
          <w:rFonts w:ascii="Cambria" w:hAnsi="Cambria" w:cs="Arial"/>
          <w:bCs/>
          <w:sz w:val="22"/>
          <w:szCs w:val="22"/>
        </w:rPr>
      </w:pPr>
    </w:p>
    <w:p w14:paraId="69574CE8" w14:textId="35B0D57F" w:rsidR="00F46857" w:rsidRPr="00183851" w:rsidRDefault="00F46857" w:rsidP="00F46857">
      <w:pPr>
        <w:jc w:val="center"/>
        <w:rPr>
          <w:rFonts w:ascii="Cambria" w:hAnsi="Cambria" w:cs="Arial"/>
          <w:bCs/>
          <w:sz w:val="22"/>
          <w:szCs w:val="22"/>
        </w:rPr>
      </w:pPr>
      <w:r w:rsidRPr="00183851">
        <w:rPr>
          <w:rFonts w:ascii="Cambria" w:hAnsi="Cambria" w:cs="Arial"/>
          <w:bCs/>
          <w:sz w:val="22"/>
          <w:szCs w:val="22"/>
        </w:rPr>
        <w:t>§ 6</w:t>
      </w:r>
    </w:p>
    <w:p w14:paraId="55794CAD" w14:textId="74B825C8" w:rsidR="00D53105" w:rsidRPr="00183851" w:rsidRDefault="00D53105" w:rsidP="00D53105">
      <w:pPr>
        <w:pStyle w:val="Akapitzlist"/>
        <w:numPr>
          <w:ilvl w:val="0"/>
          <w:numId w:val="15"/>
        </w:numPr>
        <w:ind w:left="284" w:hanging="284"/>
        <w:contextualSpacing w:val="0"/>
        <w:jc w:val="both"/>
        <w:rPr>
          <w:rFonts w:ascii="Cambria" w:hAnsi="Cambria" w:cs="Arial"/>
          <w:bCs/>
          <w:sz w:val="22"/>
          <w:szCs w:val="22"/>
          <w:lang w:eastAsia="pl-PL"/>
        </w:rPr>
      </w:pPr>
      <w:r w:rsidRPr="00183851">
        <w:rPr>
          <w:rFonts w:ascii="Cambria" w:hAnsi="Cambria" w:cs="Arial"/>
          <w:bCs/>
          <w:sz w:val="22"/>
          <w:szCs w:val="22"/>
          <w:lang w:eastAsia="pl-PL"/>
        </w:rPr>
        <w:t>Zmiana umowy może nastąpić wyłącznie na podstawie pisemnego aneksu podpisanego przez obie strony, pod rygorem nieważności, z zastrzeżeniem ust. 2.</w:t>
      </w:r>
    </w:p>
    <w:p w14:paraId="297F5E31" w14:textId="77777777" w:rsidR="00D53105" w:rsidRPr="00183851" w:rsidRDefault="00D53105" w:rsidP="00D53105">
      <w:pPr>
        <w:pStyle w:val="Akapitzlist"/>
        <w:numPr>
          <w:ilvl w:val="0"/>
          <w:numId w:val="15"/>
        </w:numPr>
        <w:ind w:left="284" w:hanging="284"/>
        <w:contextualSpacing w:val="0"/>
        <w:jc w:val="both"/>
        <w:rPr>
          <w:rFonts w:ascii="Cambria" w:hAnsi="Cambria" w:cs="Arial"/>
          <w:bCs/>
          <w:sz w:val="22"/>
          <w:szCs w:val="22"/>
          <w:lang w:eastAsia="pl-PL"/>
        </w:rPr>
      </w:pPr>
      <w:r w:rsidRPr="00183851">
        <w:rPr>
          <w:rFonts w:ascii="Cambria" w:hAnsi="Cambria" w:cs="Arial"/>
          <w:bCs/>
          <w:sz w:val="22"/>
          <w:szCs w:val="22"/>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164D535F" w14:textId="77777777" w:rsidR="00D53105" w:rsidRPr="00183851" w:rsidRDefault="00D53105" w:rsidP="00D53105">
      <w:pPr>
        <w:pStyle w:val="Akapitzlist"/>
        <w:numPr>
          <w:ilvl w:val="0"/>
          <w:numId w:val="16"/>
        </w:numPr>
        <w:contextualSpacing w:val="0"/>
        <w:jc w:val="both"/>
        <w:rPr>
          <w:rFonts w:ascii="Cambria" w:hAnsi="Cambria" w:cs="Arial"/>
          <w:bCs/>
          <w:sz w:val="22"/>
          <w:szCs w:val="22"/>
          <w:lang w:eastAsia="pl-PL"/>
        </w:rPr>
      </w:pPr>
      <w:r w:rsidRPr="00183851">
        <w:rPr>
          <w:rFonts w:ascii="Cambria" w:hAnsi="Cambria" w:cs="Arial"/>
          <w:bCs/>
          <w:sz w:val="22"/>
          <w:szCs w:val="22"/>
          <w:lang w:eastAsia="pl-PL"/>
        </w:rPr>
        <w:t>w sytuacji gdy pojawi się nowy model a produkcja obecnego zostanie zaprzestana istnieje  możliwość zastąpienia przedmiotu umowy w tym zakresie innym modelem pod następującymi warunkami:</w:t>
      </w:r>
    </w:p>
    <w:p w14:paraId="2F84279F" w14:textId="77777777" w:rsidR="00D53105" w:rsidRPr="00183851" w:rsidRDefault="00D53105" w:rsidP="00D53105">
      <w:pPr>
        <w:pStyle w:val="Akapitzlist"/>
        <w:numPr>
          <w:ilvl w:val="0"/>
          <w:numId w:val="17"/>
        </w:numPr>
        <w:jc w:val="both"/>
        <w:rPr>
          <w:rFonts w:ascii="Cambria" w:hAnsi="Cambria" w:cs="Arial"/>
          <w:sz w:val="22"/>
          <w:szCs w:val="22"/>
          <w:lang w:eastAsia="pl-PL"/>
        </w:rPr>
      </w:pPr>
      <w:r w:rsidRPr="00183851">
        <w:rPr>
          <w:rFonts w:ascii="Cambria" w:hAnsi="Cambria" w:cs="Arial"/>
          <w:sz w:val="22"/>
          <w:szCs w:val="22"/>
          <w:lang w:eastAsia="pl-PL"/>
        </w:rPr>
        <w:t>przedłożenie Zamawiającemu przez Wykonawcę wniosku o zmianę umowy,</w:t>
      </w:r>
    </w:p>
    <w:p w14:paraId="7BF0DCDE" w14:textId="77777777" w:rsidR="00D53105" w:rsidRPr="00183851" w:rsidRDefault="00D53105" w:rsidP="00D53105">
      <w:pPr>
        <w:numPr>
          <w:ilvl w:val="0"/>
          <w:numId w:val="17"/>
        </w:numPr>
        <w:suppressAutoHyphens w:val="0"/>
        <w:contextualSpacing/>
        <w:jc w:val="both"/>
        <w:rPr>
          <w:rFonts w:ascii="Cambria" w:hAnsi="Cambria" w:cs="Arial"/>
          <w:sz w:val="22"/>
          <w:szCs w:val="22"/>
          <w:lang w:eastAsia="pl-PL"/>
        </w:rPr>
      </w:pPr>
      <w:r w:rsidRPr="00183851">
        <w:rPr>
          <w:rFonts w:ascii="Cambria" w:hAnsi="Cambria" w:cs="Arial"/>
          <w:sz w:val="22"/>
          <w:szCs w:val="22"/>
          <w:lang w:eastAsia="pl-PL"/>
        </w:rPr>
        <w:t>przedłożenie Zamawiającemu przez Wykonawcę oświadczenia producenta wycofanego sprzętu o zaistnieniu tej okoliczności, podpisanego przez osobę/y upoważnioną/e, przy czym oświadczenie winno określać dokładnie jaki sprzęt objęty umową został wycofany,</w:t>
      </w:r>
    </w:p>
    <w:p w14:paraId="6256363E" w14:textId="77777777" w:rsidR="00D53105" w:rsidRPr="00183851" w:rsidRDefault="00D53105" w:rsidP="00D53105">
      <w:pPr>
        <w:numPr>
          <w:ilvl w:val="0"/>
          <w:numId w:val="17"/>
        </w:numPr>
        <w:suppressAutoHyphens w:val="0"/>
        <w:contextualSpacing/>
        <w:jc w:val="both"/>
        <w:rPr>
          <w:rFonts w:ascii="Cambria" w:hAnsi="Cambria" w:cs="Arial"/>
          <w:sz w:val="22"/>
          <w:szCs w:val="22"/>
          <w:lang w:eastAsia="pl-PL"/>
        </w:rPr>
      </w:pPr>
      <w:r w:rsidRPr="00183851">
        <w:rPr>
          <w:rFonts w:ascii="Cambria" w:hAnsi="Cambria" w:cs="Arial"/>
          <w:sz w:val="22"/>
          <w:szCs w:val="22"/>
          <w:lang w:eastAsia="pl-PL"/>
        </w:rPr>
        <w:t>sprzęt dostarczany w miejsce oferowanego w przetargu musi posiadać równoważne lub lepsze parametry,</w:t>
      </w:r>
    </w:p>
    <w:p w14:paraId="206BE3A2" w14:textId="77777777" w:rsidR="00D53105" w:rsidRPr="00183851" w:rsidRDefault="00D53105" w:rsidP="00D53105">
      <w:pPr>
        <w:numPr>
          <w:ilvl w:val="0"/>
          <w:numId w:val="17"/>
        </w:numPr>
        <w:suppressAutoHyphens w:val="0"/>
        <w:contextualSpacing/>
        <w:jc w:val="both"/>
        <w:rPr>
          <w:rFonts w:ascii="Cambria" w:hAnsi="Cambria" w:cs="Arial"/>
          <w:bCs/>
          <w:sz w:val="22"/>
          <w:szCs w:val="22"/>
          <w:lang w:eastAsia="pl-PL"/>
        </w:rPr>
      </w:pPr>
      <w:r w:rsidRPr="00183851">
        <w:rPr>
          <w:rFonts w:ascii="Cambria" w:hAnsi="Cambria" w:cs="Arial"/>
          <w:sz w:val="22"/>
          <w:szCs w:val="22"/>
          <w:lang w:eastAsia="pl-PL"/>
        </w:rPr>
        <w:t>przedłożenie Zamawiającemu przez Wykonawcę oświadczenia Wykonawcy, że zaoferuje sprzęt dostarczany w miejsce oferowanego w postepowaniu po cenie nie wyższej niż wskazana w ofercie złożonej w postępowaniu,</w:t>
      </w:r>
    </w:p>
    <w:p w14:paraId="66088209" w14:textId="77777777" w:rsidR="00D53105" w:rsidRPr="00183851" w:rsidRDefault="00D53105" w:rsidP="00D53105">
      <w:pPr>
        <w:pStyle w:val="Akapitzlist"/>
        <w:numPr>
          <w:ilvl w:val="0"/>
          <w:numId w:val="16"/>
        </w:numPr>
        <w:contextualSpacing w:val="0"/>
        <w:jc w:val="both"/>
        <w:rPr>
          <w:rFonts w:ascii="Cambria" w:hAnsi="Cambria" w:cs="Arial"/>
          <w:bCs/>
          <w:sz w:val="22"/>
          <w:szCs w:val="22"/>
          <w:lang w:eastAsia="pl-PL"/>
        </w:rPr>
      </w:pPr>
      <w:r w:rsidRPr="00183851">
        <w:rPr>
          <w:rFonts w:ascii="Cambria" w:hAnsi="Cambria" w:cs="Arial"/>
          <w:bCs/>
          <w:sz w:val="22"/>
          <w:szCs w:val="22"/>
          <w:lang w:eastAsia="pl-PL"/>
        </w:rPr>
        <w:t xml:space="preserve">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w:t>
      </w:r>
      <w:r w:rsidRPr="00183851">
        <w:rPr>
          <w:rFonts w:ascii="Cambria" w:hAnsi="Cambria" w:cs="Arial"/>
          <w:bCs/>
          <w:sz w:val="22"/>
          <w:szCs w:val="22"/>
          <w:lang w:eastAsia="pl-PL"/>
        </w:rPr>
        <w:lastRenderedPageBreak/>
        <w:t xml:space="preserve">netto powiększona o podatek VAT w wysokości ustalonej zgodnie z nowymi przepisami na dzień wystawienia faktury przez Wykonawcę, stawka podatku VAT zgodna z przepisami obowiązującymi w dniu wystawienia faktury przez Wykonawcę; </w:t>
      </w:r>
    </w:p>
    <w:p w14:paraId="6F717858" w14:textId="77777777" w:rsidR="00D53105" w:rsidRPr="00183851" w:rsidRDefault="00D53105" w:rsidP="00D53105">
      <w:pPr>
        <w:pStyle w:val="Akapitzlist"/>
        <w:numPr>
          <w:ilvl w:val="0"/>
          <w:numId w:val="16"/>
        </w:numPr>
        <w:contextualSpacing w:val="0"/>
        <w:jc w:val="both"/>
        <w:rPr>
          <w:rFonts w:ascii="Cambria" w:hAnsi="Cambria" w:cs="Arial"/>
          <w:bCs/>
          <w:sz w:val="22"/>
          <w:szCs w:val="22"/>
          <w:lang w:eastAsia="pl-PL"/>
        </w:rPr>
      </w:pPr>
      <w:r w:rsidRPr="00183851">
        <w:rPr>
          <w:rFonts w:ascii="Cambria" w:hAnsi="Cambria" w:cs="Arial"/>
          <w:bCs/>
          <w:sz w:val="22"/>
          <w:szCs w:val="22"/>
          <w:lang w:eastAsia="pl-PL"/>
        </w:rPr>
        <w:t xml:space="preserve">w przypadku innej zmiany przepisów, gdy nakładają one obowiązek zmiany sposobu realizacji  przedmiotu umowy </w:t>
      </w:r>
      <w:r w:rsidRPr="00183851">
        <w:rPr>
          <w:rFonts w:ascii="Cambria" w:hAnsi="Cambria" w:cs="Arial"/>
          <w:sz w:val="22"/>
          <w:szCs w:val="22"/>
          <w:lang w:eastAsia="pl-PL"/>
        </w:rPr>
        <w:t>lub ich wprowadzenie skutkuje koniecznością zmiany umowy</w:t>
      </w:r>
      <w:r w:rsidRPr="00183851">
        <w:rPr>
          <w:rFonts w:ascii="Cambria" w:hAnsi="Cambria" w:cs="Arial"/>
          <w:bCs/>
          <w:sz w:val="22"/>
          <w:szCs w:val="22"/>
          <w:lang w:eastAsia="pl-PL"/>
        </w:rPr>
        <w:t xml:space="preserve">, umowa może być zmieniona w odpowiednim zakresie, także w zakresie terminu realizacji jeżeli nie ma możliwości realizacji umowy zgodnie ze zmienionymi przepisami w dotychczasowym terminie; </w:t>
      </w:r>
    </w:p>
    <w:p w14:paraId="2496EF76" w14:textId="77777777" w:rsidR="00D53105" w:rsidRPr="00183851" w:rsidRDefault="00D53105" w:rsidP="00D53105">
      <w:pPr>
        <w:pStyle w:val="Akapitzlist"/>
        <w:numPr>
          <w:ilvl w:val="0"/>
          <w:numId w:val="16"/>
        </w:numPr>
        <w:contextualSpacing w:val="0"/>
        <w:jc w:val="both"/>
        <w:rPr>
          <w:rFonts w:ascii="Cambria" w:hAnsi="Cambria" w:cs="Arial"/>
          <w:bCs/>
          <w:sz w:val="22"/>
          <w:szCs w:val="22"/>
          <w:lang w:eastAsia="pl-PL"/>
        </w:rPr>
      </w:pPr>
      <w:r w:rsidRPr="00183851">
        <w:rPr>
          <w:rFonts w:ascii="Cambria" w:hAnsi="Cambria" w:cs="Arial"/>
          <w:bCs/>
          <w:sz w:val="22"/>
          <w:szCs w:val="22"/>
          <w:lang w:eastAsia="pl-PL"/>
        </w:rPr>
        <w:t>w innych przypadkach wskazanych w art. 455 ustawy p.z.p.</w:t>
      </w:r>
    </w:p>
    <w:p w14:paraId="6B5B7334" w14:textId="77777777" w:rsidR="00F46857" w:rsidRPr="00183851" w:rsidRDefault="00F46857" w:rsidP="00F46857">
      <w:pPr>
        <w:jc w:val="both"/>
        <w:rPr>
          <w:rFonts w:ascii="Cambria" w:hAnsi="Cambria" w:cs="Arial"/>
          <w:sz w:val="22"/>
          <w:szCs w:val="22"/>
        </w:rPr>
      </w:pPr>
    </w:p>
    <w:p w14:paraId="2E5F8FD9" w14:textId="77777777" w:rsidR="00F46857" w:rsidRPr="00183851" w:rsidRDefault="00F46857" w:rsidP="00F46857">
      <w:pPr>
        <w:jc w:val="center"/>
        <w:rPr>
          <w:rFonts w:ascii="Cambria" w:hAnsi="Cambria" w:cs="Arial"/>
          <w:bCs/>
          <w:sz w:val="22"/>
          <w:szCs w:val="22"/>
        </w:rPr>
      </w:pPr>
      <w:r w:rsidRPr="00183851">
        <w:rPr>
          <w:rFonts w:ascii="Cambria" w:hAnsi="Cambria" w:cs="Arial"/>
          <w:bCs/>
          <w:sz w:val="22"/>
          <w:szCs w:val="22"/>
        </w:rPr>
        <w:t>§ 7</w:t>
      </w:r>
    </w:p>
    <w:p w14:paraId="231E3859" w14:textId="77777777" w:rsidR="00F46857" w:rsidRPr="00183851" w:rsidRDefault="00F46857" w:rsidP="00F46857">
      <w:pPr>
        <w:jc w:val="both"/>
        <w:rPr>
          <w:rFonts w:ascii="Cambria" w:hAnsi="Cambria" w:cs="Arial"/>
          <w:bCs/>
          <w:sz w:val="22"/>
          <w:szCs w:val="22"/>
        </w:rPr>
      </w:pPr>
      <w:r w:rsidRPr="00183851">
        <w:rPr>
          <w:rFonts w:ascii="Cambria" w:hAnsi="Cambria" w:cs="Arial"/>
          <w:bCs/>
          <w:sz w:val="22"/>
          <w:szCs w:val="22"/>
        </w:rPr>
        <w:t xml:space="preserve">W sprawach nieuregulowanych w niniejszej umowie zastosowanie mają przepisy Kodeksu Cywilnego. </w:t>
      </w:r>
    </w:p>
    <w:p w14:paraId="596470DE" w14:textId="77777777" w:rsidR="00F46857" w:rsidRPr="00183851" w:rsidRDefault="00F46857" w:rsidP="00F46857">
      <w:pPr>
        <w:jc w:val="center"/>
        <w:rPr>
          <w:rFonts w:ascii="Cambria" w:hAnsi="Cambria" w:cs="Arial"/>
          <w:bCs/>
          <w:sz w:val="22"/>
          <w:szCs w:val="22"/>
        </w:rPr>
      </w:pPr>
      <w:r w:rsidRPr="00183851">
        <w:rPr>
          <w:rFonts w:ascii="Cambria" w:hAnsi="Cambria" w:cs="Arial"/>
          <w:bCs/>
          <w:sz w:val="22"/>
          <w:szCs w:val="22"/>
        </w:rPr>
        <w:t>§ 8</w:t>
      </w:r>
    </w:p>
    <w:p w14:paraId="7D4AD9E0" w14:textId="42BA485E" w:rsidR="00F46857" w:rsidRPr="00183851" w:rsidRDefault="00F46857" w:rsidP="00F46857">
      <w:pPr>
        <w:jc w:val="both"/>
        <w:rPr>
          <w:rFonts w:ascii="Cambria" w:hAnsi="Cambria" w:cs="Arial"/>
          <w:sz w:val="22"/>
          <w:szCs w:val="22"/>
        </w:rPr>
      </w:pPr>
      <w:r w:rsidRPr="00183851">
        <w:rPr>
          <w:rFonts w:ascii="Cambria" w:hAnsi="Cambria" w:cs="Arial"/>
          <w:sz w:val="22"/>
          <w:szCs w:val="22"/>
        </w:rPr>
        <w:t xml:space="preserve">Spory, które nie zostaną rozstrzygnięte polubownie, strony przekażą do rozstrzygnięcia przez sąd </w:t>
      </w:r>
      <w:r w:rsidR="0065272E" w:rsidRPr="00183851">
        <w:rPr>
          <w:rFonts w:ascii="Cambria" w:hAnsi="Cambria" w:cs="Arial"/>
          <w:sz w:val="22"/>
          <w:szCs w:val="22"/>
        </w:rPr>
        <w:t xml:space="preserve">powszechny </w:t>
      </w:r>
      <w:r w:rsidRPr="00183851">
        <w:rPr>
          <w:rFonts w:ascii="Cambria" w:hAnsi="Cambria" w:cs="Arial"/>
          <w:sz w:val="22"/>
          <w:szCs w:val="22"/>
        </w:rPr>
        <w:t>miejscowo i rzeczowo właściwy według siedziby Zamawiającego.</w:t>
      </w:r>
    </w:p>
    <w:p w14:paraId="3B954F6D" w14:textId="77777777" w:rsidR="00F46857" w:rsidRPr="00183851" w:rsidRDefault="00F46857" w:rsidP="00F46857">
      <w:pPr>
        <w:jc w:val="both"/>
        <w:rPr>
          <w:rFonts w:ascii="Cambria" w:hAnsi="Cambria" w:cs="Arial"/>
          <w:sz w:val="22"/>
          <w:szCs w:val="22"/>
        </w:rPr>
      </w:pPr>
    </w:p>
    <w:p w14:paraId="6A14D58C" w14:textId="77777777" w:rsidR="00F46857" w:rsidRPr="00183851" w:rsidRDefault="00F46857" w:rsidP="00F46857">
      <w:pPr>
        <w:suppressAutoHyphens w:val="0"/>
        <w:autoSpaceDE w:val="0"/>
        <w:autoSpaceDN w:val="0"/>
        <w:adjustRightInd w:val="0"/>
        <w:jc w:val="center"/>
        <w:rPr>
          <w:rFonts w:ascii="Cambria" w:hAnsi="Cambria" w:cs="Arial"/>
          <w:bCs/>
          <w:sz w:val="22"/>
          <w:szCs w:val="22"/>
          <w:lang w:eastAsia="pl-PL"/>
        </w:rPr>
      </w:pPr>
      <w:r w:rsidRPr="00183851">
        <w:rPr>
          <w:rFonts w:ascii="Cambria" w:hAnsi="Cambria" w:cs="Arial"/>
          <w:bCs/>
          <w:sz w:val="22"/>
          <w:szCs w:val="22"/>
          <w:lang w:eastAsia="pl-PL"/>
        </w:rPr>
        <w:t>§ 9</w:t>
      </w:r>
    </w:p>
    <w:p w14:paraId="3C514A9B" w14:textId="77777777" w:rsidR="00F46857" w:rsidRPr="00183851" w:rsidRDefault="00F46857" w:rsidP="00F46857">
      <w:pPr>
        <w:suppressAutoHyphens w:val="0"/>
        <w:jc w:val="both"/>
        <w:rPr>
          <w:rFonts w:ascii="Cambria" w:hAnsi="Cambria" w:cs="Arial"/>
          <w:sz w:val="22"/>
          <w:szCs w:val="22"/>
          <w:lang w:eastAsia="pl-PL"/>
        </w:rPr>
      </w:pPr>
      <w:r w:rsidRPr="00183851">
        <w:rPr>
          <w:rFonts w:ascii="Cambria" w:hAnsi="Cambria" w:cs="Arial"/>
          <w:sz w:val="22"/>
          <w:szCs w:val="22"/>
          <w:lang w:eastAsia="pl-PL"/>
        </w:rPr>
        <w:t>Strony zgodnie postanawiają, że ogólne warunki umów (OWU) stosowane przez Wykonawcę nie mają zastosowania do niniejszej umowy.</w:t>
      </w:r>
    </w:p>
    <w:p w14:paraId="15A7E19F" w14:textId="77777777" w:rsidR="00F46857" w:rsidRPr="00183851" w:rsidRDefault="00F46857" w:rsidP="00F46857">
      <w:pPr>
        <w:suppressAutoHyphens w:val="0"/>
        <w:jc w:val="center"/>
        <w:rPr>
          <w:rFonts w:ascii="Cambria" w:hAnsi="Cambria" w:cs="Arial"/>
          <w:sz w:val="22"/>
          <w:szCs w:val="22"/>
          <w:lang w:eastAsia="pl-PL"/>
        </w:rPr>
      </w:pPr>
    </w:p>
    <w:p w14:paraId="648744E9" w14:textId="77777777" w:rsidR="00F46857" w:rsidRPr="00183851" w:rsidRDefault="00F46857" w:rsidP="00F46857">
      <w:pPr>
        <w:suppressAutoHyphens w:val="0"/>
        <w:jc w:val="center"/>
        <w:rPr>
          <w:rFonts w:ascii="Cambria" w:hAnsi="Cambria" w:cs="Arial"/>
          <w:sz w:val="22"/>
          <w:szCs w:val="22"/>
          <w:lang w:eastAsia="pl-PL"/>
        </w:rPr>
      </w:pPr>
      <w:r w:rsidRPr="00183851">
        <w:rPr>
          <w:rFonts w:ascii="Cambria" w:hAnsi="Cambria" w:cs="Arial"/>
          <w:sz w:val="22"/>
          <w:szCs w:val="22"/>
          <w:lang w:eastAsia="pl-PL"/>
        </w:rPr>
        <w:t>§ 10</w:t>
      </w:r>
    </w:p>
    <w:p w14:paraId="346B88AB" w14:textId="758219DF" w:rsidR="00F46857" w:rsidRPr="00183851" w:rsidRDefault="00F46857" w:rsidP="00F46857">
      <w:pPr>
        <w:pStyle w:val="Akapitzlist"/>
        <w:numPr>
          <w:ilvl w:val="3"/>
          <w:numId w:val="4"/>
        </w:numPr>
        <w:tabs>
          <w:tab w:val="clear" w:pos="2880"/>
        </w:tabs>
        <w:suppressAutoHyphens w:val="0"/>
        <w:ind w:left="567" w:hanging="567"/>
        <w:jc w:val="both"/>
        <w:rPr>
          <w:rFonts w:ascii="Cambria" w:hAnsi="Cambria" w:cs="Arial"/>
          <w:sz w:val="22"/>
          <w:szCs w:val="22"/>
          <w:lang w:eastAsia="pl-PL"/>
        </w:rPr>
      </w:pPr>
      <w:r w:rsidRPr="00183851">
        <w:rPr>
          <w:rFonts w:ascii="Cambria" w:hAnsi="Cambria" w:cs="Arial"/>
          <w:sz w:val="22"/>
          <w:szCs w:val="22"/>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1C66E2C9" w14:textId="73B3F0CB" w:rsidR="00F46857" w:rsidRPr="00F46857" w:rsidRDefault="00F46857" w:rsidP="00F46857">
      <w:pPr>
        <w:pStyle w:val="Akapitzlist"/>
        <w:numPr>
          <w:ilvl w:val="3"/>
          <w:numId w:val="4"/>
        </w:numPr>
        <w:tabs>
          <w:tab w:val="clear" w:pos="2880"/>
        </w:tabs>
        <w:suppressAutoHyphens w:val="0"/>
        <w:ind w:left="567" w:hanging="567"/>
        <w:jc w:val="both"/>
        <w:rPr>
          <w:rFonts w:ascii="Cambria" w:hAnsi="Cambria" w:cs="Arial"/>
          <w:sz w:val="22"/>
          <w:szCs w:val="22"/>
          <w:lang w:eastAsia="pl-PL"/>
        </w:rPr>
      </w:pPr>
      <w:r w:rsidRPr="00183851">
        <w:rPr>
          <w:rFonts w:ascii="Cambria" w:hAnsi="Cambria" w:cs="Arial"/>
          <w:sz w:val="22"/>
          <w:szCs w:val="22"/>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w:t>
      </w:r>
      <w:r w:rsidRPr="00F46857">
        <w:rPr>
          <w:rFonts w:ascii="Cambria" w:hAnsi="Cambria" w:cs="Arial"/>
          <w:sz w:val="22"/>
          <w:szCs w:val="22"/>
          <w:lang w:eastAsia="pl-PL"/>
        </w:rPr>
        <w:t xml:space="preserve">związku z realizacją przedmiotu Umowy. </w:t>
      </w:r>
    </w:p>
    <w:p w14:paraId="32170A9E" w14:textId="0D75727D" w:rsidR="00F46857" w:rsidRPr="00F46857" w:rsidRDefault="00F46857" w:rsidP="00F46857">
      <w:pPr>
        <w:pStyle w:val="Akapitzlist"/>
        <w:numPr>
          <w:ilvl w:val="3"/>
          <w:numId w:val="4"/>
        </w:numPr>
        <w:tabs>
          <w:tab w:val="clear" w:pos="2880"/>
        </w:tabs>
        <w:suppressAutoHyphens w:val="0"/>
        <w:ind w:left="567" w:hanging="567"/>
        <w:jc w:val="both"/>
        <w:rPr>
          <w:rFonts w:ascii="Cambria" w:hAnsi="Cambria" w:cs="Arial"/>
          <w:sz w:val="22"/>
          <w:szCs w:val="22"/>
          <w:lang w:eastAsia="pl-PL"/>
        </w:rPr>
      </w:pPr>
      <w:r w:rsidRPr="00F46857">
        <w:rPr>
          <w:rFonts w:ascii="Cambria" w:hAnsi="Cambria" w:cs="Arial"/>
          <w:sz w:val="22"/>
          <w:szCs w:val="22"/>
          <w:lang w:eastAsia="pl-PL"/>
        </w:rPr>
        <w:t>Każda Strona oświadcza, że w celu wykonania obowiązków informacyjnych określonych w RODO osobom, których dane będą udostępnione, przedstawiona zostanie (do zapoznania się) treść klauzuli informacyjnej.</w:t>
      </w:r>
    </w:p>
    <w:p w14:paraId="38FF21D2" w14:textId="319DB17A" w:rsidR="00F46857" w:rsidRPr="00F46857" w:rsidRDefault="00F46857" w:rsidP="00F46857">
      <w:pPr>
        <w:pStyle w:val="Akapitzlist"/>
        <w:numPr>
          <w:ilvl w:val="3"/>
          <w:numId w:val="4"/>
        </w:numPr>
        <w:tabs>
          <w:tab w:val="clear" w:pos="2880"/>
        </w:tabs>
        <w:suppressAutoHyphens w:val="0"/>
        <w:ind w:left="567" w:hanging="567"/>
        <w:jc w:val="both"/>
        <w:rPr>
          <w:rFonts w:ascii="Cambria" w:hAnsi="Cambria" w:cs="Arial"/>
          <w:sz w:val="22"/>
          <w:szCs w:val="22"/>
          <w:lang w:eastAsia="pl-PL"/>
        </w:rPr>
      </w:pPr>
      <w:r w:rsidRPr="00F46857">
        <w:rPr>
          <w:rFonts w:ascii="Cambria" w:hAnsi="Cambria" w:cs="Arial"/>
          <w:sz w:val="22"/>
          <w:szCs w:val="22"/>
          <w:lang w:eastAsia="pl-PL"/>
        </w:rPr>
        <w:t>Każda ze Stron będzie przetwarzała udostępnione jej dane osobowe na własną odpowiedzialność i w zgodzie z przepisami prawa.</w:t>
      </w:r>
    </w:p>
    <w:p w14:paraId="2EC147A3" w14:textId="77777777" w:rsidR="00F46857" w:rsidRPr="00F46857" w:rsidRDefault="00F46857" w:rsidP="00F46857">
      <w:pPr>
        <w:suppressAutoHyphens w:val="0"/>
        <w:autoSpaceDE w:val="0"/>
        <w:autoSpaceDN w:val="0"/>
        <w:adjustRightInd w:val="0"/>
        <w:jc w:val="center"/>
        <w:rPr>
          <w:rFonts w:ascii="Cambria" w:hAnsi="Cambria" w:cs="Arial"/>
          <w:bCs/>
          <w:sz w:val="22"/>
          <w:szCs w:val="22"/>
          <w:lang w:eastAsia="pl-PL"/>
        </w:rPr>
      </w:pPr>
    </w:p>
    <w:p w14:paraId="47E60398" w14:textId="77777777" w:rsidR="00F46857" w:rsidRPr="00F46857" w:rsidRDefault="00F46857" w:rsidP="00F46857">
      <w:pPr>
        <w:tabs>
          <w:tab w:val="left" w:pos="5954"/>
          <w:tab w:val="left" w:pos="7752"/>
        </w:tabs>
        <w:jc w:val="center"/>
        <w:rPr>
          <w:rFonts w:ascii="Cambria" w:hAnsi="Cambria" w:cs="Arial"/>
          <w:bCs/>
          <w:sz w:val="22"/>
          <w:szCs w:val="22"/>
        </w:rPr>
      </w:pPr>
      <w:r w:rsidRPr="00F46857">
        <w:rPr>
          <w:rFonts w:ascii="Cambria" w:hAnsi="Cambria" w:cs="Arial"/>
          <w:bCs/>
          <w:sz w:val="22"/>
          <w:szCs w:val="22"/>
        </w:rPr>
        <w:t>§ 11</w:t>
      </w:r>
    </w:p>
    <w:p w14:paraId="769D008F" w14:textId="77777777" w:rsidR="00F46857" w:rsidRPr="00F46857" w:rsidRDefault="00F46857" w:rsidP="00F46857">
      <w:pPr>
        <w:pStyle w:val="Akapitzlist"/>
        <w:numPr>
          <w:ilvl w:val="0"/>
          <w:numId w:val="10"/>
        </w:numPr>
        <w:ind w:left="567" w:right="-1" w:hanging="567"/>
        <w:contextualSpacing w:val="0"/>
        <w:jc w:val="both"/>
        <w:rPr>
          <w:rFonts w:ascii="Cambria" w:hAnsi="Cambria" w:cs="Arial"/>
          <w:bCs/>
          <w:sz w:val="22"/>
          <w:szCs w:val="22"/>
          <w:lang w:eastAsia="pl-PL"/>
        </w:rPr>
      </w:pPr>
      <w:r w:rsidRPr="00F46857">
        <w:rPr>
          <w:rFonts w:ascii="Cambria" w:hAnsi="Cambria" w:cs="Arial"/>
          <w:bCs/>
          <w:sz w:val="22"/>
          <w:szCs w:val="22"/>
        </w:rPr>
        <w:t>Umowę zawarto w formie elektronicznej, opatrzonej kwalifikowanymi podpisami elektronicznymi przez osoby reprezentujące każdą ze Stron./</w:t>
      </w:r>
      <w:r w:rsidRPr="00F46857">
        <w:rPr>
          <w:rFonts w:ascii="Cambria" w:hAnsi="Cambria" w:cs="Arial"/>
          <w:bCs/>
          <w:sz w:val="22"/>
          <w:szCs w:val="22"/>
          <w:lang w:eastAsia="pl-PL"/>
        </w:rPr>
        <w:t xml:space="preserve"> Umowę sporządzono w 2 jednobrzmiących egzemplarzach, po jednym dla każdej ze stron.</w:t>
      </w:r>
    </w:p>
    <w:p w14:paraId="61772FD5" w14:textId="77777777" w:rsidR="00F46857" w:rsidRPr="00F46857" w:rsidRDefault="00F46857" w:rsidP="00F46857">
      <w:pPr>
        <w:pStyle w:val="Akapitzlist"/>
        <w:numPr>
          <w:ilvl w:val="0"/>
          <w:numId w:val="10"/>
        </w:numPr>
        <w:ind w:left="567" w:right="-1" w:hanging="567"/>
        <w:contextualSpacing w:val="0"/>
        <w:jc w:val="both"/>
        <w:rPr>
          <w:rFonts w:ascii="Cambria" w:hAnsi="Cambria" w:cs="Arial"/>
          <w:bCs/>
          <w:sz w:val="22"/>
          <w:szCs w:val="22"/>
          <w:lang w:eastAsia="pl-PL"/>
        </w:rPr>
      </w:pPr>
      <w:r w:rsidRPr="00F46857">
        <w:rPr>
          <w:rFonts w:ascii="Cambria" w:hAnsi="Cambria" w:cs="Arial"/>
          <w:bCs/>
          <w:sz w:val="22"/>
          <w:szCs w:val="22"/>
        </w:rPr>
        <w:t xml:space="preserve">Za datę zawarcia Umowy uznaje się datę złożenia ostatniego kwalifikowanego podpisu elektronicznego przez osobę reprezentującą Stronę, która składa swój podpis jako ostatnia. </w:t>
      </w:r>
    </w:p>
    <w:p w14:paraId="08C80EBE" w14:textId="7C298F9B" w:rsidR="00F46857" w:rsidRPr="00F46857" w:rsidRDefault="00F46857" w:rsidP="00F46857">
      <w:pPr>
        <w:pStyle w:val="Akapitzlist"/>
        <w:numPr>
          <w:ilvl w:val="0"/>
          <w:numId w:val="10"/>
        </w:numPr>
        <w:ind w:left="567" w:right="-1" w:hanging="567"/>
        <w:contextualSpacing w:val="0"/>
        <w:jc w:val="both"/>
        <w:rPr>
          <w:rFonts w:ascii="Cambria" w:hAnsi="Cambria" w:cs="Arial"/>
          <w:bCs/>
          <w:lang w:eastAsia="pl-PL"/>
        </w:rPr>
      </w:pPr>
      <w:r w:rsidRPr="00F46857">
        <w:rPr>
          <w:rFonts w:ascii="Cambria" w:hAnsi="Cambria" w:cs="Arial"/>
          <w:bCs/>
          <w:sz w:val="22"/>
          <w:szCs w:val="22"/>
        </w:rPr>
        <w:t>Niniejsze umowa zastępuje wszelkie dotychczasowe ustalenia i propozycje stron w zakresie objętym jej treścią, które niniejszym tracą moc prawną.</w:t>
      </w:r>
    </w:p>
    <w:p w14:paraId="7DEA4FE8" w14:textId="77777777" w:rsidR="00F46857" w:rsidRPr="00F46857" w:rsidRDefault="00F46857" w:rsidP="00F46857">
      <w:pPr>
        <w:suppressAutoHyphens w:val="0"/>
        <w:ind w:left="284"/>
        <w:jc w:val="both"/>
        <w:rPr>
          <w:rFonts w:ascii="Cambria" w:hAnsi="Cambria" w:cs="Arial"/>
          <w:bCs/>
          <w:sz w:val="22"/>
          <w:szCs w:val="22"/>
        </w:rPr>
      </w:pPr>
    </w:p>
    <w:p w14:paraId="21088306" w14:textId="77777777" w:rsidR="00F46857" w:rsidRPr="00F46857" w:rsidRDefault="00F46857" w:rsidP="00F46857">
      <w:pPr>
        <w:jc w:val="center"/>
        <w:rPr>
          <w:rFonts w:ascii="Cambria" w:hAnsi="Cambria" w:cs="Arial"/>
          <w:sz w:val="22"/>
          <w:szCs w:val="22"/>
        </w:rPr>
      </w:pPr>
      <w:r w:rsidRPr="00F46857">
        <w:rPr>
          <w:rFonts w:ascii="Cambria" w:hAnsi="Cambria" w:cs="Arial"/>
          <w:sz w:val="22"/>
          <w:szCs w:val="22"/>
        </w:rPr>
        <w:t>§ 12</w:t>
      </w:r>
    </w:p>
    <w:p w14:paraId="5E974DE0" w14:textId="77777777" w:rsidR="00F46857" w:rsidRPr="00F46857" w:rsidRDefault="00F46857" w:rsidP="00F46857">
      <w:pPr>
        <w:rPr>
          <w:rFonts w:ascii="Cambria" w:hAnsi="Cambria" w:cs="Arial"/>
          <w:sz w:val="22"/>
          <w:szCs w:val="22"/>
        </w:rPr>
      </w:pPr>
      <w:r w:rsidRPr="00F46857">
        <w:rPr>
          <w:rFonts w:ascii="Cambria" w:hAnsi="Cambria" w:cs="Arial"/>
          <w:sz w:val="22"/>
          <w:szCs w:val="22"/>
        </w:rPr>
        <w:t>Integralną część umowy stanowi:</w:t>
      </w:r>
    </w:p>
    <w:p w14:paraId="6D937C43" w14:textId="77777777" w:rsidR="00F46857" w:rsidRPr="00F46857" w:rsidRDefault="00F46857" w:rsidP="00F46857">
      <w:pPr>
        <w:rPr>
          <w:rFonts w:ascii="Cambria" w:hAnsi="Cambria" w:cs="Arial"/>
          <w:sz w:val="22"/>
          <w:szCs w:val="22"/>
        </w:rPr>
      </w:pPr>
      <w:r w:rsidRPr="00F46857">
        <w:rPr>
          <w:rFonts w:ascii="Cambria" w:hAnsi="Cambria" w:cs="Arial"/>
          <w:sz w:val="22"/>
          <w:szCs w:val="22"/>
        </w:rPr>
        <w:t>- załącznik nr 1 - oferta Wykonawcy,</w:t>
      </w:r>
    </w:p>
    <w:p w14:paraId="4E131A23" w14:textId="708FBD02" w:rsidR="00F46857" w:rsidRPr="00F46857" w:rsidRDefault="00F46857" w:rsidP="00F46857">
      <w:pPr>
        <w:rPr>
          <w:rFonts w:ascii="Cambria" w:hAnsi="Cambria" w:cs="Arial"/>
          <w:sz w:val="22"/>
          <w:szCs w:val="22"/>
        </w:rPr>
      </w:pPr>
      <w:r w:rsidRPr="00F46857">
        <w:rPr>
          <w:rFonts w:ascii="Cambria" w:hAnsi="Cambria" w:cs="Arial"/>
          <w:sz w:val="22"/>
          <w:szCs w:val="22"/>
        </w:rPr>
        <w:lastRenderedPageBreak/>
        <w:t xml:space="preserve">- załącznik nr 2 - </w:t>
      </w:r>
      <w:r>
        <w:rPr>
          <w:rFonts w:ascii="Cambria" w:hAnsi="Cambria" w:cs="Arial"/>
          <w:sz w:val="22"/>
          <w:szCs w:val="22"/>
        </w:rPr>
        <w:t>OPZ</w:t>
      </w:r>
      <w:r w:rsidRPr="00F46857">
        <w:rPr>
          <w:rFonts w:ascii="Cambria" w:hAnsi="Cambria" w:cs="Arial"/>
          <w:sz w:val="22"/>
          <w:szCs w:val="22"/>
        </w:rPr>
        <w:t xml:space="preserve">, </w:t>
      </w:r>
    </w:p>
    <w:p w14:paraId="67EB7D13" w14:textId="23D1167B" w:rsidR="00F46857" w:rsidRDefault="00F46857" w:rsidP="00F46857">
      <w:pPr>
        <w:rPr>
          <w:rFonts w:ascii="Cambria" w:hAnsi="Cambria" w:cs="Arial"/>
          <w:sz w:val="22"/>
          <w:szCs w:val="22"/>
        </w:rPr>
      </w:pPr>
      <w:r w:rsidRPr="00F46857">
        <w:rPr>
          <w:rFonts w:ascii="Cambria" w:hAnsi="Cambria" w:cs="Arial"/>
          <w:sz w:val="22"/>
          <w:szCs w:val="22"/>
        </w:rPr>
        <w:t xml:space="preserve">- załącznik nr 3 </w:t>
      </w:r>
      <w:r>
        <w:rPr>
          <w:rFonts w:ascii="Cambria" w:hAnsi="Cambria" w:cs="Arial"/>
          <w:sz w:val="22"/>
          <w:szCs w:val="22"/>
        </w:rPr>
        <w:t>–</w:t>
      </w:r>
      <w:r w:rsidRPr="00F46857">
        <w:rPr>
          <w:rFonts w:ascii="Cambria" w:hAnsi="Cambria" w:cs="Arial"/>
          <w:sz w:val="22"/>
          <w:szCs w:val="22"/>
        </w:rPr>
        <w:t xml:space="preserve"> </w:t>
      </w:r>
      <w:r>
        <w:rPr>
          <w:rFonts w:ascii="Cambria" w:hAnsi="Cambria" w:cs="Arial"/>
          <w:sz w:val="22"/>
          <w:szCs w:val="22"/>
        </w:rPr>
        <w:t xml:space="preserve">SWZ + załączniki </w:t>
      </w:r>
    </w:p>
    <w:p w14:paraId="4DDE9E09" w14:textId="7F771F67" w:rsidR="00F46857" w:rsidRDefault="00F46857" w:rsidP="00F46857">
      <w:pPr>
        <w:rPr>
          <w:rFonts w:ascii="Cambria" w:hAnsi="Cambria" w:cs="Arial"/>
          <w:sz w:val="22"/>
          <w:szCs w:val="22"/>
          <w:lang w:eastAsia="pl-PL"/>
        </w:rPr>
      </w:pPr>
      <w:r>
        <w:rPr>
          <w:rFonts w:ascii="Cambria" w:hAnsi="Cambria" w:cs="Arial"/>
          <w:sz w:val="22"/>
          <w:szCs w:val="22"/>
          <w:lang w:eastAsia="pl-PL"/>
        </w:rPr>
        <w:t xml:space="preserve">- załącznik nr 4 - </w:t>
      </w:r>
      <w:r w:rsidRPr="00F46857">
        <w:rPr>
          <w:rFonts w:ascii="Cambria" w:hAnsi="Cambria" w:cs="Arial"/>
          <w:sz w:val="22"/>
          <w:szCs w:val="22"/>
          <w:lang w:eastAsia="pl-PL"/>
        </w:rPr>
        <w:t>informacje wskazane w art. 207</w:t>
      </w:r>
      <w:r w:rsidRPr="00F46857">
        <w:rPr>
          <w:rFonts w:ascii="Cambria" w:hAnsi="Cambria" w:cs="Arial"/>
          <w:sz w:val="22"/>
          <w:szCs w:val="22"/>
          <w:vertAlign w:val="superscript"/>
          <w:lang w:eastAsia="pl-PL"/>
        </w:rPr>
        <w:t>1</w:t>
      </w:r>
      <w:r w:rsidRPr="00F46857">
        <w:rPr>
          <w:rFonts w:ascii="Cambria" w:hAnsi="Cambria" w:cs="Arial"/>
          <w:sz w:val="22"/>
          <w:szCs w:val="22"/>
          <w:lang w:eastAsia="pl-PL"/>
        </w:rPr>
        <w:t xml:space="preserve"> k.p., </w:t>
      </w:r>
    </w:p>
    <w:p w14:paraId="17FCA9C8" w14:textId="367FA8F6" w:rsidR="0065272E" w:rsidRPr="0065272E" w:rsidRDefault="0065272E" w:rsidP="00F46857">
      <w:pPr>
        <w:rPr>
          <w:rFonts w:ascii="Cambria" w:hAnsi="Cambria" w:cs="Arial"/>
          <w:color w:val="FF0000"/>
          <w:sz w:val="22"/>
          <w:szCs w:val="22"/>
          <w:lang w:eastAsia="pl-PL"/>
        </w:rPr>
      </w:pPr>
      <w:r>
        <w:rPr>
          <w:rFonts w:ascii="Cambria" w:hAnsi="Cambria" w:cs="Arial"/>
          <w:sz w:val="22"/>
          <w:szCs w:val="22"/>
          <w:lang w:eastAsia="pl-PL"/>
        </w:rPr>
        <w:t xml:space="preserve">- </w:t>
      </w:r>
      <w:r>
        <w:rPr>
          <w:rFonts w:ascii="Cambria" w:hAnsi="Cambria" w:cs="Arial"/>
          <w:color w:val="FF0000"/>
          <w:sz w:val="22"/>
          <w:szCs w:val="22"/>
          <w:lang w:eastAsia="pl-PL"/>
        </w:rPr>
        <w:t>załącznik nr 5 – kopia polisy Wykonawcy</w:t>
      </w:r>
    </w:p>
    <w:p w14:paraId="6B4FB7F0" w14:textId="77777777" w:rsidR="00F46857" w:rsidRPr="00F46857" w:rsidRDefault="00F46857" w:rsidP="00F46857">
      <w:pPr>
        <w:rPr>
          <w:rFonts w:ascii="Cambria" w:hAnsi="Cambria" w:cs="Arial"/>
          <w:sz w:val="22"/>
          <w:szCs w:val="22"/>
        </w:rPr>
      </w:pPr>
    </w:p>
    <w:p w14:paraId="6C50552A" w14:textId="77777777" w:rsidR="00F46857" w:rsidRPr="00F46857" w:rsidRDefault="00F46857" w:rsidP="00F46857">
      <w:pPr>
        <w:tabs>
          <w:tab w:val="left" w:pos="0"/>
          <w:tab w:val="right" w:pos="4557"/>
        </w:tabs>
        <w:jc w:val="both"/>
        <w:rPr>
          <w:rFonts w:ascii="Cambria" w:hAnsi="Cambria" w:cs="Arial"/>
          <w:sz w:val="22"/>
          <w:szCs w:val="22"/>
          <w:lang w:val="x-none"/>
        </w:rPr>
      </w:pPr>
      <w:r w:rsidRPr="00F46857">
        <w:rPr>
          <w:rFonts w:ascii="Cambria" w:hAnsi="Cambria" w:cs="Arial"/>
          <w:sz w:val="22"/>
          <w:szCs w:val="22"/>
        </w:rPr>
        <w:t xml:space="preserve">                ZAMAWIAJĄCY</w:t>
      </w:r>
      <w:r w:rsidRPr="00F46857">
        <w:rPr>
          <w:rFonts w:ascii="Cambria" w:hAnsi="Cambria" w:cs="Arial"/>
          <w:sz w:val="22"/>
          <w:szCs w:val="22"/>
        </w:rPr>
        <w:tab/>
      </w:r>
      <w:r w:rsidRPr="00F46857">
        <w:rPr>
          <w:rFonts w:ascii="Cambria" w:hAnsi="Cambria" w:cs="Arial"/>
          <w:sz w:val="22"/>
          <w:szCs w:val="22"/>
        </w:rPr>
        <w:tab/>
        <w:t xml:space="preserve">      </w:t>
      </w:r>
      <w:r w:rsidRPr="00F46857">
        <w:rPr>
          <w:rFonts w:ascii="Cambria" w:hAnsi="Cambria" w:cs="Arial"/>
          <w:sz w:val="22"/>
          <w:szCs w:val="22"/>
        </w:rPr>
        <w:tab/>
      </w:r>
      <w:r w:rsidRPr="00F46857">
        <w:rPr>
          <w:rFonts w:ascii="Cambria" w:hAnsi="Cambria" w:cs="Arial"/>
          <w:sz w:val="22"/>
          <w:szCs w:val="22"/>
        </w:rPr>
        <w:tab/>
        <w:t>WYKONAWCA</w:t>
      </w:r>
    </w:p>
    <w:tbl>
      <w:tblPr>
        <w:tblW w:w="66" w:type="pct"/>
        <w:tblCellSpacing w:w="0" w:type="dxa"/>
        <w:tblCellMar>
          <w:left w:w="0" w:type="dxa"/>
          <w:right w:w="0" w:type="dxa"/>
        </w:tblCellMar>
        <w:tblLook w:val="04A0" w:firstRow="1" w:lastRow="0" w:firstColumn="1" w:lastColumn="0" w:noHBand="0" w:noVBand="1"/>
      </w:tblPr>
      <w:tblGrid>
        <w:gridCol w:w="6"/>
        <w:gridCol w:w="114"/>
      </w:tblGrid>
      <w:tr w:rsidR="00F46857" w:rsidRPr="00F46857" w14:paraId="2D90B23D" w14:textId="77777777" w:rsidTr="00B278F3">
        <w:trPr>
          <w:tblCellSpacing w:w="0" w:type="dxa"/>
        </w:trPr>
        <w:tc>
          <w:tcPr>
            <w:tcW w:w="250" w:type="pct"/>
            <w:vAlign w:val="center"/>
            <w:hideMark/>
          </w:tcPr>
          <w:p w14:paraId="60E02A83" w14:textId="77777777" w:rsidR="00F46857" w:rsidRPr="00F46857" w:rsidRDefault="00F46857" w:rsidP="00B278F3">
            <w:pPr>
              <w:suppressAutoHyphens w:val="0"/>
              <w:rPr>
                <w:rFonts w:ascii="Cambria" w:hAnsi="Cambria"/>
                <w:sz w:val="24"/>
                <w:szCs w:val="24"/>
                <w:lang w:eastAsia="pl-PL"/>
              </w:rPr>
            </w:pPr>
          </w:p>
        </w:tc>
        <w:tc>
          <w:tcPr>
            <w:tcW w:w="0" w:type="auto"/>
            <w:vAlign w:val="center"/>
            <w:hideMark/>
          </w:tcPr>
          <w:p w14:paraId="12CBBFFB" w14:textId="77777777" w:rsidR="00F46857" w:rsidRPr="00F46857" w:rsidRDefault="00F46857" w:rsidP="00B278F3">
            <w:pPr>
              <w:suppressAutoHyphens w:val="0"/>
              <w:rPr>
                <w:rFonts w:ascii="Cambria" w:hAnsi="Cambria"/>
                <w:sz w:val="24"/>
                <w:szCs w:val="24"/>
                <w:lang w:eastAsia="pl-PL"/>
              </w:rPr>
            </w:pPr>
          </w:p>
        </w:tc>
      </w:tr>
    </w:tbl>
    <w:p w14:paraId="23128E87" w14:textId="77777777" w:rsidR="00F46857" w:rsidRPr="00F46857" w:rsidRDefault="00F46857" w:rsidP="00F46857">
      <w:pPr>
        <w:suppressAutoHyphens w:val="0"/>
        <w:jc w:val="both"/>
        <w:rPr>
          <w:rFonts w:ascii="Cambria" w:hAnsi="Cambria" w:cs="Arial"/>
          <w:sz w:val="22"/>
          <w:lang w:eastAsia="pl-PL"/>
        </w:rPr>
      </w:pPr>
    </w:p>
    <w:p w14:paraId="7E44A8D8" w14:textId="77777777" w:rsidR="00842DE4" w:rsidRPr="00F46857" w:rsidRDefault="00842DE4">
      <w:pPr>
        <w:rPr>
          <w:rFonts w:ascii="Cambria" w:hAnsi="Cambria"/>
        </w:rPr>
      </w:pPr>
    </w:p>
    <w:sectPr w:rsidR="00842DE4" w:rsidRPr="00F46857" w:rsidSect="00F46857">
      <w:footnotePr>
        <w:pos w:val="beneathText"/>
      </w:footnotePr>
      <w:pgSz w:w="11905" w:h="16837"/>
      <w:pgMar w:top="1276" w:right="1417" w:bottom="1560" w:left="1417" w:header="284"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oanna Malec" w:date="2025-06-02T09:21:00Z" w:initials="JM">
    <w:p w14:paraId="71516A79" w14:textId="29F703AB" w:rsidR="00D52AEB" w:rsidRDefault="00D52AEB">
      <w:pPr>
        <w:pStyle w:val="Tekstkomentarza"/>
      </w:pPr>
      <w:r>
        <w:rPr>
          <w:rStyle w:val="Odwoaniedokomentarza"/>
        </w:rPr>
        <w:annotationRef/>
      </w:r>
      <w:r>
        <w:t>Prośba o weryfikację wysokości kary za każdy dzień i sposobu jej naliczania (od całości)</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1516A7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1516A79" w16cid:durableId="2BE7EB9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ItalicMT">
    <w:altName w:val="Arial"/>
    <w:panose1 w:val="00000000000000000000"/>
    <w:charset w:val="00"/>
    <w:family w:val="swiss"/>
    <w:notTrueType/>
    <w:pitch w:val="default"/>
    <w:sig w:usb0="00000001" w:usb1="00000000" w:usb2="00000000" w:usb3="00000000" w:csb0="00000003"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BoldMT">
    <w:altName w:val="Arial"/>
    <w:panose1 w:val="00000000000000000000"/>
    <w:charset w:val="00"/>
    <w:family w:val="swiss"/>
    <w:notTrueType/>
    <w:pitch w:val="default"/>
    <w:sig w:usb0="00000007" w:usb1="00000000" w:usb2="00000000" w:usb3="00000000" w:csb0="00000003"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83E"/>
    <w:multiLevelType w:val="hybridMultilevel"/>
    <w:tmpl w:val="C26AEC8E"/>
    <w:lvl w:ilvl="0" w:tplc="FBF221C4">
      <w:start w:val="1"/>
      <w:numFmt w:val="lowerLetter"/>
      <w:lvlText w:val="%1)"/>
      <w:lvlJc w:val="left"/>
      <w:pPr>
        <w:ind w:left="1364" w:hanging="360"/>
      </w:pPr>
      <w:rPr>
        <w:rFonts w:hint="default"/>
      </w:rPr>
    </w:lvl>
    <w:lvl w:ilvl="1" w:tplc="04150019">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 w15:restartNumberingAfterBreak="0">
    <w:nsid w:val="07197F7C"/>
    <w:multiLevelType w:val="hybridMultilevel"/>
    <w:tmpl w:val="6ACC75B0"/>
    <w:lvl w:ilvl="0" w:tplc="702A9BC2">
      <w:start w:val="1"/>
      <w:numFmt w:val="decimal"/>
      <w:lvlText w:val="%1."/>
      <w:lvlJc w:val="left"/>
      <w:pPr>
        <w:tabs>
          <w:tab w:val="num" w:pos="-66"/>
        </w:tabs>
        <w:ind w:left="-66" w:hanging="360"/>
      </w:pPr>
    </w:lvl>
    <w:lvl w:ilvl="1" w:tplc="C6089B2A">
      <w:start w:val="1"/>
      <w:numFmt w:val="decimal"/>
      <w:lvlText w:val="%2."/>
      <w:lvlJc w:val="left"/>
      <w:pPr>
        <w:tabs>
          <w:tab w:val="num" w:pos="654"/>
        </w:tabs>
        <w:ind w:left="654" w:hanging="360"/>
      </w:pPr>
    </w:lvl>
    <w:lvl w:ilvl="2" w:tplc="510E00C2">
      <w:start w:val="1"/>
      <w:numFmt w:val="lowerLetter"/>
      <w:lvlText w:val="%3)"/>
      <w:lvlJc w:val="left"/>
      <w:pPr>
        <w:tabs>
          <w:tab w:val="num" w:pos="1554"/>
        </w:tabs>
        <w:ind w:left="1554" w:hanging="360"/>
      </w:pPr>
      <w:rPr>
        <w:strike w:val="0"/>
        <w:color w:val="auto"/>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FE736B5"/>
    <w:multiLevelType w:val="multilevel"/>
    <w:tmpl w:val="2110C84E"/>
    <w:lvl w:ilvl="0">
      <w:start w:val="1"/>
      <w:numFmt w:val="decimal"/>
      <w:lvlText w:val="%1."/>
      <w:lvlJc w:val="left"/>
      <w:pPr>
        <w:tabs>
          <w:tab w:val="num" w:pos="360"/>
        </w:tabs>
        <w:ind w:left="360" w:hanging="360"/>
      </w:pPr>
      <w:rPr>
        <w:b w:val="0"/>
        <w:color w:val="auto"/>
        <w:sz w:val="22"/>
        <w:szCs w:val="22"/>
      </w:rPr>
    </w:lvl>
    <w:lvl w:ilvl="1">
      <w:start w:val="1"/>
      <w:numFmt w:val="decimal"/>
      <w:isLgl/>
      <w:lvlText w:val="%1.%2."/>
      <w:lvlJc w:val="left"/>
      <w:pPr>
        <w:tabs>
          <w:tab w:val="num" w:pos="720"/>
        </w:tabs>
        <w:ind w:left="720" w:hanging="36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720"/>
      </w:pPr>
    </w:lvl>
    <w:lvl w:ilvl="4">
      <w:start w:val="1"/>
      <w:numFmt w:val="decimal"/>
      <w:isLgl/>
      <w:lvlText w:val="%1.%2.%3.%4.%5."/>
      <w:lvlJc w:val="left"/>
      <w:pPr>
        <w:tabs>
          <w:tab w:val="num" w:pos="2520"/>
        </w:tabs>
        <w:ind w:left="2520" w:hanging="1080"/>
      </w:pPr>
    </w:lvl>
    <w:lvl w:ilvl="5">
      <w:start w:val="1"/>
      <w:numFmt w:val="decimal"/>
      <w:isLgl/>
      <w:lvlText w:val="%1.%2.%3.%4.%5.%6."/>
      <w:lvlJc w:val="left"/>
      <w:pPr>
        <w:tabs>
          <w:tab w:val="num" w:pos="2880"/>
        </w:tabs>
        <w:ind w:left="2880" w:hanging="1080"/>
      </w:pPr>
    </w:lvl>
    <w:lvl w:ilvl="6">
      <w:start w:val="1"/>
      <w:numFmt w:val="decimal"/>
      <w:isLgl/>
      <w:lvlText w:val="%1.%2.%3.%4.%5.%6.%7."/>
      <w:lvlJc w:val="left"/>
      <w:pPr>
        <w:tabs>
          <w:tab w:val="num" w:pos="3600"/>
        </w:tabs>
        <w:ind w:left="3600" w:hanging="1440"/>
      </w:pPr>
    </w:lvl>
    <w:lvl w:ilvl="7">
      <w:start w:val="1"/>
      <w:numFmt w:val="decimal"/>
      <w:isLgl/>
      <w:lvlText w:val="%1.%2.%3.%4.%5.%6.%7.%8."/>
      <w:lvlJc w:val="left"/>
      <w:pPr>
        <w:tabs>
          <w:tab w:val="num" w:pos="3960"/>
        </w:tabs>
        <w:ind w:left="3960" w:hanging="1440"/>
      </w:pPr>
    </w:lvl>
    <w:lvl w:ilvl="8">
      <w:start w:val="1"/>
      <w:numFmt w:val="decimal"/>
      <w:isLgl/>
      <w:lvlText w:val="%1.%2.%3.%4.%5.%6.%7.%8.%9."/>
      <w:lvlJc w:val="left"/>
      <w:pPr>
        <w:tabs>
          <w:tab w:val="num" w:pos="4680"/>
        </w:tabs>
        <w:ind w:left="4680" w:hanging="1800"/>
      </w:pPr>
    </w:lvl>
  </w:abstractNum>
  <w:abstractNum w:abstractNumId="3" w15:restartNumberingAfterBreak="0">
    <w:nsid w:val="26C75893"/>
    <w:multiLevelType w:val="hybridMultilevel"/>
    <w:tmpl w:val="938269FA"/>
    <w:lvl w:ilvl="0" w:tplc="1C36CB62">
      <w:start w:val="1"/>
      <w:numFmt w:val="decimal"/>
      <w:lvlText w:val="%1."/>
      <w:lvlJc w:val="left"/>
      <w:pPr>
        <w:ind w:left="720" w:hanging="360"/>
      </w:pPr>
      <w:rPr>
        <w:rFonts w:ascii="Arial-ItalicMT" w:hAnsi="Arial-ItalicMT" w:cs="Arial-ItalicMT"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CDE0182"/>
    <w:multiLevelType w:val="hybridMultilevel"/>
    <w:tmpl w:val="F6CCA984"/>
    <w:lvl w:ilvl="0" w:tplc="0415000F">
      <w:start w:val="1"/>
      <w:numFmt w:val="decimal"/>
      <w:lvlText w:val="%1."/>
      <w:lvlJc w:val="left"/>
      <w:pPr>
        <w:ind w:left="1495" w:hanging="360"/>
      </w:pPr>
    </w:lvl>
    <w:lvl w:ilvl="1" w:tplc="04150019">
      <w:start w:val="1"/>
      <w:numFmt w:val="lowerLetter"/>
      <w:lvlText w:val="%2."/>
      <w:lvlJc w:val="left"/>
      <w:pPr>
        <w:ind w:left="2215" w:hanging="360"/>
      </w:pPr>
    </w:lvl>
    <w:lvl w:ilvl="2" w:tplc="0415001B">
      <w:start w:val="1"/>
      <w:numFmt w:val="lowerRoman"/>
      <w:lvlText w:val="%3."/>
      <w:lvlJc w:val="right"/>
      <w:pPr>
        <w:ind w:left="2935" w:hanging="180"/>
      </w:pPr>
    </w:lvl>
    <w:lvl w:ilvl="3" w:tplc="0415000F">
      <w:start w:val="1"/>
      <w:numFmt w:val="decimal"/>
      <w:lvlText w:val="%4."/>
      <w:lvlJc w:val="left"/>
      <w:pPr>
        <w:ind w:left="3655" w:hanging="360"/>
      </w:pPr>
    </w:lvl>
    <w:lvl w:ilvl="4" w:tplc="04150019">
      <w:start w:val="1"/>
      <w:numFmt w:val="lowerLetter"/>
      <w:lvlText w:val="%5."/>
      <w:lvlJc w:val="left"/>
      <w:pPr>
        <w:ind w:left="4375" w:hanging="360"/>
      </w:pPr>
    </w:lvl>
    <w:lvl w:ilvl="5" w:tplc="0415001B">
      <w:start w:val="1"/>
      <w:numFmt w:val="lowerRoman"/>
      <w:lvlText w:val="%6."/>
      <w:lvlJc w:val="right"/>
      <w:pPr>
        <w:ind w:left="5095" w:hanging="180"/>
      </w:pPr>
    </w:lvl>
    <w:lvl w:ilvl="6" w:tplc="0415000F">
      <w:start w:val="1"/>
      <w:numFmt w:val="decimal"/>
      <w:lvlText w:val="%7."/>
      <w:lvlJc w:val="left"/>
      <w:pPr>
        <w:ind w:left="5815" w:hanging="360"/>
      </w:pPr>
    </w:lvl>
    <w:lvl w:ilvl="7" w:tplc="04150019">
      <w:start w:val="1"/>
      <w:numFmt w:val="lowerLetter"/>
      <w:lvlText w:val="%8."/>
      <w:lvlJc w:val="left"/>
      <w:pPr>
        <w:ind w:left="6535" w:hanging="360"/>
      </w:pPr>
    </w:lvl>
    <w:lvl w:ilvl="8" w:tplc="0415001B">
      <w:start w:val="1"/>
      <w:numFmt w:val="lowerRoman"/>
      <w:lvlText w:val="%9."/>
      <w:lvlJc w:val="right"/>
      <w:pPr>
        <w:ind w:left="7255" w:hanging="180"/>
      </w:pPr>
    </w:lvl>
  </w:abstractNum>
  <w:abstractNum w:abstractNumId="5" w15:restartNumberingAfterBreak="0">
    <w:nsid w:val="2DA136A3"/>
    <w:multiLevelType w:val="hybridMultilevel"/>
    <w:tmpl w:val="A148E43A"/>
    <w:lvl w:ilvl="0" w:tplc="0902DA82">
      <w:start w:val="1"/>
      <w:numFmt w:val="decimal"/>
      <w:lvlText w:val="%1."/>
      <w:lvlJc w:val="left"/>
      <w:pPr>
        <w:ind w:left="720" w:hanging="360"/>
      </w:pPr>
      <w:rPr>
        <w:rFonts w:hint="default"/>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E9C28F8"/>
    <w:multiLevelType w:val="hybridMultilevel"/>
    <w:tmpl w:val="FD2AEF10"/>
    <w:lvl w:ilvl="0" w:tplc="DABAC3BA">
      <w:start w:val="2"/>
      <w:numFmt w:val="decimal"/>
      <w:lvlText w:val="%1."/>
      <w:lvlJc w:val="left"/>
      <w:pPr>
        <w:tabs>
          <w:tab w:val="num" w:pos="4188"/>
        </w:tabs>
        <w:ind w:left="4188" w:hanging="360"/>
      </w:pPr>
      <w:rPr>
        <w:color w:val="auto"/>
        <w:sz w:val="22"/>
      </w:rPr>
    </w:lvl>
    <w:lvl w:ilvl="1" w:tplc="04150019">
      <w:start w:val="1"/>
      <w:numFmt w:val="lowerLetter"/>
      <w:lvlText w:val="%2."/>
      <w:lvlJc w:val="left"/>
      <w:pPr>
        <w:tabs>
          <w:tab w:val="num" w:pos="1440"/>
        </w:tabs>
        <w:ind w:left="1440" w:hanging="360"/>
      </w:pPr>
    </w:lvl>
    <w:lvl w:ilvl="2" w:tplc="FCFAB49C">
      <w:start w:val="1"/>
      <w:numFmt w:val="lowerLetter"/>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5766343E"/>
    <w:multiLevelType w:val="hybridMultilevel"/>
    <w:tmpl w:val="E3389F28"/>
    <w:lvl w:ilvl="0" w:tplc="0902DA82">
      <w:start w:val="1"/>
      <w:numFmt w:val="decimal"/>
      <w:lvlText w:val="%1."/>
      <w:lvlJc w:val="left"/>
      <w:pPr>
        <w:ind w:left="720" w:hanging="360"/>
      </w:pPr>
      <w:rPr>
        <w:rFonts w:hint="default"/>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C8E7954"/>
    <w:multiLevelType w:val="hybridMultilevel"/>
    <w:tmpl w:val="91C0D6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D59776E"/>
    <w:multiLevelType w:val="hybridMultilevel"/>
    <w:tmpl w:val="AA54C1FC"/>
    <w:lvl w:ilvl="0" w:tplc="98626C58">
      <w:start w:val="1"/>
      <w:numFmt w:val="decimal"/>
      <w:lvlText w:val="%1."/>
      <w:lvlJc w:val="left"/>
      <w:pPr>
        <w:ind w:left="927" w:hanging="360"/>
      </w:pPr>
      <w:rPr>
        <w:b w:val="0"/>
        <w:strike w:val="0"/>
        <w:color w:val="auto"/>
        <w:sz w:val="22"/>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2" w15:restartNumberingAfterBreak="0">
    <w:nsid w:val="5DF1372C"/>
    <w:multiLevelType w:val="hybridMultilevel"/>
    <w:tmpl w:val="C27470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5EA65D72"/>
    <w:multiLevelType w:val="hybridMultilevel"/>
    <w:tmpl w:val="9DC405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58E451B"/>
    <w:multiLevelType w:val="hybridMultilevel"/>
    <w:tmpl w:val="582CE2FE"/>
    <w:lvl w:ilvl="0" w:tplc="70E09BDA">
      <w:start w:val="1"/>
      <w:numFmt w:val="decimal"/>
      <w:lvlText w:val="%1."/>
      <w:lvlJc w:val="left"/>
      <w:pPr>
        <w:tabs>
          <w:tab w:val="num" w:pos="720"/>
        </w:tabs>
        <w:ind w:left="720" w:hanging="360"/>
      </w:pPr>
      <w:rPr>
        <w:b w:val="0"/>
        <w:color w:val="auto"/>
        <w:sz w:val="22"/>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659013A2"/>
    <w:multiLevelType w:val="hybridMultilevel"/>
    <w:tmpl w:val="6EF061AA"/>
    <w:lvl w:ilvl="0" w:tplc="0415000F">
      <w:start w:val="1"/>
      <w:numFmt w:val="decimal"/>
      <w:lvlText w:val="%1."/>
      <w:lvlJc w:val="left"/>
      <w:pPr>
        <w:ind w:left="40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6CE1253"/>
    <w:multiLevelType w:val="hybridMultilevel"/>
    <w:tmpl w:val="42EA77D8"/>
    <w:lvl w:ilvl="0" w:tplc="DBE21F8E">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7B24659B"/>
    <w:multiLevelType w:val="hybridMultilevel"/>
    <w:tmpl w:val="D472A2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5133132">
    <w:abstractNumId w:val="14"/>
  </w:num>
  <w:num w:numId="2" w16cid:durableId="172189107">
    <w:abstractNumId w:val="2"/>
  </w:num>
  <w:num w:numId="3" w16cid:durableId="28455381">
    <w:abstractNumId w:val="1"/>
  </w:num>
  <w:num w:numId="4" w16cid:durableId="1822192448">
    <w:abstractNumId w:val="6"/>
  </w:num>
  <w:num w:numId="5" w16cid:durableId="19007011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4339755">
    <w:abstractNumId w:val="11"/>
  </w:num>
  <w:num w:numId="7" w16cid:durableId="1661732255">
    <w:abstractNumId w:val="5"/>
  </w:num>
  <w:num w:numId="8" w16cid:durableId="2045981362">
    <w:abstractNumId w:val="13"/>
  </w:num>
  <w:num w:numId="9" w16cid:durableId="997221658">
    <w:abstractNumId w:val="9"/>
  </w:num>
  <w:num w:numId="10" w16cid:durableId="1500540942">
    <w:abstractNumId w:val="10"/>
  </w:num>
  <w:num w:numId="11" w16cid:durableId="1218472551">
    <w:abstractNumId w:val="3"/>
  </w:num>
  <w:num w:numId="12" w16cid:durableId="18811675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2311867">
    <w:abstractNumId w:val="8"/>
  </w:num>
  <w:num w:numId="14" w16cid:durableId="1437482891">
    <w:abstractNumId w:val="17"/>
  </w:num>
  <w:num w:numId="15" w16cid:durableId="298920021">
    <w:abstractNumId w:val="15"/>
  </w:num>
  <w:num w:numId="16" w16cid:durableId="1668896996">
    <w:abstractNumId w:val="16"/>
  </w:num>
  <w:num w:numId="17" w16cid:durableId="1161311498">
    <w:abstractNumId w:val="0"/>
  </w:num>
  <w:num w:numId="18" w16cid:durableId="646402560">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anna Malec">
    <w15:presenceInfo w15:providerId="AD" w15:userId="S-1-5-21-3298414999-1820450430-2844026704-28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857"/>
    <w:rsid w:val="0006566E"/>
    <w:rsid w:val="00084666"/>
    <w:rsid w:val="00170E79"/>
    <w:rsid w:val="00183851"/>
    <w:rsid w:val="001A593D"/>
    <w:rsid w:val="002C2792"/>
    <w:rsid w:val="002C5BC0"/>
    <w:rsid w:val="00327917"/>
    <w:rsid w:val="004E5A0D"/>
    <w:rsid w:val="004F5412"/>
    <w:rsid w:val="0065272E"/>
    <w:rsid w:val="006870DC"/>
    <w:rsid w:val="00701193"/>
    <w:rsid w:val="00842DE4"/>
    <w:rsid w:val="00991625"/>
    <w:rsid w:val="009D5EF1"/>
    <w:rsid w:val="00A15C75"/>
    <w:rsid w:val="00B31977"/>
    <w:rsid w:val="00B531C2"/>
    <w:rsid w:val="00BA3A69"/>
    <w:rsid w:val="00C90A2C"/>
    <w:rsid w:val="00C944E6"/>
    <w:rsid w:val="00D52AEB"/>
    <w:rsid w:val="00D53105"/>
    <w:rsid w:val="00E048F2"/>
    <w:rsid w:val="00F468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3574F"/>
  <w15:chartTrackingRefBased/>
  <w15:docId w15:val="{A09D6BCB-D075-434C-967D-4CBCC8C73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46857"/>
    <w:pPr>
      <w:suppressAutoHyphens/>
      <w:spacing w:after="0" w:line="240" w:lineRule="auto"/>
    </w:pPr>
    <w:rPr>
      <w:rFonts w:ascii="Tahoma" w:eastAsia="Times New Roman" w:hAnsi="Tahoma" w:cs="Times New Roman"/>
      <w:kern w:val="0"/>
      <w:sz w:val="20"/>
      <w:szCs w:val="20"/>
      <w:lang w:eastAsia="ar-SA"/>
      <w14:ligatures w14:val="none"/>
    </w:rPr>
  </w:style>
  <w:style w:type="paragraph" w:styleId="Nagwek1">
    <w:name w:val="heading 1"/>
    <w:basedOn w:val="Normalny"/>
    <w:next w:val="Normalny"/>
    <w:link w:val="Nagwek1Znak"/>
    <w:uiPriority w:val="9"/>
    <w:qFormat/>
    <w:rsid w:val="00F468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468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46857"/>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46857"/>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46857"/>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46857"/>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46857"/>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46857"/>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46857"/>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46857"/>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46857"/>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46857"/>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46857"/>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46857"/>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4685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4685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4685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46857"/>
    <w:rPr>
      <w:rFonts w:eastAsiaTheme="majorEastAsia" w:cstheme="majorBidi"/>
      <w:color w:val="272727" w:themeColor="text1" w:themeTint="D8"/>
    </w:rPr>
  </w:style>
  <w:style w:type="paragraph" w:styleId="Tytu">
    <w:name w:val="Title"/>
    <w:basedOn w:val="Normalny"/>
    <w:next w:val="Normalny"/>
    <w:link w:val="TytuZnak"/>
    <w:uiPriority w:val="10"/>
    <w:qFormat/>
    <w:rsid w:val="00F46857"/>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4685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4685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4685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46857"/>
    <w:pPr>
      <w:spacing w:before="160"/>
      <w:jc w:val="center"/>
    </w:pPr>
    <w:rPr>
      <w:i/>
      <w:iCs/>
      <w:color w:val="404040" w:themeColor="text1" w:themeTint="BF"/>
    </w:rPr>
  </w:style>
  <w:style w:type="character" w:customStyle="1" w:styleId="CytatZnak">
    <w:name w:val="Cytat Znak"/>
    <w:basedOn w:val="Domylnaczcionkaakapitu"/>
    <w:link w:val="Cytat"/>
    <w:uiPriority w:val="29"/>
    <w:rsid w:val="00F46857"/>
    <w:rPr>
      <w:i/>
      <w:iCs/>
      <w:color w:val="404040" w:themeColor="text1" w:themeTint="BF"/>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F46857"/>
    <w:pPr>
      <w:ind w:left="720"/>
      <w:contextualSpacing/>
    </w:pPr>
  </w:style>
  <w:style w:type="character" w:styleId="Wyrnienieintensywne">
    <w:name w:val="Intense Emphasis"/>
    <w:basedOn w:val="Domylnaczcionkaakapitu"/>
    <w:uiPriority w:val="21"/>
    <w:qFormat/>
    <w:rsid w:val="00F46857"/>
    <w:rPr>
      <w:i/>
      <w:iCs/>
      <w:color w:val="0F4761" w:themeColor="accent1" w:themeShade="BF"/>
    </w:rPr>
  </w:style>
  <w:style w:type="paragraph" w:styleId="Cytatintensywny">
    <w:name w:val="Intense Quote"/>
    <w:basedOn w:val="Normalny"/>
    <w:next w:val="Normalny"/>
    <w:link w:val="CytatintensywnyZnak"/>
    <w:uiPriority w:val="30"/>
    <w:qFormat/>
    <w:rsid w:val="00F468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46857"/>
    <w:rPr>
      <w:i/>
      <w:iCs/>
      <w:color w:val="0F4761" w:themeColor="accent1" w:themeShade="BF"/>
    </w:rPr>
  </w:style>
  <w:style w:type="character" w:styleId="Odwoanieintensywne">
    <w:name w:val="Intense Reference"/>
    <w:basedOn w:val="Domylnaczcionkaakapitu"/>
    <w:uiPriority w:val="32"/>
    <w:qFormat/>
    <w:rsid w:val="00F46857"/>
    <w:rPr>
      <w:b/>
      <w:bCs/>
      <w:smallCaps/>
      <w:color w:val="0F4761" w:themeColor="accent1" w:themeShade="BF"/>
      <w:spacing w:val="5"/>
    </w:rPr>
  </w:style>
  <w:style w:type="paragraph" w:styleId="Tekstpodstawowy3">
    <w:name w:val="Body Text 3"/>
    <w:basedOn w:val="Normalny"/>
    <w:link w:val="Tekstpodstawowy3Znak"/>
    <w:rsid w:val="00F46857"/>
    <w:pPr>
      <w:spacing w:after="120"/>
    </w:pPr>
    <w:rPr>
      <w:sz w:val="16"/>
      <w:szCs w:val="16"/>
    </w:rPr>
  </w:style>
  <w:style w:type="character" w:customStyle="1" w:styleId="Tekstpodstawowy3Znak">
    <w:name w:val="Tekst podstawowy 3 Znak"/>
    <w:basedOn w:val="Domylnaczcionkaakapitu"/>
    <w:link w:val="Tekstpodstawowy3"/>
    <w:rsid w:val="00F46857"/>
    <w:rPr>
      <w:rFonts w:ascii="Tahoma" w:eastAsia="Times New Roman" w:hAnsi="Tahoma" w:cs="Times New Roman"/>
      <w:kern w:val="0"/>
      <w:sz w:val="16"/>
      <w:szCs w:val="16"/>
      <w:lang w:eastAsia="ar-SA"/>
      <w14:ligatures w14:val="none"/>
    </w:rPr>
  </w:style>
  <w:style w:type="character" w:styleId="Hipercze">
    <w:name w:val="Hyperlink"/>
    <w:basedOn w:val="Domylnaczcionkaakapitu"/>
    <w:uiPriority w:val="99"/>
    <w:unhideWhenUsed/>
    <w:rsid w:val="00F46857"/>
    <w:rPr>
      <w:color w:val="467886" w:themeColor="hyperlink"/>
      <w:u w:val="single"/>
    </w:rPr>
  </w:style>
  <w:style w:type="character" w:customStyle="1" w:styleId="labeldekratacja">
    <w:name w:val="labeldekratacja"/>
    <w:basedOn w:val="Domylnaczcionkaakapitu"/>
    <w:rsid w:val="00F46857"/>
  </w:style>
  <w:style w:type="character" w:styleId="Odwoaniedokomentarza">
    <w:name w:val="annotation reference"/>
    <w:basedOn w:val="Domylnaczcionkaakapitu"/>
    <w:uiPriority w:val="99"/>
    <w:semiHidden/>
    <w:unhideWhenUsed/>
    <w:rsid w:val="00F46857"/>
    <w:rPr>
      <w:sz w:val="16"/>
      <w:szCs w:val="16"/>
    </w:rPr>
  </w:style>
  <w:style w:type="paragraph" w:styleId="Tekstkomentarza">
    <w:name w:val="annotation text"/>
    <w:basedOn w:val="Normalny"/>
    <w:link w:val="TekstkomentarzaZnak"/>
    <w:uiPriority w:val="99"/>
    <w:semiHidden/>
    <w:unhideWhenUsed/>
    <w:rsid w:val="00F46857"/>
  </w:style>
  <w:style w:type="character" w:customStyle="1" w:styleId="TekstkomentarzaZnak">
    <w:name w:val="Tekst komentarza Znak"/>
    <w:basedOn w:val="Domylnaczcionkaakapitu"/>
    <w:link w:val="Tekstkomentarza"/>
    <w:uiPriority w:val="99"/>
    <w:semiHidden/>
    <w:rsid w:val="00F46857"/>
    <w:rPr>
      <w:rFonts w:ascii="Tahoma" w:eastAsia="Times New Roman" w:hAnsi="Tahoma" w:cs="Times New Roman"/>
      <w:kern w:val="0"/>
      <w:sz w:val="20"/>
      <w:szCs w:val="20"/>
      <w:lang w:eastAsia="ar-SA"/>
      <w14:ligatures w14:val="none"/>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F46857"/>
    <w:rPr>
      <w:rFonts w:ascii="Tahoma" w:eastAsia="Times New Roman" w:hAnsi="Tahoma" w:cs="Times New Roman"/>
      <w:kern w:val="0"/>
      <w:sz w:val="20"/>
      <w:szCs w:val="20"/>
      <w:lang w:eastAsia="ar-SA"/>
      <w14:ligatures w14:val="none"/>
    </w:rPr>
  </w:style>
  <w:style w:type="paragraph" w:styleId="Tematkomentarza">
    <w:name w:val="annotation subject"/>
    <w:basedOn w:val="Tekstkomentarza"/>
    <w:next w:val="Tekstkomentarza"/>
    <w:link w:val="TematkomentarzaZnak"/>
    <w:uiPriority w:val="99"/>
    <w:semiHidden/>
    <w:unhideWhenUsed/>
    <w:rsid w:val="00D52AEB"/>
    <w:rPr>
      <w:b/>
      <w:bCs/>
    </w:rPr>
  </w:style>
  <w:style w:type="character" w:customStyle="1" w:styleId="TematkomentarzaZnak">
    <w:name w:val="Temat komentarza Znak"/>
    <w:basedOn w:val="TekstkomentarzaZnak"/>
    <w:link w:val="Tematkomentarza"/>
    <w:uiPriority w:val="99"/>
    <w:semiHidden/>
    <w:rsid w:val="00D52AEB"/>
    <w:rPr>
      <w:rFonts w:ascii="Tahoma" w:eastAsia="Times New Roman" w:hAnsi="Tahoma" w:cs="Times New Roman"/>
      <w:b/>
      <w:bCs/>
      <w:kern w:val="0"/>
      <w:sz w:val="20"/>
      <w:szCs w:val="20"/>
      <w:lang w:eastAsia="ar-SA"/>
      <w14:ligatures w14:val="none"/>
    </w:rPr>
  </w:style>
  <w:style w:type="paragraph" w:styleId="Tekstdymka">
    <w:name w:val="Balloon Text"/>
    <w:basedOn w:val="Normalny"/>
    <w:link w:val="TekstdymkaZnak"/>
    <w:uiPriority w:val="99"/>
    <w:semiHidden/>
    <w:unhideWhenUsed/>
    <w:rsid w:val="00D52AEB"/>
    <w:rPr>
      <w:rFonts w:ascii="Segoe UI" w:hAnsi="Segoe UI" w:cs="Segoe UI"/>
      <w:sz w:val="18"/>
      <w:szCs w:val="18"/>
    </w:rPr>
  </w:style>
  <w:style w:type="character" w:customStyle="1" w:styleId="TekstdymkaZnak">
    <w:name w:val="Tekst dymka Znak"/>
    <w:basedOn w:val="Domylnaczcionkaakapitu"/>
    <w:link w:val="Tekstdymka"/>
    <w:uiPriority w:val="99"/>
    <w:semiHidden/>
    <w:rsid w:val="00D52AEB"/>
    <w:rPr>
      <w:rFonts w:ascii="Segoe UI" w:eastAsia="Times New Roman" w:hAnsi="Segoe UI" w:cs="Segoe UI"/>
      <w:kern w:val="0"/>
      <w:sz w:val="18"/>
      <w:szCs w:val="18"/>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ettings" Target="settings.xml"/><Relationship Id="rId7"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hyperlink" Target="https://efaktura.gov.pl" TargetMode="Externa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3029</Words>
  <Characters>18179</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dcterms:created xsi:type="dcterms:W3CDTF">2025-06-02T12:28:00Z</dcterms:created>
  <dcterms:modified xsi:type="dcterms:W3CDTF">2025-06-02T12:28:00Z</dcterms:modified>
</cp:coreProperties>
</file>