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77777777" w:rsidR="00B41989" w:rsidRPr="00B41989" w:rsidRDefault="00B41989" w:rsidP="005216C0">
      <w:pPr>
        <w:spacing w:after="120" w:line="240" w:lineRule="auto"/>
        <w:jc w:val="right"/>
        <w:rPr>
          <w:rFonts w:ascii="Garamond" w:hAnsi="Garamond"/>
          <w:b/>
          <w:color w:val="000000" w:themeColor="text1"/>
          <w:sz w:val="22"/>
          <w:szCs w:val="22"/>
        </w:rPr>
      </w:pPr>
      <w:r w:rsidRPr="00B41989">
        <w:rPr>
          <w:rFonts w:ascii="Garamond" w:hAnsi="Garamond"/>
          <w:b/>
          <w:color w:val="000000" w:themeColor="text1"/>
          <w:sz w:val="22"/>
          <w:szCs w:val="22"/>
        </w:rPr>
        <w:t>Załącznik nr 4 do SWZ</w:t>
      </w:r>
    </w:p>
    <w:p w14:paraId="13357A08" w14:textId="77777777" w:rsidR="00B41989" w:rsidRPr="00B41989" w:rsidRDefault="00B41989" w:rsidP="005216C0">
      <w:pPr>
        <w:spacing w:after="12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5216C0">
      <w:pPr>
        <w:spacing w:after="120" w:line="240" w:lineRule="auto"/>
        <w:jc w:val="center"/>
        <w:rPr>
          <w:rFonts w:ascii="Garamond" w:hAnsi="Garamond"/>
          <w:b/>
          <w:color w:val="000000" w:themeColor="text1"/>
          <w:sz w:val="22"/>
          <w:szCs w:val="22"/>
        </w:rPr>
      </w:pPr>
    </w:p>
    <w:p w14:paraId="158E96F3" w14:textId="77777777" w:rsidR="00B41989" w:rsidRPr="00B41989" w:rsidRDefault="00B41989" w:rsidP="005216C0">
      <w:pPr>
        <w:tabs>
          <w:tab w:val="left" w:leader="dot" w:pos="4488"/>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pod numerem KRS 0000002653, posiadającym numer NIP 781-16-18-944 oraz numer REGON 000292209, reprezentowanym przez:</w:t>
      </w:r>
      <w:r w:rsidRPr="00B41989">
        <w:rPr>
          <w:rFonts w:ascii="Garamond" w:hAnsi="Garamond" w:cs="Arial"/>
          <w:b/>
          <w:color w:val="000000" w:themeColor="text1"/>
          <w:sz w:val="22"/>
          <w:szCs w:val="22"/>
        </w:rPr>
        <w:t xml:space="preserve"> Dyrektor – Dawid Murawa            </w:t>
      </w:r>
    </w:p>
    <w:p w14:paraId="6D07E958" w14:textId="6062502F"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5216C0">
      <w:pPr>
        <w:tabs>
          <w:tab w:val="left" w:leader="dot" w:pos="1373"/>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p>
    <w:p w14:paraId="3F996D16"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5216C0">
      <w:pPr>
        <w:spacing w:after="120" w:line="240" w:lineRule="auto"/>
        <w:ind w:left="0" w:firstLine="0"/>
        <w:rPr>
          <w:rFonts w:ascii="Garamond" w:hAnsi="Garamond"/>
          <w:color w:val="000000" w:themeColor="text1"/>
          <w:sz w:val="22"/>
          <w:szCs w:val="22"/>
        </w:rPr>
      </w:pPr>
    </w:p>
    <w:p w14:paraId="6A377E20" w14:textId="77777777" w:rsidR="00B41989" w:rsidRPr="00B41989" w:rsidRDefault="00B41989" w:rsidP="005216C0">
      <w:pPr>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5216C0">
      <w:pPr>
        <w:spacing w:after="12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5216C0">
      <w:pPr>
        <w:spacing w:after="120" w:line="240" w:lineRule="auto"/>
        <w:ind w:left="0" w:firstLine="0"/>
        <w:jc w:val="left"/>
        <w:rPr>
          <w:rFonts w:ascii="Garamond" w:hAnsi="Garamond"/>
          <w:sz w:val="22"/>
          <w:szCs w:val="22"/>
        </w:rPr>
      </w:pPr>
    </w:p>
    <w:p w14:paraId="2BAFCC6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5216C0">
      <w:pPr>
        <w:spacing w:after="12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440299FD"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Niniejsza Umowa dotyczy sprzedaży i dostawy</w:t>
      </w:r>
      <w:r w:rsidRPr="00B41989">
        <w:rPr>
          <w:rFonts w:ascii="Garamond" w:hAnsi="Garamond"/>
          <w:b/>
          <w:sz w:val="22"/>
          <w:szCs w:val="22"/>
        </w:rPr>
        <w:t xml:space="preserve"> </w:t>
      </w:r>
      <w:r w:rsidR="00285747" w:rsidRPr="00285747">
        <w:rPr>
          <w:rFonts w:ascii="Garamond" w:hAnsi="Garamond"/>
          <w:b/>
          <w:sz w:val="22"/>
          <w:szCs w:val="22"/>
        </w:rPr>
        <w:t xml:space="preserve">wózków transportowych hydraulicznych szerokich z grubym materacem do transportu pacjentów z możliwością RTG </w:t>
      </w:r>
      <w:r w:rsidRPr="00B41989">
        <w:rPr>
          <w:rFonts w:ascii="Garamond" w:hAnsi="Garamond"/>
          <w:b/>
          <w:sz w:val="22"/>
          <w:szCs w:val="22"/>
        </w:rPr>
        <w:t xml:space="preserve">[dalej jako: Sprzęt], </w:t>
      </w:r>
      <w:r w:rsidRPr="00B41989">
        <w:rPr>
          <w:rFonts w:ascii="Garamond" w:hAnsi="Garamond"/>
          <w:sz w:val="22"/>
          <w:szCs w:val="22"/>
        </w:rPr>
        <w:t>wraz z jego rozładunkiem u</w:t>
      </w:r>
      <w:r w:rsidR="00B41989" w:rsidRPr="00B41989">
        <w:rPr>
          <w:rFonts w:ascii="Garamond" w:hAnsi="Garamond"/>
          <w:sz w:val="22"/>
          <w:szCs w:val="22"/>
        </w:rPr>
        <w:t xml:space="preserve"> </w:t>
      </w:r>
      <w:r w:rsidRPr="00B41989">
        <w:rPr>
          <w:rFonts w:ascii="Garamond" w:hAnsi="Garamond"/>
          <w:sz w:val="22"/>
          <w:szCs w:val="22"/>
        </w:rPr>
        <w:t xml:space="preserve">Zamawiającego, </w:t>
      </w:r>
      <w:r w:rsidRPr="00B41989">
        <w:rPr>
          <w:rFonts w:ascii="Garamond" w:hAnsi="Garamond"/>
          <w:sz w:val="22"/>
          <w:szCs w:val="22"/>
        </w:rPr>
        <w:tab/>
        <w:t>za wynagrodzeniem określonym w §5, w sposób</w:t>
      </w:r>
      <w:r w:rsidR="00B41989" w:rsidRPr="00B41989">
        <w:rPr>
          <w:rFonts w:ascii="Garamond" w:hAnsi="Garamond"/>
          <w:sz w:val="22"/>
          <w:szCs w:val="22"/>
        </w:rPr>
        <w:t xml:space="preserve"> </w:t>
      </w:r>
      <w:r w:rsidRPr="00B41989">
        <w:rPr>
          <w:rFonts w:ascii="Garamond" w:hAnsi="Garamond"/>
          <w:sz w:val="22"/>
          <w:szCs w:val="22"/>
        </w:rPr>
        <w:t>zgodny z dokumentacją określoną w ust. 2 poniżej oraz zapewniający realizację innych obowiązków wynikających z niniejszej Umowy.</w:t>
      </w:r>
      <w:r w:rsidRPr="00B41989">
        <w:rPr>
          <w:rFonts w:ascii="Garamond" w:hAnsi="Garamond"/>
          <w:b/>
          <w:sz w:val="22"/>
          <w:szCs w:val="22"/>
        </w:rPr>
        <w:t xml:space="preserve"> </w:t>
      </w:r>
    </w:p>
    <w:p w14:paraId="7D1C35FB" w14:textId="77777777"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2BFBA8F4" w:rsidR="00521282" w:rsidRPr="00B41989" w:rsidRDefault="00B41989" w:rsidP="005216C0">
      <w:pPr>
        <w:numPr>
          <w:ilvl w:val="1"/>
          <w:numId w:val="2"/>
        </w:numPr>
        <w:spacing w:after="120" w:line="240" w:lineRule="auto"/>
        <w:ind w:hanging="281"/>
        <w:rPr>
          <w:rFonts w:ascii="Garamond" w:hAnsi="Garamond"/>
          <w:sz w:val="22"/>
          <w:szCs w:val="22"/>
        </w:rPr>
      </w:pPr>
      <w:r>
        <w:rPr>
          <w:rFonts w:ascii="Garamond" w:hAnsi="Garamond"/>
          <w:sz w:val="22"/>
          <w:szCs w:val="22"/>
        </w:rPr>
        <w:t>Opis przedmiotu Umowy – załącznik nr 1</w:t>
      </w:r>
      <w:r w:rsidR="00C169A7" w:rsidRPr="00B41989">
        <w:rPr>
          <w:rFonts w:ascii="Garamond" w:hAnsi="Garamond"/>
          <w:sz w:val="22"/>
          <w:szCs w:val="22"/>
        </w:rPr>
        <w:t xml:space="preserve">, </w:t>
      </w:r>
    </w:p>
    <w:p w14:paraId="2E417EBE" w14:textId="36BC49B1" w:rsidR="00521282" w:rsidRDefault="00C169A7" w:rsidP="005216C0">
      <w:pPr>
        <w:numPr>
          <w:ilvl w:val="1"/>
          <w:numId w:val="2"/>
        </w:numPr>
        <w:spacing w:after="120" w:line="240" w:lineRule="auto"/>
        <w:ind w:hanging="281"/>
        <w:rPr>
          <w:rFonts w:ascii="Garamond" w:hAnsi="Garamond"/>
          <w:sz w:val="22"/>
          <w:szCs w:val="22"/>
        </w:rPr>
      </w:pPr>
      <w:r w:rsidRPr="00B41989">
        <w:rPr>
          <w:rFonts w:ascii="Garamond" w:hAnsi="Garamond"/>
          <w:sz w:val="22"/>
          <w:szCs w:val="22"/>
        </w:rPr>
        <w:t xml:space="preserve">Formularzu ofertowym – Załącznik nr </w:t>
      </w:r>
      <w:r w:rsidR="00B41989">
        <w:rPr>
          <w:rFonts w:ascii="Garamond" w:hAnsi="Garamond"/>
          <w:sz w:val="22"/>
          <w:szCs w:val="22"/>
        </w:rPr>
        <w:t>2</w:t>
      </w:r>
      <w:r w:rsidRPr="00B41989">
        <w:rPr>
          <w:rFonts w:ascii="Garamond" w:hAnsi="Garamond"/>
          <w:sz w:val="22"/>
          <w:szCs w:val="22"/>
        </w:rPr>
        <w:t xml:space="preserve">, </w:t>
      </w:r>
    </w:p>
    <w:p w14:paraId="26F03F15" w14:textId="77777777" w:rsidR="005216C0" w:rsidRDefault="005216C0" w:rsidP="005216C0">
      <w:pPr>
        <w:spacing w:after="120" w:line="240" w:lineRule="auto"/>
        <w:rPr>
          <w:rFonts w:ascii="Garamond" w:hAnsi="Garamond"/>
          <w:sz w:val="22"/>
          <w:szCs w:val="22"/>
        </w:rPr>
      </w:pPr>
    </w:p>
    <w:p w14:paraId="456080AE" w14:textId="77777777" w:rsidR="005216C0" w:rsidRDefault="005216C0" w:rsidP="005216C0">
      <w:pPr>
        <w:spacing w:after="120" w:line="240" w:lineRule="auto"/>
        <w:rPr>
          <w:rFonts w:ascii="Garamond" w:hAnsi="Garamond"/>
          <w:sz w:val="22"/>
          <w:szCs w:val="22"/>
        </w:rPr>
      </w:pPr>
    </w:p>
    <w:p w14:paraId="15E7B1E1" w14:textId="77777777" w:rsidR="005216C0" w:rsidRPr="005216C0" w:rsidRDefault="005216C0" w:rsidP="005216C0">
      <w:pPr>
        <w:spacing w:after="120" w:line="240" w:lineRule="auto"/>
        <w:rPr>
          <w:rFonts w:ascii="Garamond" w:hAnsi="Garamond"/>
          <w:sz w:val="22"/>
          <w:szCs w:val="22"/>
        </w:rPr>
      </w:pPr>
    </w:p>
    <w:p w14:paraId="21A808C1"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§3 </w:t>
      </w:r>
    </w:p>
    <w:p w14:paraId="4664A3C3"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28652E16"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5CCC7B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B41989" w:rsidRPr="00B41989">
        <w:rPr>
          <w:rFonts w:ascii="Garamond" w:hAnsi="Garamond"/>
          <w:b/>
          <w:sz w:val="22"/>
          <w:szCs w:val="22"/>
          <w:highlight w:val="yellow"/>
        </w:rPr>
        <w:t>______</w:t>
      </w:r>
      <w:r w:rsidRPr="00B41989">
        <w:rPr>
          <w:rFonts w:ascii="Garamond" w:hAnsi="Garamond"/>
          <w:b/>
          <w:sz w:val="22"/>
          <w:szCs w:val="22"/>
        </w:rPr>
        <w:t xml:space="preserve"> [</w:t>
      </w:r>
      <w:r w:rsidR="00B41989" w:rsidRPr="00B41989">
        <w:rPr>
          <w:rFonts w:ascii="Garamond" w:hAnsi="Garamond"/>
          <w:b/>
          <w:sz w:val="22"/>
          <w:szCs w:val="22"/>
        </w:rPr>
        <w:t xml:space="preserve">słownie: </w:t>
      </w:r>
      <w:r w:rsidR="00B41989" w:rsidRPr="00B41989">
        <w:rPr>
          <w:rFonts w:ascii="Garamond" w:hAnsi="Garamond"/>
          <w:b/>
          <w:sz w:val="22"/>
          <w:szCs w:val="22"/>
          <w:highlight w:val="yellow"/>
        </w:rPr>
        <w:t>______</w:t>
      </w:r>
      <w:r w:rsidRPr="00B41989">
        <w:rPr>
          <w:rFonts w:ascii="Garamond" w:hAnsi="Garamond"/>
          <w:b/>
          <w:sz w:val="22"/>
          <w:szCs w:val="22"/>
        </w:rPr>
        <w:t xml:space="preserve">] tygodni </w:t>
      </w:r>
      <w:r w:rsidRPr="00B41989">
        <w:rPr>
          <w:rFonts w:ascii="Garamond" w:hAnsi="Garamond"/>
          <w:sz w:val="22"/>
          <w:szCs w:val="22"/>
        </w:rPr>
        <w:t>licząc od dnia zawarcia Umowy</w:t>
      </w:r>
      <w:r w:rsidRPr="00B41989">
        <w:rPr>
          <w:rFonts w:ascii="Garamond" w:hAnsi="Garamond"/>
          <w:b/>
          <w:sz w:val="22"/>
          <w:szCs w:val="22"/>
        </w:rPr>
        <w:t>.</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wynagrodzenia postanowień mniej korzystnych niż postanowienia wynikające z Umowy zawartej pomiędzy Zamawiającym a Wykonawcą. </w:t>
      </w:r>
    </w:p>
    <w:p w14:paraId="2D9114B8"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B41989">
        <w:rPr>
          <w:rFonts w:ascii="Garamond" w:hAnsi="Garamond"/>
          <w:sz w:val="22"/>
          <w:szCs w:val="22"/>
        </w:rPr>
        <w:t>2</w:t>
      </w:r>
      <w:r w:rsidRPr="00B41989">
        <w:rPr>
          <w:rFonts w:ascii="Garamond" w:hAnsi="Garamond"/>
          <w:sz w:val="22"/>
          <w:szCs w:val="22"/>
        </w:rPr>
        <w:t xml:space="preserve"> [</w:t>
      </w:r>
      <w:r w:rsidR="00B41989" w:rsidRPr="00B41989">
        <w:rPr>
          <w:rFonts w:ascii="Garamond" w:hAnsi="Garamond"/>
          <w:sz w:val="22"/>
          <w:szCs w:val="22"/>
        </w:rPr>
        <w:t>dwóch</w:t>
      </w:r>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p>
    <w:p w14:paraId="12E85B88"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lastRenderedPageBreak/>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440B4803" w:rsidR="00521282" w:rsidRPr="00B41989" w:rsidRDefault="00C169A7" w:rsidP="005216C0">
      <w:pPr>
        <w:numPr>
          <w:ilvl w:val="0"/>
          <w:numId w:val="4"/>
        </w:numPr>
        <w:spacing w:after="120" w:line="240" w:lineRule="auto"/>
        <w:ind w:hanging="427"/>
        <w:rPr>
          <w:rFonts w:ascii="Garamond" w:hAnsi="Garamond"/>
          <w:sz w:val="22"/>
          <w:szCs w:val="22"/>
        </w:rPr>
      </w:pPr>
      <w:r w:rsidRPr="00B41989">
        <w:rPr>
          <w:rFonts w:ascii="Garamond" w:hAnsi="Garamond"/>
          <w:sz w:val="22"/>
          <w:szCs w:val="22"/>
        </w:rPr>
        <w:t xml:space="preserve">Termin realizacji niniejszej Umowy ustala się na okres </w:t>
      </w:r>
      <w:r w:rsidR="00B41989" w:rsidRPr="00B41989">
        <w:rPr>
          <w:rFonts w:ascii="Garamond" w:hAnsi="Garamond"/>
          <w:b/>
          <w:sz w:val="22"/>
          <w:szCs w:val="22"/>
          <w:highlight w:val="yellow"/>
        </w:rPr>
        <w:t>__</w:t>
      </w:r>
      <w:r w:rsidRPr="00B41989">
        <w:rPr>
          <w:rFonts w:ascii="Garamond" w:hAnsi="Garamond"/>
          <w:sz w:val="22"/>
          <w:szCs w:val="22"/>
        </w:rPr>
        <w:t xml:space="preserve"> [</w:t>
      </w:r>
      <w:r w:rsidR="00B41989" w:rsidRPr="00B41989">
        <w:rPr>
          <w:rFonts w:ascii="Garamond" w:hAnsi="Garamond"/>
          <w:b/>
          <w:sz w:val="22"/>
          <w:szCs w:val="22"/>
          <w:highlight w:val="yellow"/>
        </w:rPr>
        <w:t>______</w:t>
      </w:r>
      <w:r w:rsidRPr="00B41989">
        <w:rPr>
          <w:rFonts w:ascii="Garamond" w:hAnsi="Garamond"/>
          <w:sz w:val="22"/>
          <w:szCs w:val="22"/>
        </w:rPr>
        <w:t xml:space="preserve">] tygodni liczonych od dnia zawarcia Umowy. </w:t>
      </w:r>
    </w:p>
    <w:p w14:paraId="34B28ED6" w14:textId="2B463051" w:rsidR="00521282" w:rsidRPr="00B41989" w:rsidRDefault="00C169A7" w:rsidP="005216C0">
      <w:pPr>
        <w:numPr>
          <w:ilvl w:val="0"/>
          <w:numId w:val="4"/>
        </w:numPr>
        <w:spacing w:after="120" w:line="240" w:lineRule="auto"/>
        <w:ind w:hanging="427"/>
        <w:rPr>
          <w:rFonts w:ascii="Garamond" w:hAnsi="Garamond"/>
          <w:sz w:val="22"/>
          <w:szCs w:val="22"/>
        </w:rPr>
      </w:pPr>
      <w:r w:rsidRPr="00B41989">
        <w:rPr>
          <w:rFonts w:ascii="Garamond" w:hAnsi="Garamond"/>
          <w:sz w:val="22"/>
          <w:szCs w:val="22"/>
        </w:rPr>
        <w:t xml:space="preserve">Niniejsza Umowa obowiązuje przez okres </w:t>
      </w:r>
      <w:r w:rsidR="00B41989" w:rsidRPr="00B41989">
        <w:rPr>
          <w:rFonts w:ascii="Garamond" w:hAnsi="Garamond"/>
          <w:b/>
          <w:sz w:val="22"/>
          <w:szCs w:val="22"/>
          <w:highlight w:val="yellow"/>
        </w:rPr>
        <w:t>______</w:t>
      </w:r>
      <w:r w:rsidRPr="00B41989">
        <w:rPr>
          <w:rFonts w:ascii="Garamond" w:hAnsi="Garamond"/>
          <w:sz w:val="22"/>
          <w:szCs w:val="22"/>
        </w:rPr>
        <w:t xml:space="preserve"> </w:t>
      </w:r>
      <w:r w:rsidR="005D692D">
        <w:rPr>
          <w:rFonts w:ascii="Garamond" w:hAnsi="Garamond"/>
          <w:sz w:val="22"/>
          <w:szCs w:val="22"/>
        </w:rPr>
        <w:t>tygodni</w:t>
      </w:r>
      <w:r w:rsidRPr="00B41989">
        <w:rPr>
          <w:rFonts w:ascii="Garamond" w:hAnsi="Garamond"/>
          <w:sz w:val="22"/>
          <w:szCs w:val="22"/>
        </w:rPr>
        <w:t xml:space="preserve">, w zakresie realizacji pozostałych obowiązków wynikających z Umowy. </w:t>
      </w:r>
    </w:p>
    <w:p w14:paraId="411E6E40"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4778642B"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5216C0">
      <w:pPr>
        <w:pStyle w:val="Nagwek1"/>
        <w:spacing w:after="12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2B91D3A4"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gwarancji na przedmiot Umowy na okres </w:t>
      </w:r>
      <w:r w:rsidR="00B41989" w:rsidRPr="00B41989">
        <w:rPr>
          <w:rFonts w:ascii="Garamond" w:hAnsi="Garamond"/>
          <w:b/>
          <w:sz w:val="22"/>
          <w:szCs w:val="22"/>
          <w:highlight w:val="yellow"/>
        </w:rPr>
        <w:t>______</w:t>
      </w:r>
      <w:r w:rsidRPr="00B41989">
        <w:rPr>
          <w:rFonts w:ascii="Garamond" w:hAnsi="Garamond"/>
          <w:b/>
          <w:sz w:val="22"/>
          <w:szCs w:val="22"/>
        </w:rPr>
        <w:t xml:space="preserve"> [min. 24 miesiące]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ma obowiązek w terminie do 3 [trzech] dni od daty zgłoszenia usterki, awarii do: </w:t>
      </w:r>
    </w:p>
    <w:p w14:paraId="6AF4D3AC"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zdiagnozowania usterki/awarii, </w:t>
      </w:r>
    </w:p>
    <w:p w14:paraId="5C0CFF73"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zobowiązany jest po wykonaniu każdorazowej usługi sporządzić w języku polskim raport serwisowy wraz z </w:t>
      </w:r>
      <w:proofErr w:type="spellStart"/>
      <w:r w:rsidRPr="00B41989">
        <w:rPr>
          <w:rFonts w:ascii="Garamond" w:hAnsi="Garamond"/>
          <w:sz w:val="22"/>
          <w:szCs w:val="22"/>
        </w:rPr>
        <w:t>check</w:t>
      </w:r>
      <w:proofErr w:type="spellEnd"/>
      <w:r w:rsidRPr="00B41989">
        <w:rPr>
          <w:rFonts w:ascii="Garamond" w:hAnsi="Garamond"/>
          <w:sz w:val="22"/>
          <w:szCs w:val="22"/>
        </w:rPr>
        <w:t xml:space="preserve">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5216C0">
      <w:pPr>
        <w:spacing w:after="12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5216C0">
      <w:pPr>
        <w:pStyle w:val="Nagwek1"/>
        <w:spacing w:after="12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99B1454"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§9 </w:t>
      </w:r>
    </w:p>
    <w:p w14:paraId="1D677E8F"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w:t>
      </w:r>
      <w:r w:rsidRPr="00B41989">
        <w:rPr>
          <w:rFonts w:ascii="Garamond" w:hAnsi="Garamond"/>
          <w:sz w:val="22"/>
          <w:szCs w:val="22"/>
        </w:rPr>
        <w:lastRenderedPageBreak/>
        <w:t xml:space="preserve">chyba, że zachodzi jedna z przesłanek, o których mowa w art. 455 Ustawy Prawo Zamówień Publicznych. </w:t>
      </w:r>
    </w:p>
    <w:p w14:paraId="1912E7CB"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423820E7" w14:textId="77777777" w:rsidR="00521282" w:rsidRPr="00B41989" w:rsidRDefault="00C169A7" w:rsidP="005216C0">
      <w:pPr>
        <w:spacing w:after="120" w:line="240" w:lineRule="auto"/>
        <w:ind w:left="288" w:hanging="10"/>
        <w:jc w:val="center"/>
        <w:rPr>
          <w:rFonts w:ascii="Garamond" w:hAnsi="Garamond"/>
          <w:sz w:val="22"/>
          <w:szCs w:val="22"/>
        </w:rPr>
      </w:pPr>
      <w:r w:rsidRPr="00B41989">
        <w:rPr>
          <w:rFonts w:ascii="Garamond" w:hAnsi="Garamond"/>
          <w:b/>
          <w:sz w:val="22"/>
          <w:szCs w:val="22"/>
        </w:rPr>
        <w:t xml:space="preserve">§10 </w:t>
      </w:r>
    </w:p>
    <w:p w14:paraId="7E53277D" w14:textId="77777777" w:rsidR="00521282" w:rsidRPr="00B41989" w:rsidRDefault="00C169A7" w:rsidP="005216C0">
      <w:pPr>
        <w:pStyle w:val="Nagwek1"/>
        <w:spacing w:after="120" w:line="240" w:lineRule="auto"/>
        <w:ind w:left="287" w:right="0"/>
        <w:rPr>
          <w:rFonts w:ascii="Garamond" w:hAnsi="Garamond"/>
          <w:i w:val="0"/>
          <w:sz w:val="22"/>
          <w:szCs w:val="22"/>
        </w:rPr>
      </w:pPr>
      <w:r w:rsidRPr="00B41989">
        <w:rPr>
          <w:rFonts w:ascii="Garamond" w:hAnsi="Garamond"/>
          <w:i w:val="0"/>
          <w:sz w:val="22"/>
          <w:szCs w:val="22"/>
        </w:rPr>
        <w:lastRenderedPageBreak/>
        <w:t xml:space="preserve">KARY UMOWNE </w:t>
      </w:r>
    </w:p>
    <w:p w14:paraId="571EE3FD"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5216C0">
      <w:pPr>
        <w:numPr>
          <w:ilvl w:val="1"/>
          <w:numId w:val="12"/>
        </w:numPr>
        <w:spacing w:after="12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5216C0">
      <w:pPr>
        <w:numPr>
          <w:ilvl w:val="1"/>
          <w:numId w:val="12"/>
        </w:numPr>
        <w:spacing w:after="12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5FFD29BB"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B41989" w:rsidRDefault="00C169A7" w:rsidP="005216C0">
      <w:pPr>
        <w:numPr>
          <w:ilvl w:val="2"/>
          <w:numId w:val="13"/>
        </w:numPr>
        <w:spacing w:after="120" w:line="240" w:lineRule="auto"/>
        <w:ind w:left="993" w:hanging="427"/>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jedną pozycję] </w:t>
      </w:r>
    </w:p>
    <w:p w14:paraId="343DC7FC" w14:textId="028EB071" w:rsidR="00521282" w:rsidRPr="00B41989" w:rsidRDefault="00C169A7" w:rsidP="005216C0">
      <w:pPr>
        <w:numPr>
          <w:ilvl w:val="2"/>
          <w:numId w:val="13"/>
        </w:numPr>
        <w:spacing w:after="120" w:line="240" w:lineRule="auto"/>
        <w:ind w:left="993" w:hanging="427"/>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 </w:t>
      </w:r>
    </w:p>
    <w:p w14:paraId="1536BDC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lastRenderedPageBreak/>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5216C0">
      <w:pPr>
        <w:spacing w:after="12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5216C0">
      <w:pPr>
        <w:pStyle w:val="Nagwek1"/>
        <w:spacing w:after="12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2022 r. poz. 1233 ze zm.]. </w:t>
      </w:r>
    </w:p>
    <w:p w14:paraId="369FF208"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Wykonawca zobowiązuje się do przestrzegania obowiązujących przepisów ustawy z dnia 10 maja </w:t>
      </w:r>
    </w:p>
    <w:p w14:paraId="0D5BE2C7"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2018r. o ochronie danych osobowych [</w:t>
      </w:r>
      <w:proofErr w:type="spellStart"/>
      <w:r w:rsidRPr="00B41989">
        <w:rPr>
          <w:rFonts w:ascii="Garamond" w:hAnsi="Garamond"/>
          <w:sz w:val="22"/>
          <w:szCs w:val="22"/>
        </w:rPr>
        <w:t>t.j</w:t>
      </w:r>
      <w:proofErr w:type="spellEnd"/>
      <w:r w:rsidRPr="00B41989">
        <w:rPr>
          <w:rFonts w:ascii="Garamond" w:hAnsi="Garamond"/>
          <w:sz w:val="22"/>
          <w:szCs w:val="22"/>
        </w:rPr>
        <w:t xml:space="preserve">.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19179774" w14:textId="77777777" w:rsidR="00521282" w:rsidRPr="00B41989" w:rsidRDefault="00C169A7" w:rsidP="005216C0">
      <w:pPr>
        <w:spacing w:after="120" w:line="240" w:lineRule="auto"/>
        <w:ind w:left="283" w:firstLine="0"/>
        <w:jc w:val="left"/>
        <w:rPr>
          <w:rFonts w:ascii="Garamond" w:hAnsi="Garamond"/>
          <w:sz w:val="22"/>
          <w:szCs w:val="22"/>
        </w:rPr>
      </w:pPr>
      <w:r w:rsidRPr="00B41989">
        <w:rPr>
          <w:rFonts w:ascii="Garamond" w:hAnsi="Garamond"/>
          <w:sz w:val="22"/>
          <w:szCs w:val="22"/>
        </w:rPr>
        <w:t xml:space="preserve"> </w:t>
      </w:r>
    </w:p>
    <w:p w14:paraId="391A0898"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5216C0">
      <w:pPr>
        <w:spacing w:after="12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Zamawiającego: _____ </w:t>
      </w:r>
    </w:p>
    <w:p w14:paraId="777086F7" w14:textId="52944712" w:rsidR="00521282" w:rsidRP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Wykonawcy: ____O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5216C0">
      <w:pPr>
        <w:spacing w:after="120" w:line="240" w:lineRule="auto"/>
        <w:ind w:left="1195" w:hanging="360"/>
        <w:rPr>
          <w:rFonts w:ascii="Garamond" w:hAnsi="Garamond"/>
          <w:sz w:val="22"/>
          <w:szCs w:val="22"/>
        </w:rPr>
      </w:pPr>
      <w:r w:rsidRPr="00B41989">
        <w:rPr>
          <w:rFonts w:ascii="Garamond" w:hAnsi="Garamond"/>
          <w:sz w:val="22"/>
          <w:szCs w:val="22"/>
        </w:rPr>
        <w:t>1) dni roboczych rozumieją dni od poniedziałku do piątku, z wyłączeniem dni ustawowo wolnych od pracy w rozumieniu ustawy z dnia 18 stycznia 1951 r. o dniach wolnych od pracy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2020 r. poz. 1920], </w:t>
      </w:r>
    </w:p>
    <w:p w14:paraId="34BA03B7" w14:textId="77777777" w:rsidR="00521282" w:rsidRPr="00B41989" w:rsidRDefault="00C169A7" w:rsidP="005216C0">
      <w:pPr>
        <w:spacing w:after="12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5216C0">
      <w:pPr>
        <w:numPr>
          <w:ilvl w:val="1"/>
          <w:numId w:val="18"/>
        </w:numPr>
        <w:spacing w:after="12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5216C0">
      <w:pPr>
        <w:numPr>
          <w:ilvl w:val="1"/>
          <w:numId w:val="18"/>
        </w:numPr>
        <w:spacing w:after="12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lastRenderedPageBreak/>
        <w:t xml:space="preserve">Umowę sporządzono w 2 [dwóch] jednobrzmiących egzemplarzach, po 1 [jednym] egzemplarzu dla każdej ze Stron. </w:t>
      </w:r>
    </w:p>
    <w:p w14:paraId="27B1B8A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5216C0">
      <w:pPr>
        <w:spacing w:after="12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5216C0">
      <w:pPr>
        <w:tabs>
          <w:tab w:val="center" w:pos="1016"/>
          <w:tab w:val="center" w:pos="2124"/>
          <w:tab w:val="center" w:pos="2833"/>
          <w:tab w:val="center" w:pos="3541"/>
          <w:tab w:val="center" w:pos="4249"/>
          <w:tab w:val="center" w:pos="4957"/>
          <w:tab w:val="center" w:pos="5665"/>
          <w:tab w:val="center" w:pos="6373"/>
          <w:tab w:val="center" w:pos="7788"/>
        </w:tabs>
        <w:spacing w:after="12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5216C0">
      <w:pPr>
        <w:pStyle w:val="Nagwek2"/>
        <w:tabs>
          <w:tab w:val="center" w:pos="952"/>
          <w:tab w:val="center" w:pos="2124"/>
          <w:tab w:val="center" w:pos="2833"/>
          <w:tab w:val="center" w:pos="3541"/>
          <w:tab w:val="center" w:pos="4249"/>
          <w:tab w:val="center" w:pos="4957"/>
          <w:tab w:val="center" w:pos="5665"/>
          <w:tab w:val="center" w:pos="6373"/>
          <w:tab w:val="center" w:pos="7673"/>
        </w:tabs>
        <w:spacing w:after="120" w:line="240" w:lineRule="auto"/>
        <w:ind w:left="0" w:right="0" w:firstLine="0"/>
        <w:jc w:val="left"/>
        <w:rPr>
          <w:rFonts w:ascii="Garamond" w:hAnsi="Garamond"/>
          <w:i w:val="0"/>
          <w:sz w:val="22"/>
          <w:szCs w:val="22"/>
        </w:rPr>
      </w:pPr>
    </w:p>
    <w:p w14:paraId="00EEBE57" w14:textId="77777777" w:rsidR="00521282" w:rsidRPr="00B41989" w:rsidRDefault="00C169A7" w:rsidP="005216C0">
      <w:pPr>
        <w:spacing w:after="120" w:line="240" w:lineRule="auto"/>
        <w:ind w:left="50" w:firstLine="0"/>
        <w:jc w:val="center"/>
        <w:rPr>
          <w:rFonts w:ascii="Garamond" w:hAnsi="Garamond"/>
          <w:sz w:val="22"/>
          <w:szCs w:val="22"/>
        </w:rPr>
      </w:pPr>
      <w:r w:rsidRPr="00B41989">
        <w:rPr>
          <w:rFonts w:ascii="Garamond" w:hAnsi="Garamond"/>
          <w:sz w:val="22"/>
          <w:szCs w:val="22"/>
        </w:rPr>
        <w:t xml:space="preserve"> </w:t>
      </w:r>
    </w:p>
    <w:p w14:paraId="6208C0C2" w14:textId="77777777" w:rsidR="00521282" w:rsidRPr="00B41989" w:rsidRDefault="00C169A7" w:rsidP="005216C0">
      <w:pPr>
        <w:spacing w:after="120" w:line="240" w:lineRule="auto"/>
        <w:ind w:left="0" w:right="528" w:firstLine="0"/>
        <w:jc w:val="right"/>
        <w:rPr>
          <w:rFonts w:ascii="Garamond" w:hAnsi="Garamond"/>
          <w:sz w:val="22"/>
          <w:szCs w:val="22"/>
        </w:rPr>
      </w:pPr>
      <w:r w:rsidRPr="00B41989">
        <w:rPr>
          <w:rFonts w:ascii="Garamond" w:hAnsi="Garamond"/>
          <w:sz w:val="22"/>
          <w:szCs w:val="22"/>
        </w:rPr>
        <w:t xml:space="preserve">Strona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3051C" w14:textId="77777777" w:rsidR="00C169A7" w:rsidRDefault="00C169A7">
      <w:pPr>
        <w:spacing w:after="0" w:line="240" w:lineRule="auto"/>
      </w:pPr>
      <w:r>
        <w:separator/>
      </w:r>
    </w:p>
  </w:endnote>
  <w:endnote w:type="continuationSeparator" w:id="0">
    <w:p w14:paraId="5C9FDB6A" w14:textId="77777777" w:rsidR="00C169A7" w:rsidRDefault="00C1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0C74" w14:textId="77777777" w:rsidR="00C169A7" w:rsidRDefault="00C169A7">
      <w:pPr>
        <w:spacing w:after="0" w:line="240" w:lineRule="auto"/>
      </w:pPr>
      <w:r>
        <w:separator/>
      </w:r>
    </w:p>
  </w:footnote>
  <w:footnote w:type="continuationSeparator" w:id="0">
    <w:p w14:paraId="4C66BAE9" w14:textId="77777777" w:rsidR="00C169A7" w:rsidRDefault="00C16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BF58289A"/>
    <w:lvl w:ilvl="0" w:tplc="0C6CEDBE">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7F9E4DCC"/>
    <w:lvl w:ilvl="0" w:tplc="0D3E70CC">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1E9CA714"/>
    <w:lvl w:ilvl="0" w:tplc="5DD2CFB0">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285747"/>
    <w:rsid w:val="00521282"/>
    <w:rsid w:val="005216C0"/>
    <w:rsid w:val="005D692D"/>
    <w:rsid w:val="00771E16"/>
    <w:rsid w:val="008B4219"/>
    <w:rsid w:val="00B41989"/>
    <w:rsid w:val="00C169A7"/>
    <w:rsid w:val="00DC3B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4196</Words>
  <Characters>25181</Characters>
  <Application>Microsoft Office Word</Application>
  <DocSecurity>0</DocSecurity>
  <Lines>209</Lines>
  <Paragraphs>58</Paragraphs>
  <ScaleCrop>false</ScaleCrop>
  <Company/>
  <LinksUpToDate>false</LinksUpToDate>
  <CharactersWithSpaces>29319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Ćwiertka</cp:lastModifiedBy>
  <cp:revision>4</cp:revision>
  <dcterms:created xsi:type="dcterms:W3CDTF">2025-06-02T12:41:00Z</dcterms:created>
  <dcterms:modified xsi:type="dcterms:W3CDTF">2025-06-05T06:16:00Z</dcterms:modified>
</cp:coreProperties>
</file>