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0001A" w14:textId="21BA63A1"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</w:t>
      </w:r>
      <w:r w:rsidR="00997DCE">
        <w:rPr>
          <w:rFonts w:ascii="Franklin Gothic Medium" w:hAnsi="Franklin Gothic Medium"/>
          <w:b/>
          <w:i w:val="0"/>
          <w:sz w:val="20"/>
        </w:rPr>
        <w:t>1</w:t>
      </w:r>
    </w:p>
    <w:p w14:paraId="04F0C44F" w14:textId="3E22E8AD" w:rsidR="00B6665C" w:rsidRDefault="004E014D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C932C08" wp14:editId="2467D353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48095087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473AF1" w14:textId="77777777" w:rsidR="00B6665C" w:rsidRDefault="00B6665C"/>
                          <w:p w14:paraId="1FAD0FE9" w14:textId="77777777"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4827C0" w14:textId="77777777"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429BCE0" w14:textId="77777777"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03FCC32" w14:textId="77777777"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A896672" w14:textId="77777777"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42BD372" w14:textId="77777777"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932C08"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" filled="f" strokeweight=".25pt">
                <v:textbox inset="1pt,1pt,1pt,1pt">
                  <w:txbxContent>
                    <w:p w14:paraId="38473AF1" w14:textId="77777777" w:rsidR="00B6665C" w:rsidRDefault="00B6665C"/>
                    <w:p w14:paraId="1FAD0FE9" w14:textId="77777777" w:rsidR="00B6665C" w:rsidRDefault="00B6665C">
                      <w:pPr>
                        <w:rPr>
                          <w:sz w:val="12"/>
                        </w:rPr>
                      </w:pPr>
                    </w:p>
                    <w:p w14:paraId="4D4827C0" w14:textId="77777777" w:rsidR="00B6665C" w:rsidRDefault="00B6665C">
                      <w:pPr>
                        <w:rPr>
                          <w:sz w:val="12"/>
                        </w:rPr>
                      </w:pPr>
                    </w:p>
                    <w:p w14:paraId="6429BCE0" w14:textId="77777777" w:rsidR="00B6665C" w:rsidRDefault="00B6665C">
                      <w:pPr>
                        <w:rPr>
                          <w:sz w:val="12"/>
                        </w:rPr>
                      </w:pPr>
                    </w:p>
                    <w:p w14:paraId="303FCC32" w14:textId="77777777" w:rsidR="00B6665C" w:rsidRDefault="00B6665C">
                      <w:pPr>
                        <w:rPr>
                          <w:sz w:val="12"/>
                        </w:rPr>
                      </w:pPr>
                    </w:p>
                    <w:p w14:paraId="1A896672" w14:textId="77777777"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42BD372" w14:textId="77777777" w:rsidR="00B6665C" w:rsidRDefault="00B6665C"/>
                  </w:txbxContent>
                </v:textbox>
              </v:roundrect>
            </w:pict>
          </mc:Fallback>
        </mc:AlternateContent>
      </w:r>
    </w:p>
    <w:p w14:paraId="23A7BC87" w14:textId="77777777"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14:paraId="74F858DD" w14:textId="77777777"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14:paraId="7675FD9C" w14:textId="2CDD7BFC"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</w:t>
      </w:r>
      <w:r w:rsidRPr="00D05486">
        <w:rPr>
          <w:rFonts w:ascii="Franklin Gothic Medium" w:hAnsi="Franklin Gothic Medium"/>
          <w:b/>
          <w:bCs/>
          <w:sz w:val="20"/>
        </w:rPr>
        <w:t xml:space="preserve">w trybie </w:t>
      </w:r>
      <w:r w:rsidR="00D05486" w:rsidRPr="00D05486">
        <w:rPr>
          <w:rFonts w:ascii="Franklin Gothic Medium" w:hAnsi="Franklin Gothic Medium"/>
          <w:b/>
          <w:bCs/>
          <w:sz w:val="20"/>
        </w:rPr>
        <w:t>zapytania ofertowego</w:t>
      </w:r>
      <w:r w:rsidR="00285B86">
        <w:rPr>
          <w:rFonts w:ascii="Franklin Gothic Medium" w:hAnsi="Franklin Gothic Medium"/>
          <w:b/>
          <w:sz w:val="20"/>
        </w:rPr>
        <w:t xml:space="preserve">– procedura </w:t>
      </w:r>
      <w:r w:rsidR="003362E8">
        <w:rPr>
          <w:rFonts w:ascii="Franklin Gothic Medium" w:hAnsi="Franklin Gothic Medium"/>
          <w:b/>
          <w:sz w:val="20"/>
        </w:rPr>
        <w:t xml:space="preserve">uproszczona </w:t>
      </w:r>
      <w:r w:rsidR="00285B86">
        <w:rPr>
          <w:rFonts w:ascii="Franklin Gothic Medium" w:hAnsi="Franklin Gothic Medium"/>
          <w:b/>
          <w:sz w:val="20"/>
        </w:rPr>
        <w:t xml:space="preserve">poniżej </w:t>
      </w:r>
      <w:r w:rsidR="00D05486">
        <w:rPr>
          <w:rFonts w:ascii="Franklin Gothic Medium" w:hAnsi="Franklin Gothic Medium"/>
          <w:b/>
          <w:sz w:val="20"/>
        </w:rPr>
        <w:t>130 000 zł</w:t>
      </w:r>
      <w:r>
        <w:rPr>
          <w:rFonts w:ascii="Franklin Gothic Medium" w:hAnsi="Franklin Gothic Medium"/>
          <w:sz w:val="20"/>
        </w:rPr>
        <w:t xml:space="preserve"> na: </w:t>
      </w:r>
      <w:r w:rsidR="00CB003F" w:rsidRPr="00CB003F">
        <w:rPr>
          <w:rFonts w:ascii="Franklin Gothic Medium" w:hAnsi="Franklin Gothic Medium"/>
          <w:b/>
          <w:sz w:val="20"/>
        </w:rPr>
        <w:t>Przeglądy techniczne urządzeń Centralnej Sterylizacji</w:t>
      </w:r>
    </w:p>
    <w:p w14:paraId="278F3618" w14:textId="77777777"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14:paraId="3C1B0A44" w14:textId="77777777"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14:paraId="74659A7B" w14:textId="77777777"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14:paraId="78E46155" w14:textId="77777777"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14:paraId="6C76F56F" w14:textId="77777777"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14:paraId="2AB29165" w14:textId="77777777"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14:paraId="1F80A317" w14:textId="77777777"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14:paraId="24FD6334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14:paraId="27D37E0F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7797D9D1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178C1500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740E4E07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63D4691D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66D16010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095F408C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263C0291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673B47FE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6845DAE0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5AEAAA07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7789A289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762D535C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43E3D859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16EFA5C7" w14:textId="77777777"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02B775CC" w14:textId="77777777"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532ED6EB" w14:textId="77777777"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46F7DDF9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2E0B79D1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094D1109" w14:textId="77777777"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FED3B" w14:textId="77777777" w:rsidR="000F4E94" w:rsidRDefault="000F4E94">
      <w:r>
        <w:separator/>
      </w:r>
    </w:p>
  </w:endnote>
  <w:endnote w:type="continuationSeparator" w:id="0">
    <w:p w14:paraId="1464DEA1" w14:textId="77777777" w:rsidR="000F4E94" w:rsidRDefault="000F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8FAC" w14:textId="77777777"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268875" w14:textId="77777777"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D85E6" w14:textId="7FB87D5B" w:rsidR="00B6665C" w:rsidRDefault="004E014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0A8D6DB" wp14:editId="2033D6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54084828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C4E30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83686D2" w14:textId="77777777"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 xml:space="preserve">System </w:t>
    </w:r>
    <w:proofErr w:type="spellStart"/>
    <w:r>
      <w:rPr>
        <w:rFonts w:ascii="Arial" w:hAnsi="Arial"/>
        <w:sz w:val="14"/>
        <w:szCs w:val="18"/>
      </w:rPr>
      <w:t>ProPublico</w:t>
    </w:r>
    <w:proofErr w:type="spellEnd"/>
    <w:r>
      <w:rPr>
        <w:rFonts w:ascii="Arial" w:hAnsi="Arial"/>
        <w:sz w:val="14"/>
        <w:szCs w:val="18"/>
      </w:rPr>
      <w:t xml:space="preserve"> © </w:t>
    </w:r>
    <w:proofErr w:type="spellStart"/>
    <w:r>
      <w:rPr>
        <w:rFonts w:ascii="Arial" w:hAnsi="Arial"/>
        <w:sz w:val="14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3362E8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3362E8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2CE50" w14:textId="77777777"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2194B3" w14:textId="77777777" w:rsidR="00B6665C" w:rsidRDefault="00B6665C">
    <w:pPr>
      <w:pStyle w:val="Stopka"/>
      <w:tabs>
        <w:tab w:val="clear" w:pos="4536"/>
      </w:tabs>
      <w:jc w:val="center"/>
    </w:pPr>
  </w:p>
  <w:p w14:paraId="7B52755C" w14:textId="77777777" w:rsidR="00B6665C" w:rsidRDefault="00B6665C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4C7BB" w14:textId="77777777" w:rsidR="000F4E94" w:rsidRDefault="000F4E94">
      <w:r>
        <w:separator/>
      </w:r>
    </w:p>
  </w:footnote>
  <w:footnote w:type="continuationSeparator" w:id="0">
    <w:p w14:paraId="0E5F781B" w14:textId="77777777" w:rsidR="000F4E94" w:rsidRDefault="000F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07B01" w14:textId="77777777" w:rsidR="00654F89" w:rsidRDefault="00654F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6E90A" w14:textId="77777777" w:rsidR="00654F89" w:rsidRDefault="00654F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16768" w14:textId="77777777" w:rsidR="00654F89" w:rsidRDefault="00654F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0951399">
    <w:abstractNumId w:val="5"/>
  </w:num>
  <w:num w:numId="2" w16cid:durableId="1441027530">
    <w:abstractNumId w:val="12"/>
  </w:num>
  <w:num w:numId="3" w16cid:durableId="1701543767">
    <w:abstractNumId w:val="4"/>
  </w:num>
  <w:num w:numId="4" w16cid:durableId="75057830">
    <w:abstractNumId w:val="11"/>
  </w:num>
  <w:num w:numId="5" w16cid:durableId="22678075">
    <w:abstractNumId w:val="2"/>
  </w:num>
  <w:num w:numId="6" w16cid:durableId="488062161">
    <w:abstractNumId w:val="3"/>
  </w:num>
  <w:num w:numId="7" w16cid:durableId="1558856222">
    <w:abstractNumId w:val="10"/>
  </w:num>
  <w:num w:numId="8" w16cid:durableId="817963849">
    <w:abstractNumId w:val="13"/>
  </w:num>
  <w:num w:numId="9" w16cid:durableId="1688483314">
    <w:abstractNumId w:val="8"/>
  </w:num>
  <w:num w:numId="10" w16cid:durableId="969287960">
    <w:abstractNumId w:val="6"/>
  </w:num>
  <w:num w:numId="11" w16cid:durableId="1176264401">
    <w:abstractNumId w:val="9"/>
  </w:num>
  <w:num w:numId="12" w16cid:durableId="1208906342">
    <w:abstractNumId w:val="1"/>
  </w:num>
  <w:num w:numId="13" w16cid:durableId="151919414">
    <w:abstractNumId w:val="0"/>
  </w:num>
  <w:num w:numId="14" w16cid:durableId="4043035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41F"/>
    <w:rsid w:val="000F4E94"/>
    <w:rsid w:val="00244864"/>
    <w:rsid w:val="00285B86"/>
    <w:rsid w:val="002B6312"/>
    <w:rsid w:val="003362E8"/>
    <w:rsid w:val="003D297F"/>
    <w:rsid w:val="004E014D"/>
    <w:rsid w:val="00616A70"/>
    <w:rsid w:val="00654F89"/>
    <w:rsid w:val="0070541F"/>
    <w:rsid w:val="00997DCE"/>
    <w:rsid w:val="00B6665C"/>
    <w:rsid w:val="00C11595"/>
    <w:rsid w:val="00C802F7"/>
    <w:rsid w:val="00CB003F"/>
    <w:rsid w:val="00D05486"/>
    <w:rsid w:val="00DF6ED5"/>
    <w:rsid w:val="00E879EA"/>
    <w:rsid w:val="00E914EF"/>
    <w:rsid w:val="00F1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2DC7DD"/>
  <w15:chartTrackingRefBased/>
  <w15:docId w15:val="{49194CE9-1B9B-4DBD-95C6-16708A00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Ewelina Kęska</dc:creator>
  <cp:keywords/>
  <cp:lastModifiedBy> Ewelina Kęska</cp:lastModifiedBy>
  <cp:revision>3</cp:revision>
  <cp:lastPrinted>2012-08-22T11:15:00Z</cp:lastPrinted>
  <dcterms:created xsi:type="dcterms:W3CDTF">2025-06-11T08:51:00Z</dcterms:created>
  <dcterms:modified xsi:type="dcterms:W3CDTF">2025-06-12T05:01:00Z</dcterms:modified>
</cp:coreProperties>
</file>