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14BDE" w14:textId="77777777" w:rsidR="00C44F73" w:rsidRPr="000E69FC" w:rsidRDefault="00B75C77">
      <w:pPr>
        <w:spacing w:after="0" w:line="240" w:lineRule="auto"/>
        <w:jc w:val="center"/>
        <w:rPr>
          <w:rFonts w:asciiTheme="minorHAnsi" w:hAnsiTheme="minorHAnsi" w:cstheme="minorHAnsi"/>
          <w:color w:val="000000"/>
          <w:sz w:val="20"/>
          <w:szCs w:val="20"/>
        </w:rPr>
      </w:pPr>
      <w:r w:rsidRPr="000E69FC">
        <w:rPr>
          <w:rFonts w:asciiTheme="minorHAnsi" w:hAnsiTheme="minorHAnsi" w:cstheme="minorHAnsi"/>
          <w:b/>
          <w:bCs/>
          <w:color w:val="000000"/>
          <w:sz w:val="20"/>
          <w:szCs w:val="20"/>
        </w:rPr>
        <w:t>Umowa</w:t>
      </w:r>
    </w:p>
    <w:p w14:paraId="38885EB0" w14:textId="29B039A1" w:rsidR="00C44F73" w:rsidRPr="000E69FC" w:rsidRDefault="000A1C71">
      <w:pPr>
        <w:spacing w:after="0" w:line="240" w:lineRule="auto"/>
        <w:rPr>
          <w:rFonts w:asciiTheme="minorHAnsi" w:hAnsiTheme="minorHAnsi" w:cstheme="minorHAnsi"/>
          <w:color w:val="000000"/>
          <w:sz w:val="20"/>
          <w:szCs w:val="20"/>
        </w:rPr>
      </w:pPr>
      <w:r w:rsidRPr="000E69FC">
        <w:rPr>
          <w:rFonts w:asciiTheme="minorHAnsi" w:hAnsiTheme="minorHAnsi" w:cstheme="minorHAnsi"/>
          <w:color w:val="000000"/>
          <w:sz w:val="20"/>
          <w:szCs w:val="20"/>
        </w:rPr>
        <w:t xml:space="preserve"> zawarta w dniu </w:t>
      </w:r>
      <w:r w:rsidR="007741A5" w:rsidRPr="000E69FC">
        <w:rPr>
          <w:rFonts w:asciiTheme="minorHAnsi" w:hAnsiTheme="minorHAnsi" w:cstheme="minorHAnsi"/>
          <w:color w:val="000000"/>
          <w:sz w:val="20"/>
          <w:szCs w:val="20"/>
        </w:rPr>
        <w:t>_____________</w:t>
      </w:r>
      <w:r w:rsidR="00B75C77" w:rsidRPr="000E69FC">
        <w:rPr>
          <w:rFonts w:asciiTheme="minorHAnsi" w:hAnsiTheme="minorHAnsi" w:cstheme="minorHAnsi"/>
          <w:color w:val="000000"/>
          <w:sz w:val="20"/>
          <w:szCs w:val="20"/>
        </w:rPr>
        <w:t>202</w:t>
      </w:r>
      <w:r w:rsidR="00742AB8" w:rsidRPr="000E69FC">
        <w:rPr>
          <w:rFonts w:asciiTheme="minorHAnsi" w:hAnsiTheme="minorHAnsi" w:cstheme="minorHAnsi"/>
          <w:color w:val="000000"/>
          <w:sz w:val="20"/>
          <w:szCs w:val="20"/>
        </w:rPr>
        <w:t>5</w:t>
      </w:r>
      <w:r w:rsidR="00B75C77" w:rsidRPr="000E69FC">
        <w:rPr>
          <w:rFonts w:asciiTheme="minorHAnsi" w:hAnsiTheme="minorHAnsi" w:cstheme="minorHAnsi"/>
          <w:color w:val="000000"/>
          <w:sz w:val="20"/>
          <w:szCs w:val="20"/>
        </w:rPr>
        <w:t xml:space="preserve"> r.  w Limanowej pomiędzy:</w:t>
      </w:r>
    </w:p>
    <w:p w14:paraId="62A55403" w14:textId="77777777" w:rsidR="00C44F73" w:rsidRPr="000E69FC" w:rsidRDefault="00B75C77">
      <w:pPr>
        <w:spacing w:after="0" w:line="240" w:lineRule="auto"/>
        <w:rPr>
          <w:rFonts w:asciiTheme="minorHAnsi" w:hAnsiTheme="minorHAnsi" w:cstheme="minorHAnsi"/>
          <w:color w:val="000000"/>
          <w:sz w:val="20"/>
          <w:szCs w:val="20"/>
        </w:rPr>
      </w:pPr>
      <w:r w:rsidRPr="000E69FC">
        <w:rPr>
          <w:rFonts w:asciiTheme="minorHAnsi" w:hAnsiTheme="minorHAnsi" w:cstheme="minorHAnsi"/>
          <w:b/>
          <w:bCs/>
          <w:color w:val="000000"/>
          <w:sz w:val="20"/>
          <w:szCs w:val="20"/>
        </w:rPr>
        <w:t xml:space="preserve"> Szpitalem Powiatowym w Limanowej Imienia Miłosierdzia Bożego</w:t>
      </w:r>
    </w:p>
    <w:p w14:paraId="7B94DB44" w14:textId="77777777" w:rsidR="00C44F73" w:rsidRPr="000E69FC" w:rsidRDefault="00B75C77">
      <w:pPr>
        <w:spacing w:after="0" w:line="240" w:lineRule="auto"/>
        <w:rPr>
          <w:rFonts w:asciiTheme="minorHAnsi" w:hAnsiTheme="minorHAnsi" w:cstheme="minorHAnsi"/>
          <w:b/>
          <w:bCs/>
          <w:color w:val="000000"/>
          <w:sz w:val="20"/>
          <w:szCs w:val="20"/>
        </w:rPr>
      </w:pPr>
      <w:r w:rsidRPr="000E69FC">
        <w:rPr>
          <w:rFonts w:asciiTheme="minorHAnsi" w:hAnsiTheme="minorHAnsi" w:cstheme="minorHAnsi"/>
          <w:color w:val="000000"/>
          <w:sz w:val="20"/>
          <w:szCs w:val="20"/>
        </w:rPr>
        <w:t xml:space="preserve"> z siedzibą: </w:t>
      </w:r>
      <w:r w:rsidRPr="000E69FC">
        <w:rPr>
          <w:rFonts w:asciiTheme="minorHAnsi" w:hAnsiTheme="minorHAnsi" w:cstheme="minorHAnsi"/>
          <w:b/>
          <w:bCs/>
          <w:color w:val="000000"/>
          <w:sz w:val="20"/>
          <w:szCs w:val="20"/>
        </w:rPr>
        <w:t xml:space="preserve">34 – 600 Limanowa, ul. Piłsudskiego 61, </w:t>
      </w:r>
    </w:p>
    <w:p w14:paraId="18ACBA4A" w14:textId="77777777" w:rsidR="00C44F73" w:rsidRPr="000E69FC" w:rsidRDefault="00B75C77">
      <w:pPr>
        <w:spacing w:after="0" w:line="240" w:lineRule="auto"/>
        <w:rPr>
          <w:rFonts w:asciiTheme="minorHAnsi" w:hAnsiTheme="minorHAnsi" w:cstheme="minorHAnsi"/>
          <w:color w:val="000000"/>
          <w:sz w:val="20"/>
          <w:szCs w:val="20"/>
        </w:rPr>
      </w:pPr>
      <w:r w:rsidRPr="000E69FC">
        <w:rPr>
          <w:rFonts w:asciiTheme="minorHAnsi" w:hAnsiTheme="minorHAnsi" w:cstheme="minorHAnsi"/>
          <w:b/>
          <w:bCs/>
          <w:color w:val="000000"/>
          <w:sz w:val="20"/>
          <w:szCs w:val="20"/>
        </w:rPr>
        <w:t xml:space="preserve"> KRS 0000019390, NIP 737-17-41-935, REGON P-000304378</w:t>
      </w:r>
    </w:p>
    <w:p w14:paraId="357362A7" w14:textId="77777777" w:rsidR="00C44F73" w:rsidRPr="000E69FC" w:rsidRDefault="00B75C77">
      <w:pPr>
        <w:spacing w:after="0" w:line="240" w:lineRule="auto"/>
        <w:rPr>
          <w:rFonts w:asciiTheme="minorHAnsi" w:hAnsiTheme="minorHAnsi" w:cstheme="minorHAnsi"/>
          <w:b/>
          <w:bCs/>
          <w:color w:val="000000"/>
          <w:sz w:val="20"/>
          <w:szCs w:val="20"/>
        </w:rPr>
      </w:pPr>
      <w:r w:rsidRPr="000E69FC">
        <w:rPr>
          <w:rFonts w:asciiTheme="minorHAnsi" w:hAnsiTheme="minorHAnsi" w:cstheme="minorHAnsi"/>
          <w:color w:val="000000"/>
          <w:sz w:val="20"/>
          <w:szCs w:val="20"/>
        </w:rPr>
        <w:t xml:space="preserve"> w imieniu którego działa Dyrektor – </w:t>
      </w:r>
      <w:r w:rsidRPr="000E69FC">
        <w:rPr>
          <w:rFonts w:asciiTheme="minorHAnsi" w:hAnsiTheme="minorHAnsi" w:cstheme="minorHAnsi"/>
          <w:b/>
          <w:bCs/>
          <w:color w:val="000000"/>
          <w:sz w:val="20"/>
          <w:szCs w:val="20"/>
        </w:rPr>
        <w:t xml:space="preserve">dr Marcin </w:t>
      </w:r>
      <w:proofErr w:type="spellStart"/>
      <w:r w:rsidRPr="000E69FC">
        <w:rPr>
          <w:rFonts w:asciiTheme="minorHAnsi" w:hAnsiTheme="minorHAnsi" w:cstheme="minorHAnsi"/>
          <w:b/>
          <w:bCs/>
          <w:color w:val="000000"/>
          <w:sz w:val="20"/>
          <w:szCs w:val="20"/>
        </w:rPr>
        <w:t>Radzięta</w:t>
      </w:r>
      <w:proofErr w:type="spellEnd"/>
    </w:p>
    <w:p w14:paraId="269C7C3B" w14:textId="77777777" w:rsidR="00C44F73" w:rsidRPr="000E69FC" w:rsidRDefault="00B75C77">
      <w:pPr>
        <w:spacing w:after="0" w:line="240" w:lineRule="auto"/>
        <w:rPr>
          <w:rFonts w:asciiTheme="minorHAnsi" w:hAnsiTheme="minorHAnsi" w:cstheme="minorHAnsi"/>
          <w:color w:val="000000"/>
          <w:sz w:val="20"/>
          <w:szCs w:val="20"/>
        </w:rPr>
      </w:pPr>
      <w:r w:rsidRPr="000E69FC">
        <w:rPr>
          <w:rFonts w:asciiTheme="minorHAnsi" w:hAnsiTheme="minorHAnsi" w:cstheme="minorHAnsi"/>
          <w:color w:val="000000"/>
          <w:sz w:val="20"/>
          <w:szCs w:val="20"/>
        </w:rPr>
        <w:t xml:space="preserve"> zwanym dalej </w:t>
      </w:r>
      <w:r w:rsidRPr="000E69FC">
        <w:rPr>
          <w:rFonts w:asciiTheme="minorHAnsi" w:hAnsiTheme="minorHAnsi" w:cstheme="minorHAnsi"/>
          <w:b/>
          <w:bCs/>
          <w:color w:val="000000"/>
          <w:sz w:val="20"/>
          <w:szCs w:val="20"/>
        </w:rPr>
        <w:t>Zamawiającym</w:t>
      </w:r>
    </w:p>
    <w:p w14:paraId="5C56BBEC" w14:textId="418FFE3C" w:rsidR="00103050" w:rsidRPr="000E69FC" w:rsidRDefault="00103050" w:rsidP="00103050">
      <w:pPr>
        <w:spacing w:after="0" w:line="240" w:lineRule="auto"/>
        <w:rPr>
          <w:rFonts w:asciiTheme="minorHAnsi" w:hAnsiTheme="minorHAnsi" w:cstheme="minorHAnsi"/>
          <w:b/>
          <w:bCs/>
          <w:color w:val="000000"/>
          <w:sz w:val="20"/>
          <w:szCs w:val="20"/>
        </w:rPr>
      </w:pPr>
      <w:r w:rsidRPr="000E69FC">
        <w:rPr>
          <w:rFonts w:asciiTheme="minorHAnsi" w:hAnsiTheme="minorHAnsi" w:cstheme="minorHAnsi"/>
          <w:b/>
          <w:bCs/>
          <w:color w:val="000000"/>
          <w:sz w:val="20"/>
          <w:szCs w:val="20"/>
        </w:rPr>
        <w:t xml:space="preserve">a firmą </w:t>
      </w:r>
      <w:r w:rsidR="007741A5" w:rsidRPr="000E69FC">
        <w:rPr>
          <w:rFonts w:asciiTheme="minorHAnsi" w:hAnsiTheme="minorHAnsi" w:cstheme="minorHAnsi"/>
          <w:color w:val="000000"/>
          <w:sz w:val="20"/>
          <w:szCs w:val="20"/>
        </w:rPr>
        <w:t>__________________________</w:t>
      </w:r>
    </w:p>
    <w:p w14:paraId="06743A6F" w14:textId="4BA101B6" w:rsidR="00103050" w:rsidRPr="000E69FC" w:rsidRDefault="00103050" w:rsidP="00103050">
      <w:pPr>
        <w:spacing w:after="0" w:line="240" w:lineRule="auto"/>
        <w:rPr>
          <w:rFonts w:asciiTheme="minorHAnsi" w:hAnsiTheme="minorHAnsi" w:cstheme="minorHAnsi"/>
          <w:b/>
          <w:bCs/>
          <w:color w:val="000000"/>
          <w:sz w:val="20"/>
          <w:szCs w:val="20"/>
        </w:rPr>
      </w:pPr>
      <w:r w:rsidRPr="000E69FC">
        <w:rPr>
          <w:rFonts w:asciiTheme="minorHAnsi" w:hAnsiTheme="minorHAnsi" w:cstheme="minorHAnsi"/>
          <w:bCs/>
          <w:color w:val="000000"/>
          <w:sz w:val="20"/>
          <w:szCs w:val="20"/>
        </w:rPr>
        <w:t xml:space="preserve"> z siedzibą:</w:t>
      </w:r>
      <w:r w:rsidRPr="000E69FC">
        <w:rPr>
          <w:rFonts w:asciiTheme="minorHAnsi" w:hAnsiTheme="minorHAnsi" w:cstheme="minorHAnsi"/>
          <w:b/>
          <w:bCs/>
          <w:color w:val="000000"/>
          <w:sz w:val="20"/>
          <w:szCs w:val="20"/>
        </w:rPr>
        <w:t xml:space="preserve"> </w:t>
      </w:r>
      <w:r w:rsidR="007741A5" w:rsidRPr="000E69FC">
        <w:rPr>
          <w:rFonts w:asciiTheme="minorHAnsi" w:hAnsiTheme="minorHAnsi" w:cstheme="minorHAnsi"/>
          <w:color w:val="000000"/>
          <w:sz w:val="20"/>
          <w:szCs w:val="20"/>
        </w:rPr>
        <w:t>_____________________________</w:t>
      </w:r>
    </w:p>
    <w:p w14:paraId="7511FA51" w14:textId="2CFEBA93" w:rsidR="00103050" w:rsidRPr="000E69FC" w:rsidRDefault="00103050" w:rsidP="00103050">
      <w:pPr>
        <w:spacing w:after="0" w:line="240" w:lineRule="auto"/>
        <w:rPr>
          <w:rFonts w:asciiTheme="minorHAnsi" w:hAnsiTheme="minorHAnsi" w:cstheme="minorHAnsi"/>
          <w:b/>
          <w:bCs/>
          <w:color w:val="000000"/>
          <w:sz w:val="20"/>
          <w:szCs w:val="20"/>
        </w:rPr>
      </w:pPr>
      <w:r w:rsidRPr="000E69FC">
        <w:rPr>
          <w:rFonts w:asciiTheme="minorHAnsi" w:hAnsiTheme="minorHAnsi" w:cstheme="minorHAnsi"/>
          <w:b/>
          <w:bCs/>
          <w:color w:val="000000"/>
          <w:sz w:val="20"/>
          <w:szCs w:val="20"/>
        </w:rPr>
        <w:t xml:space="preserve"> </w:t>
      </w:r>
      <w:r w:rsidRPr="000E69FC">
        <w:rPr>
          <w:rFonts w:asciiTheme="minorHAnsi" w:hAnsiTheme="minorHAnsi" w:cstheme="minorHAnsi"/>
          <w:bCs/>
          <w:color w:val="000000"/>
          <w:sz w:val="20"/>
          <w:szCs w:val="20"/>
        </w:rPr>
        <w:t xml:space="preserve">wpisaną </w:t>
      </w:r>
      <w:r w:rsidRPr="000E69FC">
        <w:rPr>
          <w:rFonts w:asciiTheme="minorHAnsi" w:hAnsiTheme="minorHAnsi" w:cstheme="minorHAnsi"/>
          <w:b/>
          <w:bCs/>
          <w:color w:val="000000"/>
          <w:sz w:val="20"/>
          <w:szCs w:val="20"/>
        </w:rPr>
        <w:t>do KRS</w:t>
      </w:r>
      <w:r w:rsidR="007741A5" w:rsidRPr="000E69FC">
        <w:rPr>
          <w:rFonts w:asciiTheme="minorHAnsi" w:hAnsiTheme="minorHAnsi" w:cstheme="minorHAnsi"/>
          <w:b/>
          <w:bCs/>
          <w:color w:val="000000"/>
          <w:sz w:val="20"/>
          <w:szCs w:val="20"/>
        </w:rPr>
        <w:t>/CEIDG</w:t>
      </w:r>
      <w:r w:rsidRPr="000E69FC">
        <w:rPr>
          <w:rFonts w:asciiTheme="minorHAnsi" w:hAnsiTheme="minorHAnsi" w:cstheme="minorHAnsi"/>
          <w:b/>
          <w:bCs/>
          <w:color w:val="000000"/>
          <w:sz w:val="20"/>
          <w:szCs w:val="20"/>
        </w:rPr>
        <w:t xml:space="preserve"> </w:t>
      </w:r>
      <w:r w:rsidR="007741A5" w:rsidRPr="000E69FC">
        <w:rPr>
          <w:rFonts w:asciiTheme="minorHAnsi" w:hAnsiTheme="minorHAnsi" w:cstheme="minorHAnsi"/>
          <w:color w:val="000000"/>
          <w:sz w:val="20"/>
          <w:szCs w:val="20"/>
        </w:rPr>
        <w:t>_______________</w:t>
      </w:r>
      <w:r w:rsidRPr="000E69FC">
        <w:rPr>
          <w:rFonts w:asciiTheme="minorHAnsi" w:hAnsiTheme="minorHAnsi" w:cstheme="minorHAnsi"/>
          <w:b/>
          <w:bCs/>
          <w:color w:val="000000"/>
          <w:sz w:val="20"/>
          <w:szCs w:val="20"/>
        </w:rPr>
        <w:t>, NIP</w:t>
      </w:r>
      <w:r w:rsidR="007741A5" w:rsidRPr="000E69FC">
        <w:rPr>
          <w:rFonts w:asciiTheme="minorHAnsi" w:hAnsiTheme="minorHAnsi" w:cstheme="minorHAnsi"/>
          <w:color w:val="000000"/>
          <w:sz w:val="20"/>
          <w:szCs w:val="20"/>
        </w:rPr>
        <w:t>________________</w:t>
      </w:r>
      <w:r w:rsidRPr="000E69FC">
        <w:rPr>
          <w:rFonts w:asciiTheme="minorHAnsi" w:hAnsiTheme="minorHAnsi" w:cstheme="minorHAnsi"/>
          <w:b/>
          <w:bCs/>
          <w:color w:val="000000"/>
          <w:sz w:val="20"/>
          <w:szCs w:val="20"/>
        </w:rPr>
        <w:t xml:space="preserve">, REGON </w:t>
      </w:r>
      <w:r w:rsidRPr="000E69FC">
        <w:rPr>
          <w:rFonts w:asciiTheme="minorHAnsi" w:hAnsiTheme="minorHAnsi" w:cstheme="minorHAnsi"/>
          <w:color w:val="000000"/>
          <w:sz w:val="20"/>
          <w:szCs w:val="20"/>
        </w:rPr>
        <w:t xml:space="preserve"> </w:t>
      </w:r>
      <w:r w:rsidR="007741A5" w:rsidRPr="000E69FC">
        <w:rPr>
          <w:rFonts w:asciiTheme="minorHAnsi" w:hAnsiTheme="minorHAnsi" w:cstheme="minorHAnsi"/>
          <w:color w:val="000000"/>
          <w:sz w:val="20"/>
          <w:szCs w:val="20"/>
        </w:rPr>
        <w:t>______________________</w:t>
      </w:r>
    </w:p>
    <w:p w14:paraId="610BE291" w14:textId="0FD57AD3" w:rsidR="00C44F73" w:rsidRPr="000E69FC" w:rsidRDefault="00B75C77">
      <w:pPr>
        <w:spacing w:after="0" w:line="240" w:lineRule="auto"/>
        <w:rPr>
          <w:rFonts w:asciiTheme="minorHAnsi" w:hAnsiTheme="minorHAnsi" w:cstheme="minorHAnsi"/>
          <w:color w:val="000000"/>
          <w:sz w:val="20"/>
          <w:szCs w:val="20"/>
        </w:rPr>
      </w:pPr>
      <w:r w:rsidRPr="000E69FC">
        <w:rPr>
          <w:rFonts w:asciiTheme="minorHAnsi" w:hAnsiTheme="minorHAnsi" w:cstheme="minorHAnsi"/>
          <w:color w:val="000000"/>
          <w:sz w:val="20"/>
          <w:szCs w:val="20"/>
        </w:rPr>
        <w:t xml:space="preserve"> reprezentowaną przez: </w:t>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r>
      <w:r w:rsidR="00103050" w:rsidRPr="000E69FC">
        <w:rPr>
          <w:rFonts w:asciiTheme="minorHAnsi" w:hAnsiTheme="minorHAnsi" w:cstheme="minorHAnsi"/>
          <w:bCs/>
          <w:sz w:val="20"/>
          <w:szCs w:val="20"/>
        </w:rPr>
        <w:softHyphen/>
        <w:t>__________________________________________________________</w:t>
      </w:r>
      <w:r w:rsidRPr="000E69FC">
        <w:rPr>
          <w:rFonts w:asciiTheme="minorHAnsi" w:hAnsiTheme="minorHAnsi" w:cstheme="minorHAnsi"/>
          <w:bCs/>
          <w:color w:val="000000"/>
          <w:sz w:val="20"/>
          <w:szCs w:val="20"/>
        </w:rPr>
        <w:t xml:space="preserve">                             </w:t>
      </w:r>
    </w:p>
    <w:p w14:paraId="1FFFC12D" w14:textId="77777777" w:rsidR="00C44F73" w:rsidRPr="000E69FC" w:rsidRDefault="00B75C77">
      <w:pPr>
        <w:spacing w:after="0" w:line="240" w:lineRule="auto"/>
        <w:rPr>
          <w:rFonts w:asciiTheme="minorHAnsi" w:hAnsiTheme="minorHAnsi" w:cstheme="minorHAnsi"/>
          <w:color w:val="000000"/>
          <w:sz w:val="20"/>
          <w:szCs w:val="20"/>
        </w:rPr>
      </w:pPr>
      <w:r w:rsidRPr="000E69FC">
        <w:rPr>
          <w:rFonts w:asciiTheme="minorHAnsi" w:hAnsiTheme="minorHAnsi" w:cstheme="minorHAnsi"/>
          <w:color w:val="000000"/>
          <w:sz w:val="20"/>
          <w:szCs w:val="20"/>
        </w:rPr>
        <w:t xml:space="preserve"> zwaną dalej </w:t>
      </w:r>
      <w:r w:rsidRPr="000E69FC">
        <w:rPr>
          <w:rFonts w:asciiTheme="minorHAnsi" w:hAnsiTheme="minorHAnsi" w:cstheme="minorHAnsi"/>
          <w:b/>
          <w:bCs/>
          <w:color w:val="000000"/>
          <w:sz w:val="20"/>
          <w:szCs w:val="20"/>
        </w:rPr>
        <w:t xml:space="preserve">Wykonawcą </w:t>
      </w:r>
    </w:p>
    <w:p w14:paraId="31A28F6D" w14:textId="77777777" w:rsidR="00C44F73" w:rsidRPr="000E69FC" w:rsidRDefault="00C44F73">
      <w:pPr>
        <w:spacing w:after="0" w:line="240" w:lineRule="auto"/>
        <w:rPr>
          <w:rFonts w:asciiTheme="minorHAnsi" w:hAnsiTheme="minorHAnsi" w:cstheme="minorHAnsi"/>
          <w:color w:val="000000"/>
          <w:sz w:val="20"/>
          <w:szCs w:val="20"/>
        </w:rPr>
      </w:pPr>
    </w:p>
    <w:p w14:paraId="14E2BECE" w14:textId="5B0A6BA8" w:rsidR="003278F9" w:rsidRPr="007B64D5" w:rsidRDefault="003278F9" w:rsidP="003278F9">
      <w:pPr>
        <w:autoSpaceDE w:val="0"/>
        <w:autoSpaceDN w:val="0"/>
        <w:adjustRightInd w:val="0"/>
        <w:rPr>
          <w:rFonts w:asciiTheme="minorHAnsi" w:hAnsiTheme="minorHAnsi" w:cstheme="minorHAnsi"/>
          <w:sz w:val="20"/>
          <w:szCs w:val="20"/>
        </w:rPr>
      </w:pPr>
      <w:r w:rsidRPr="007B64D5">
        <w:rPr>
          <w:rFonts w:asciiTheme="minorHAnsi" w:hAnsiTheme="minorHAnsi" w:cstheme="minorHAnsi"/>
          <w:sz w:val="20"/>
          <w:szCs w:val="20"/>
        </w:rPr>
        <w:t xml:space="preserve">Niniejszą umowę zawarto w wyniku postępowania prowadzonego  w trybie </w:t>
      </w:r>
      <w:r w:rsidR="00663EA8" w:rsidRPr="007B64D5">
        <w:rPr>
          <w:rFonts w:asciiTheme="minorHAnsi" w:hAnsiTheme="minorHAnsi" w:cstheme="minorHAnsi"/>
          <w:sz w:val="20"/>
          <w:szCs w:val="20"/>
        </w:rPr>
        <w:t>zapytania ofertowego</w:t>
      </w:r>
      <w:r w:rsidRPr="007B64D5">
        <w:rPr>
          <w:rFonts w:asciiTheme="minorHAnsi" w:hAnsiTheme="minorHAnsi" w:cstheme="minorHAnsi"/>
          <w:sz w:val="20"/>
          <w:szCs w:val="20"/>
        </w:rPr>
        <w:t xml:space="preserve"> - wartość netto  zamówienia nie przekraczająca 130 000 zł</w:t>
      </w:r>
    </w:p>
    <w:p w14:paraId="605D616F" w14:textId="77777777" w:rsidR="00684C32" w:rsidRPr="007B64D5" w:rsidRDefault="00684C32" w:rsidP="00BC382B">
      <w:pPr>
        <w:spacing w:after="0" w:line="240" w:lineRule="auto"/>
        <w:rPr>
          <w:rFonts w:asciiTheme="minorHAnsi" w:hAnsiTheme="minorHAnsi" w:cstheme="minorHAnsi"/>
          <w:b/>
          <w:bCs/>
          <w:color w:val="000000"/>
          <w:sz w:val="20"/>
          <w:szCs w:val="20"/>
        </w:rPr>
      </w:pPr>
    </w:p>
    <w:p w14:paraId="043A5F59" w14:textId="1CEA376F" w:rsidR="00C44F73" w:rsidRPr="007B64D5" w:rsidRDefault="00B75C77">
      <w:pPr>
        <w:spacing w:after="0" w:line="240" w:lineRule="auto"/>
        <w:jc w:val="center"/>
        <w:rPr>
          <w:rFonts w:asciiTheme="minorHAnsi" w:hAnsiTheme="minorHAnsi" w:cstheme="minorHAnsi"/>
          <w:color w:val="000000"/>
          <w:sz w:val="20"/>
          <w:szCs w:val="20"/>
        </w:rPr>
      </w:pPr>
      <w:r w:rsidRPr="007B64D5">
        <w:rPr>
          <w:rFonts w:asciiTheme="minorHAnsi" w:hAnsiTheme="minorHAnsi" w:cstheme="minorHAnsi"/>
          <w:b/>
          <w:bCs/>
          <w:color w:val="000000"/>
          <w:sz w:val="20"/>
          <w:szCs w:val="20"/>
        </w:rPr>
        <w:t>§ 1</w:t>
      </w:r>
    </w:p>
    <w:p w14:paraId="4E6888E9" w14:textId="77777777" w:rsidR="00C44F73" w:rsidRPr="007B64D5" w:rsidRDefault="00B75C77">
      <w:pPr>
        <w:spacing w:after="0" w:line="240" w:lineRule="auto"/>
        <w:jc w:val="center"/>
        <w:rPr>
          <w:rFonts w:asciiTheme="minorHAnsi" w:hAnsiTheme="minorHAnsi" w:cstheme="minorHAnsi"/>
          <w:color w:val="000000"/>
          <w:sz w:val="20"/>
          <w:szCs w:val="20"/>
        </w:rPr>
      </w:pPr>
      <w:r w:rsidRPr="007B64D5">
        <w:rPr>
          <w:rFonts w:asciiTheme="minorHAnsi" w:hAnsiTheme="minorHAnsi" w:cstheme="minorHAnsi"/>
          <w:b/>
          <w:bCs/>
          <w:color w:val="000000"/>
          <w:sz w:val="20"/>
          <w:szCs w:val="20"/>
        </w:rPr>
        <w:t>Przedmiot umowy</w:t>
      </w:r>
    </w:p>
    <w:p w14:paraId="1FEAE524" w14:textId="12C14BFE" w:rsidR="00631211" w:rsidRPr="007B64D5" w:rsidRDefault="00631211" w:rsidP="000E69FC">
      <w:pPr>
        <w:pStyle w:val="Akapitzlist"/>
        <w:numPr>
          <w:ilvl w:val="0"/>
          <w:numId w:val="44"/>
        </w:numPr>
        <w:suppressAutoHyphens w:val="0"/>
        <w:spacing w:after="0" w:line="259" w:lineRule="auto"/>
        <w:rPr>
          <w:rFonts w:asciiTheme="minorHAnsi" w:hAnsiTheme="minorHAnsi" w:cstheme="minorHAnsi"/>
          <w:sz w:val="20"/>
          <w:szCs w:val="20"/>
        </w:rPr>
      </w:pPr>
      <w:r w:rsidRPr="007B64D5">
        <w:rPr>
          <w:rFonts w:asciiTheme="minorHAnsi" w:hAnsiTheme="minorHAnsi" w:cstheme="minorHAnsi"/>
          <w:sz w:val="20"/>
          <w:szCs w:val="20"/>
        </w:rPr>
        <w:t xml:space="preserve">Przedmiotem umowy jest świadczenie przez Wykonawcę usług polegających na wykonaniu </w:t>
      </w:r>
      <w:r w:rsidR="00663EA8" w:rsidRPr="007B64D5">
        <w:rPr>
          <w:rFonts w:asciiTheme="minorHAnsi" w:hAnsiTheme="minorHAnsi" w:cstheme="minorHAnsi"/>
          <w:sz w:val="20"/>
          <w:szCs w:val="20"/>
        </w:rPr>
        <w:t>przeglądów technicznych urządzeń Centralnej Sterylizacji Szpitala Powiatowego w Limanowej zgodnie ze złożoną ofertą.</w:t>
      </w:r>
    </w:p>
    <w:p w14:paraId="6D561E9C" w14:textId="577EB483" w:rsidR="00AB17DE" w:rsidRPr="007B64D5" w:rsidRDefault="00AB17DE" w:rsidP="000E69FC">
      <w:pPr>
        <w:pStyle w:val="Akapitzlist"/>
        <w:numPr>
          <w:ilvl w:val="0"/>
          <w:numId w:val="44"/>
        </w:numPr>
        <w:suppressAutoHyphens w:val="0"/>
        <w:spacing w:after="0" w:line="259" w:lineRule="auto"/>
        <w:rPr>
          <w:rFonts w:asciiTheme="minorHAnsi" w:hAnsiTheme="minorHAnsi" w:cstheme="minorHAnsi"/>
          <w:sz w:val="20"/>
          <w:szCs w:val="20"/>
        </w:rPr>
      </w:pPr>
      <w:r w:rsidRPr="007B64D5">
        <w:rPr>
          <w:rFonts w:asciiTheme="minorHAnsi" w:hAnsiTheme="minorHAnsi" w:cstheme="minorHAnsi"/>
          <w:sz w:val="20"/>
          <w:szCs w:val="20"/>
        </w:rPr>
        <w:t>Przedmiot zamówienia należy wykonać z zastosowaniem części zamiennych posiadających certyfikaty jakości i atesty. Dopuszcza się stosowanie zamienników pod warunkiem, że zapewnią prawidłową pracę urządzeń.</w:t>
      </w:r>
    </w:p>
    <w:p w14:paraId="5303DFB1" w14:textId="1C5F235B" w:rsidR="00AB17DE" w:rsidRPr="007B64D5" w:rsidRDefault="00AB17DE" w:rsidP="000E69FC">
      <w:pPr>
        <w:pStyle w:val="Akapitzlist"/>
        <w:numPr>
          <w:ilvl w:val="0"/>
          <w:numId w:val="44"/>
        </w:numPr>
        <w:suppressAutoHyphens w:val="0"/>
        <w:spacing w:after="0" w:line="259" w:lineRule="auto"/>
        <w:rPr>
          <w:rFonts w:asciiTheme="minorHAnsi" w:hAnsiTheme="minorHAnsi" w:cstheme="minorHAnsi"/>
          <w:sz w:val="20"/>
          <w:szCs w:val="20"/>
        </w:rPr>
      </w:pPr>
      <w:r w:rsidRPr="007B64D5">
        <w:rPr>
          <w:rFonts w:asciiTheme="minorHAnsi" w:hAnsiTheme="minorHAnsi" w:cstheme="minorHAnsi"/>
          <w:sz w:val="20"/>
          <w:szCs w:val="20"/>
        </w:rPr>
        <w:t>Zakres wykonywanego przeglądu oraz termin jego wykonania musi być zgodny z zaleceniami producenta danego urządzenia oraz przepisami prawa.</w:t>
      </w:r>
    </w:p>
    <w:p w14:paraId="78899E50" w14:textId="7F7A7DC2" w:rsidR="00631211" w:rsidRPr="007B64D5" w:rsidRDefault="00631211" w:rsidP="000E69FC">
      <w:pPr>
        <w:pStyle w:val="Akapitzlist"/>
        <w:numPr>
          <w:ilvl w:val="0"/>
          <w:numId w:val="44"/>
        </w:numPr>
        <w:suppressAutoHyphens w:val="0"/>
        <w:spacing w:after="0" w:line="259" w:lineRule="auto"/>
        <w:rPr>
          <w:rFonts w:asciiTheme="minorHAnsi" w:hAnsiTheme="minorHAnsi" w:cstheme="minorHAnsi"/>
          <w:sz w:val="20"/>
          <w:szCs w:val="20"/>
        </w:rPr>
      </w:pPr>
      <w:r w:rsidRPr="007B64D5">
        <w:rPr>
          <w:rFonts w:asciiTheme="minorHAnsi" w:hAnsiTheme="minorHAnsi" w:cstheme="minorHAnsi"/>
          <w:sz w:val="20"/>
          <w:szCs w:val="20"/>
        </w:rPr>
        <w:t>Zamawiający zastrzega sobie prawo ograniczenia zakupu usług w okresie obowiązywania umowy - w przypadku konieczności wycofania z eksploatacji danego urządzenia objętego umową</w:t>
      </w:r>
      <w:r w:rsidR="00261483" w:rsidRPr="007B64D5">
        <w:rPr>
          <w:rFonts w:asciiTheme="minorHAnsi" w:hAnsiTheme="minorHAnsi" w:cstheme="minorHAnsi"/>
          <w:sz w:val="20"/>
          <w:szCs w:val="20"/>
        </w:rPr>
        <w:t xml:space="preserve">. </w:t>
      </w:r>
      <w:r w:rsidRPr="007B64D5">
        <w:rPr>
          <w:rFonts w:asciiTheme="minorHAnsi" w:hAnsiTheme="minorHAnsi" w:cstheme="minorHAnsi"/>
          <w:sz w:val="20"/>
          <w:szCs w:val="20"/>
        </w:rPr>
        <w:t>Z tego tytułu Wykonawcy nie będą przysługiwały żadne inne roszczenia poza roszczeniem o zapłatę za usługę już zrealizowaną.</w:t>
      </w:r>
    </w:p>
    <w:p w14:paraId="4D78B588" w14:textId="77777777" w:rsidR="000E69FC" w:rsidRPr="007B64D5" w:rsidRDefault="000E69FC" w:rsidP="005F5607">
      <w:pPr>
        <w:spacing w:after="0"/>
        <w:jc w:val="center"/>
        <w:rPr>
          <w:rFonts w:asciiTheme="minorHAnsi" w:hAnsiTheme="minorHAnsi" w:cstheme="minorHAnsi"/>
          <w:b/>
          <w:sz w:val="20"/>
          <w:szCs w:val="20"/>
        </w:rPr>
      </w:pPr>
    </w:p>
    <w:p w14:paraId="277399B8" w14:textId="2035DD54" w:rsidR="0060550F" w:rsidRPr="007B64D5" w:rsidRDefault="0060550F" w:rsidP="005F5607">
      <w:pPr>
        <w:spacing w:after="0"/>
        <w:jc w:val="center"/>
        <w:rPr>
          <w:rFonts w:asciiTheme="minorHAnsi" w:hAnsiTheme="minorHAnsi" w:cstheme="minorHAnsi"/>
          <w:sz w:val="20"/>
          <w:szCs w:val="20"/>
        </w:rPr>
      </w:pPr>
      <w:r w:rsidRPr="007B64D5">
        <w:rPr>
          <w:rFonts w:asciiTheme="minorHAnsi" w:hAnsiTheme="minorHAnsi" w:cstheme="minorHAnsi"/>
          <w:b/>
          <w:sz w:val="20"/>
          <w:szCs w:val="20"/>
        </w:rPr>
        <w:t>§ 2</w:t>
      </w:r>
    </w:p>
    <w:p w14:paraId="18DCE86F" w14:textId="77777777" w:rsidR="0060550F" w:rsidRPr="007B64D5" w:rsidRDefault="0060550F" w:rsidP="005F5607">
      <w:pPr>
        <w:spacing w:after="0"/>
        <w:jc w:val="center"/>
        <w:rPr>
          <w:rFonts w:asciiTheme="minorHAnsi" w:hAnsiTheme="minorHAnsi" w:cstheme="minorHAnsi"/>
          <w:sz w:val="20"/>
          <w:szCs w:val="20"/>
        </w:rPr>
      </w:pPr>
      <w:r w:rsidRPr="007B64D5">
        <w:rPr>
          <w:rFonts w:asciiTheme="minorHAnsi" w:hAnsiTheme="minorHAnsi" w:cstheme="minorHAnsi"/>
          <w:b/>
          <w:bCs/>
          <w:sz w:val="20"/>
          <w:szCs w:val="20"/>
        </w:rPr>
        <w:t>Wymogi dotyczące realizacji Umowy</w:t>
      </w:r>
    </w:p>
    <w:p w14:paraId="53F778D0" w14:textId="3C06A064" w:rsidR="003524C9" w:rsidRPr="007B64D5" w:rsidRDefault="003524C9" w:rsidP="003524C9">
      <w:pPr>
        <w:widowControl w:val="0"/>
        <w:numPr>
          <w:ilvl w:val="0"/>
          <w:numId w:val="19"/>
        </w:numPr>
        <w:spacing w:after="0" w:line="240" w:lineRule="auto"/>
        <w:jc w:val="both"/>
        <w:rPr>
          <w:rFonts w:asciiTheme="minorHAnsi" w:hAnsiTheme="minorHAnsi" w:cstheme="minorHAnsi"/>
          <w:color w:val="000000"/>
          <w:sz w:val="20"/>
          <w:szCs w:val="20"/>
        </w:rPr>
      </w:pPr>
      <w:r w:rsidRPr="007B64D5">
        <w:rPr>
          <w:rFonts w:asciiTheme="minorHAnsi" w:hAnsiTheme="minorHAnsi" w:cstheme="minorHAnsi"/>
          <w:color w:val="000000"/>
          <w:sz w:val="20"/>
          <w:szCs w:val="20"/>
        </w:rPr>
        <w:t>Wykonawca oświadcza że, jest podmiotem upoważnionym do wykonania przedmiotu umowy oraz że posiada stosowne uprawnienia do realizacji przedmiotu umowy.</w:t>
      </w:r>
    </w:p>
    <w:p w14:paraId="2D5B3778" w14:textId="2B0BAB11" w:rsidR="003524C9" w:rsidRPr="007B64D5" w:rsidRDefault="003524C9" w:rsidP="003524C9">
      <w:pPr>
        <w:pStyle w:val="Akapitzlist"/>
        <w:widowControl w:val="0"/>
        <w:numPr>
          <w:ilvl w:val="0"/>
          <w:numId w:val="19"/>
        </w:numPr>
        <w:spacing w:after="0" w:line="240" w:lineRule="auto"/>
        <w:jc w:val="both"/>
        <w:rPr>
          <w:rFonts w:asciiTheme="minorHAnsi" w:hAnsiTheme="minorHAnsi" w:cstheme="minorHAnsi"/>
          <w:sz w:val="20"/>
          <w:szCs w:val="20"/>
        </w:rPr>
      </w:pPr>
      <w:r w:rsidRPr="007B64D5">
        <w:rPr>
          <w:rFonts w:asciiTheme="minorHAnsi" w:hAnsiTheme="minorHAnsi" w:cstheme="minorHAnsi"/>
          <w:sz w:val="20"/>
          <w:szCs w:val="20"/>
        </w:rPr>
        <w:t>Szczegółowe warunki dotyczące zakresu usługi, ilości urządzeń oraz częstotliwości przeglądów określa formularz asortymentowo-cenowy.</w:t>
      </w:r>
    </w:p>
    <w:p w14:paraId="302E3753" w14:textId="3E68D144" w:rsidR="00F74870" w:rsidRPr="007B64D5" w:rsidRDefault="00AB17DE" w:rsidP="003524C9">
      <w:pPr>
        <w:pStyle w:val="Akapitzlist"/>
        <w:widowControl w:val="0"/>
        <w:numPr>
          <w:ilvl w:val="0"/>
          <w:numId w:val="19"/>
        </w:numPr>
        <w:spacing w:after="0" w:line="240" w:lineRule="auto"/>
        <w:jc w:val="both"/>
        <w:rPr>
          <w:rFonts w:asciiTheme="minorHAnsi" w:hAnsiTheme="minorHAnsi" w:cstheme="minorHAnsi"/>
          <w:sz w:val="20"/>
          <w:szCs w:val="20"/>
        </w:rPr>
      </w:pPr>
      <w:r w:rsidRPr="007B64D5">
        <w:rPr>
          <w:rFonts w:asciiTheme="minorHAnsi" w:hAnsiTheme="minorHAnsi" w:cstheme="minorHAnsi"/>
          <w:sz w:val="20"/>
          <w:szCs w:val="20"/>
        </w:rPr>
        <w:t>Po dokonaniu  przeglądu i konserwacji lub naprawy urządzenia Wykonawca wyda Zamawiającemu kartę pracy z wykonanych czynności, w której odnotowane będzie że urządzenie  jest sprawne, data, czytelny podpis. Wykonawca dokona również stosownego wpisu do paszportu urządzenia.</w:t>
      </w:r>
    </w:p>
    <w:p w14:paraId="302DBA51" w14:textId="3A0E188D" w:rsidR="00AB17DE" w:rsidRPr="007B64D5" w:rsidRDefault="00AB17DE" w:rsidP="003524C9">
      <w:pPr>
        <w:pStyle w:val="Akapitzlist"/>
        <w:widowControl w:val="0"/>
        <w:numPr>
          <w:ilvl w:val="0"/>
          <w:numId w:val="19"/>
        </w:numPr>
        <w:spacing w:after="0" w:line="240" w:lineRule="auto"/>
        <w:jc w:val="both"/>
        <w:rPr>
          <w:rFonts w:asciiTheme="minorHAnsi" w:hAnsiTheme="minorHAnsi" w:cstheme="minorHAnsi"/>
          <w:sz w:val="20"/>
          <w:szCs w:val="20"/>
        </w:rPr>
      </w:pPr>
      <w:r w:rsidRPr="007B64D5">
        <w:rPr>
          <w:rFonts w:asciiTheme="minorHAnsi" w:hAnsiTheme="minorHAnsi" w:cstheme="minorHAnsi"/>
          <w:sz w:val="20"/>
          <w:szCs w:val="20"/>
        </w:rPr>
        <w:t xml:space="preserve">W przypadku stwierdzenia </w:t>
      </w:r>
      <w:r w:rsidR="00BB308B" w:rsidRPr="007B64D5">
        <w:rPr>
          <w:rFonts w:asciiTheme="minorHAnsi" w:hAnsiTheme="minorHAnsi" w:cstheme="minorHAnsi"/>
          <w:sz w:val="20"/>
          <w:szCs w:val="20"/>
        </w:rPr>
        <w:t>, iż urządzenie musi być wyłączone z eksploatacji, wykonawca zobowiązany jest do fizycznego jego rozłączenia  uniemożliwiającego ponowne włączenie oraz umieszczenia na nim</w:t>
      </w:r>
      <w:r w:rsidRPr="007B64D5">
        <w:rPr>
          <w:rFonts w:asciiTheme="minorHAnsi" w:hAnsiTheme="minorHAnsi" w:cstheme="minorHAnsi"/>
          <w:sz w:val="20"/>
          <w:szCs w:val="20"/>
        </w:rPr>
        <w:t xml:space="preserve"> </w:t>
      </w:r>
      <w:r w:rsidR="00BB308B" w:rsidRPr="007B64D5">
        <w:rPr>
          <w:rFonts w:asciiTheme="minorHAnsi" w:hAnsiTheme="minorHAnsi" w:cstheme="minorHAnsi"/>
          <w:sz w:val="20"/>
          <w:szCs w:val="20"/>
        </w:rPr>
        <w:t xml:space="preserve"> odpowiedniej informacji np. „ urządzenie niesprawne” lub „ urządzenie przeznaczone do naprawy”</w:t>
      </w:r>
      <w:r w:rsidR="00C40ADA" w:rsidRPr="007B64D5">
        <w:rPr>
          <w:rFonts w:asciiTheme="minorHAnsi" w:hAnsiTheme="minorHAnsi" w:cstheme="minorHAnsi"/>
          <w:sz w:val="20"/>
          <w:szCs w:val="20"/>
        </w:rPr>
        <w:t>. Jeżeli urządzenie musi być wyłączone z eksploatacji w sposób trwały (nie podlega naprawie), Wykonawca zobowiązany jest wystawić orzeczenie techniczne stanowiące dla Zmawiającego podstawę kasacji środka trwałego.</w:t>
      </w:r>
    </w:p>
    <w:p w14:paraId="65ABE768" w14:textId="0D351CDE" w:rsidR="00C40ADA" w:rsidRPr="007B64D5" w:rsidRDefault="00C40ADA" w:rsidP="00C40ADA">
      <w:pPr>
        <w:pStyle w:val="Akapitzlist"/>
        <w:widowControl w:val="0"/>
        <w:numPr>
          <w:ilvl w:val="0"/>
          <w:numId w:val="19"/>
        </w:numPr>
        <w:spacing w:after="0" w:line="240" w:lineRule="auto"/>
        <w:jc w:val="both"/>
        <w:rPr>
          <w:rFonts w:asciiTheme="minorHAnsi" w:hAnsiTheme="minorHAnsi" w:cstheme="minorHAnsi"/>
          <w:sz w:val="20"/>
          <w:szCs w:val="20"/>
        </w:rPr>
      </w:pPr>
      <w:r w:rsidRPr="007B64D5">
        <w:rPr>
          <w:rFonts w:asciiTheme="minorHAnsi" w:hAnsiTheme="minorHAnsi" w:cstheme="minorHAnsi"/>
          <w:sz w:val="20"/>
          <w:szCs w:val="20"/>
        </w:rPr>
        <w:t xml:space="preserve">Wykonawca ponosi pełną odpowiedzialność za świadczone na podstawie niniejszej umowy usługi oraz udziela </w:t>
      </w:r>
      <w:r w:rsidRPr="006A4B11">
        <w:rPr>
          <w:rFonts w:asciiTheme="minorHAnsi" w:hAnsiTheme="minorHAnsi" w:cstheme="minorHAnsi"/>
          <w:sz w:val="20"/>
          <w:szCs w:val="20"/>
        </w:rPr>
        <w:t xml:space="preserve">3 miesięcznej gwarancji </w:t>
      </w:r>
      <w:r w:rsidR="00AA0C46" w:rsidRPr="006A4B11">
        <w:rPr>
          <w:rFonts w:asciiTheme="minorHAnsi" w:hAnsiTheme="minorHAnsi" w:cstheme="minorHAnsi"/>
          <w:sz w:val="20"/>
          <w:szCs w:val="20"/>
        </w:rPr>
        <w:t xml:space="preserve"> </w:t>
      </w:r>
      <w:r w:rsidRPr="007B64D5">
        <w:rPr>
          <w:rFonts w:asciiTheme="minorHAnsi" w:hAnsiTheme="minorHAnsi" w:cstheme="minorHAnsi"/>
          <w:sz w:val="20"/>
          <w:szCs w:val="20"/>
        </w:rPr>
        <w:t>na wykonanie przedmiotu umowy.</w:t>
      </w:r>
    </w:p>
    <w:p w14:paraId="0EF9261C" w14:textId="6B1A29CB" w:rsidR="00C40ADA" w:rsidRPr="007B64D5" w:rsidRDefault="00C40ADA" w:rsidP="00C40ADA">
      <w:pPr>
        <w:pStyle w:val="Akapitzlist"/>
        <w:widowControl w:val="0"/>
        <w:numPr>
          <w:ilvl w:val="0"/>
          <w:numId w:val="19"/>
        </w:numPr>
        <w:spacing w:after="0" w:line="240" w:lineRule="auto"/>
        <w:jc w:val="both"/>
        <w:rPr>
          <w:rFonts w:asciiTheme="minorHAnsi" w:hAnsiTheme="minorHAnsi" w:cstheme="minorHAnsi"/>
          <w:sz w:val="20"/>
          <w:szCs w:val="20"/>
        </w:rPr>
      </w:pPr>
      <w:r w:rsidRPr="007B64D5">
        <w:rPr>
          <w:rFonts w:asciiTheme="minorHAnsi" w:hAnsiTheme="minorHAnsi" w:cstheme="minorHAnsi"/>
          <w:sz w:val="20"/>
          <w:szCs w:val="20"/>
        </w:rPr>
        <w:t xml:space="preserve">W przypadku wadliwego wykonania usługi przez Wykonawcę Zamawiający ma prawo do złożenia </w:t>
      </w:r>
      <w:r w:rsidR="00AA0C46" w:rsidRPr="007B64D5">
        <w:rPr>
          <w:rFonts w:asciiTheme="minorHAnsi" w:hAnsiTheme="minorHAnsi" w:cstheme="minorHAnsi"/>
          <w:sz w:val="20"/>
          <w:szCs w:val="20"/>
        </w:rPr>
        <w:t>reklamacji</w:t>
      </w:r>
      <w:r w:rsidRPr="007B64D5">
        <w:rPr>
          <w:rFonts w:asciiTheme="minorHAnsi" w:hAnsiTheme="minorHAnsi" w:cstheme="minorHAnsi"/>
          <w:sz w:val="20"/>
          <w:szCs w:val="20"/>
        </w:rPr>
        <w:t xml:space="preserve"> w terminie 7 dni od daty wystąpienia wady.</w:t>
      </w:r>
    </w:p>
    <w:p w14:paraId="7C100084" w14:textId="12784865" w:rsidR="00C40ADA" w:rsidRPr="007B64D5" w:rsidRDefault="00C40ADA" w:rsidP="00C40ADA">
      <w:pPr>
        <w:pStyle w:val="Akapitzlist"/>
        <w:widowControl w:val="0"/>
        <w:numPr>
          <w:ilvl w:val="0"/>
          <w:numId w:val="19"/>
        </w:numPr>
        <w:spacing w:after="0" w:line="240" w:lineRule="auto"/>
        <w:jc w:val="both"/>
        <w:rPr>
          <w:rFonts w:asciiTheme="minorHAnsi" w:hAnsiTheme="minorHAnsi" w:cstheme="minorHAnsi"/>
          <w:sz w:val="20"/>
          <w:szCs w:val="20"/>
        </w:rPr>
      </w:pPr>
      <w:r w:rsidRPr="007B64D5">
        <w:rPr>
          <w:rFonts w:asciiTheme="minorHAnsi" w:hAnsiTheme="minorHAnsi" w:cstheme="minorHAnsi"/>
          <w:sz w:val="20"/>
          <w:szCs w:val="20"/>
        </w:rPr>
        <w:t>Wykonawca jest zobowiązany do załatwienia reklamacji w terminie 7 dni od chwili zgłoszenia przez Zamawiającego.</w:t>
      </w:r>
    </w:p>
    <w:p w14:paraId="1F695CCF" w14:textId="68238FAF" w:rsidR="00C40ADA" w:rsidRPr="007B64D5" w:rsidRDefault="00C40ADA" w:rsidP="00C40ADA">
      <w:pPr>
        <w:pStyle w:val="Akapitzlist"/>
        <w:widowControl w:val="0"/>
        <w:numPr>
          <w:ilvl w:val="0"/>
          <w:numId w:val="19"/>
        </w:numPr>
        <w:spacing w:after="0" w:line="240" w:lineRule="auto"/>
        <w:jc w:val="both"/>
        <w:rPr>
          <w:rFonts w:asciiTheme="minorHAnsi" w:hAnsiTheme="minorHAnsi" w:cstheme="minorHAnsi"/>
          <w:sz w:val="20"/>
          <w:szCs w:val="20"/>
        </w:rPr>
      </w:pPr>
      <w:r w:rsidRPr="007B64D5">
        <w:rPr>
          <w:rFonts w:asciiTheme="minorHAnsi" w:hAnsiTheme="minorHAnsi" w:cstheme="minorHAnsi"/>
          <w:sz w:val="20"/>
          <w:szCs w:val="20"/>
        </w:rPr>
        <w:t>Wykonawca odpowiada wobec Zamawiającego za szkody powstałe w urządzeniach Zamawiającego, wynikłe z realizacji</w:t>
      </w:r>
      <w:r w:rsidR="00AA0C46" w:rsidRPr="007B64D5">
        <w:rPr>
          <w:rFonts w:asciiTheme="minorHAnsi" w:hAnsiTheme="minorHAnsi" w:cstheme="minorHAnsi"/>
          <w:sz w:val="20"/>
          <w:szCs w:val="20"/>
        </w:rPr>
        <w:t xml:space="preserve"> przedmiotu umowy do wysokości poniesionej szkody. </w:t>
      </w:r>
    </w:p>
    <w:p w14:paraId="7C0ED19F" w14:textId="570B7105" w:rsidR="00AA0C46" w:rsidRPr="007B64D5" w:rsidRDefault="00AA0C46" w:rsidP="00C40ADA">
      <w:pPr>
        <w:pStyle w:val="Akapitzlist"/>
        <w:widowControl w:val="0"/>
        <w:numPr>
          <w:ilvl w:val="0"/>
          <w:numId w:val="19"/>
        </w:numPr>
        <w:spacing w:after="0" w:line="240" w:lineRule="auto"/>
        <w:jc w:val="both"/>
        <w:rPr>
          <w:rFonts w:asciiTheme="minorHAnsi" w:hAnsiTheme="minorHAnsi" w:cstheme="minorHAnsi"/>
          <w:sz w:val="20"/>
          <w:szCs w:val="20"/>
        </w:rPr>
      </w:pPr>
      <w:r w:rsidRPr="007B64D5">
        <w:rPr>
          <w:rFonts w:asciiTheme="minorHAnsi" w:hAnsiTheme="minorHAnsi" w:cstheme="minorHAnsi"/>
          <w:sz w:val="20"/>
          <w:szCs w:val="20"/>
        </w:rPr>
        <w:t>Wykonawca zobowiązuje się wykonać przedmiot umowy samodzielnie, przez osoby posiadające odpowiednie kwalifikacje, przy użyciu własnych narzędzi.</w:t>
      </w:r>
    </w:p>
    <w:p w14:paraId="09507BF7" w14:textId="52798618" w:rsidR="000E69FC" w:rsidRDefault="00B75C77" w:rsidP="007B64D5">
      <w:pPr>
        <w:pStyle w:val="Akapitzlist"/>
        <w:numPr>
          <w:ilvl w:val="0"/>
          <w:numId w:val="19"/>
        </w:numPr>
        <w:spacing w:after="0" w:line="160" w:lineRule="atLeast"/>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Strony zgodnie postanawiają, że w sprawie bezpośredniej realizacji niniejszej umowy:</w:t>
      </w:r>
    </w:p>
    <w:p w14:paraId="52BF125F" w14:textId="77777777" w:rsidR="007B64D5" w:rsidRPr="007B64D5" w:rsidRDefault="007B64D5" w:rsidP="007B64D5">
      <w:pPr>
        <w:pStyle w:val="Akapitzlist"/>
        <w:spacing w:after="0" w:line="160" w:lineRule="atLeast"/>
        <w:jc w:val="both"/>
        <w:rPr>
          <w:rFonts w:asciiTheme="minorHAnsi" w:hAnsiTheme="minorHAnsi" w:cstheme="minorHAnsi"/>
          <w:sz w:val="20"/>
          <w:szCs w:val="20"/>
          <w:lang w:eastAsia="ar-SA"/>
        </w:rPr>
      </w:pPr>
    </w:p>
    <w:p w14:paraId="1D586BC1" w14:textId="562FF82B" w:rsidR="00C44F73" w:rsidRPr="007B64D5" w:rsidRDefault="00B75C77" w:rsidP="000E69FC">
      <w:pPr>
        <w:pStyle w:val="Akapitzlist"/>
        <w:numPr>
          <w:ilvl w:val="0"/>
          <w:numId w:val="46"/>
        </w:numPr>
        <w:spacing w:line="160" w:lineRule="atLeast"/>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 xml:space="preserve">Zamawiający działał będzie osobiście lub przez następujących przedstawicieli: </w:t>
      </w:r>
    </w:p>
    <w:p w14:paraId="4DB7537C" w14:textId="73627555" w:rsidR="00786753" w:rsidRPr="007B64D5" w:rsidRDefault="006F1812" w:rsidP="006F1812">
      <w:pPr>
        <w:pStyle w:val="Default"/>
        <w:ind w:left="1080"/>
        <w:rPr>
          <w:rFonts w:asciiTheme="minorHAnsi" w:hAnsiTheme="minorHAnsi" w:cstheme="minorHAnsi"/>
          <w:b/>
          <w:sz w:val="20"/>
          <w:szCs w:val="20"/>
          <w:lang w:val="en-US"/>
        </w:rPr>
      </w:pPr>
      <w:r w:rsidRPr="007B64D5">
        <w:rPr>
          <w:rFonts w:asciiTheme="minorHAnsi" w:hAnsiTheme="minorHAnsi" w:cstheme="minorHAnsi"/>
          <w:b/>
          <w:sz w:val="20"/>
          <w:szCs w:val="20"/>
          <w:lang w:val="en-US"/>
        </w:rPr>
        <w:t xml:space="preserve">Joanna </w:t>
      </w:r>
      <w:proofErr w:type="spellStart"/>
      <w:r w:rsidRPr="007B64D5">
        <w:rPr>
          <w:rFonts w:asciiTheme="minorHAnsi" w:hAnsiTheme="minorHAnsi" w:cstheme="minorHAnsi"/>
          <w:b/>
          <w:sz w:val="20"/>
          <w:szCs w:val="20"/>
          <w:lang w:val="en-US"/>
        </w:rPr>
        <w:t>Wątor</w:t>
      </w:r>
      <w:proofErr w:type="spellEnd"/>
      <w:r w:rsidR="00786753" w:rsidRPr="007B64D5">
        <w:rPr>
          <w:rFonts w:asciiTheme="minorHAnsi" w:hAnsiTheme="minorHAnsi" w:cstheme="minorHAnsi"/>
          <w:b/>
          <w:sz w:val="20"/>
          <w:szCs w:val="20"/>
          <w:lang w:val="en-US"/>
        </w:rPr>
        <w:t>, tel.</w:t>
      </w:r>
      <w:r w:rsidRPr="007B64D5">
        <w:rPr>
          <w:rFonts w:asciiTheme="minorHAnsi" w:hAnsiTheme="minorHAnsi" w:cstheme="minorHAnsi"/>
          <w:b/>
          <w:sz w:val="20"/>
          <w:szCs w:val="20"/>
          <w:lang w:val="en-US"/>
        </w:rPr>
        <w:t>: 664 487 948</w:t>
      </w:r>
      <w:r w:rsidR="00786753" w:rsidRPr="007B64D5">
        <w:rPr>
          <w:rFonts w:asciiTheme="minorHAnsi" w:hAnsiTheme="minorHAnsi" w:cstheme="minorHAnsi"/>
          <w:b/>
          <w:sz w:val="20"/>
          <w:szCs w:val="20"/>
          <w:lang w:val="en-US"/>
        </w:rPr>
        <w:t xml:space="preserve">, e-mail: </w:t>
      </w:r>
      <w:r w:rsidR="00786753" w:rsidRPr="007B64D5">
        <w:rPr>
          <w:rFonts w:asciiTheme="minorHAnsi" w:hAnsiTheme="minorHAnsi" w:cstheme="minorHAnsi"/>
          <w:b/>
          <w:color w:val="auto"/>
          <w:sz w:val="20"/>
          <w:szCs w:val="20"/>
          <w:lang w:val="en-US"/>
        </w:rPr>
        <w:t xml:space="preserve"> </w:t>
      </w:r>
      <w:hyperlink r:id="rId7" w:history="1">
        <w:r w:rsidRPr="007B64D5">
          <w:rPr>
            <w:rStyle w:val="Hipercze"/>
            <w:rFonts w:asciiTheme="minorHAnsi" w:hAnsiTheme="minorHAnsi" w:cstheme="minorHAnsi"/>
            <w:b/>
            <w:sz w:val="20"/>
            <w:szCs w:val="20"/>
            <w:lang w:val="en-US"/>
          </w:rPr>
          <w:t>serwis@szpitallimanowa.pl</w:t>
        </w:r>
      </w:hyperlink>
    </w:p>
    <w:p w14:paraId="2DCFCD88" w14:textId="77777777" w:rsidR="00A170D5" w:rsidRPr="007B64D5" w:rsidRDefault="00A170D5">
      <w:pPr>
        <w:spacing w:line="160" w:lineRule="atLeast"/>
        <w:ind w:left="360"/>
        <w:jc w:val="both"/>
        <w:rPr>
          <w:rFonts w:asciiTheme="minorHAnsi" w:hAnsiTheme="minorHAnsi" w:cstheme="minorHAnsi"/>
          <w:sz w:val="20"/>
          <w:szCs w:val="20"/>
          <w:lang w:eastAsia="ar-SA"/>
        </w:rPr>
      </w:pPr>
    </w:p>
    <w:p w14:paraId="0D0A8E2C" w14:textId="3EB7D76A" w:rsidR="00C44F73" w:rsidRPr="007B64D5" w:rsidRDefault="00B75C77" w:rsidP="000E69FC">
      <w:pPr>
        <w:pStyle w:val="Akapitzlist"/>
        <w:numPr>
          <w:ilvl w:val="0"/>
          <w:numId w:val="46"/>
        </w:numPr>
        <w:spacing w:line="160" w:lineRule="atLeast"/>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lastRenderedPageBreak/>
        <w:t xml:space="preserve">Wykonawca działał będzie osobiście lub przez następujących przedstawicieli: </w:t>
      </w:r>
    </w:p>
    <w:p w14:paraId="68FCE474" w14:textId="20CA3075" w:rsidR="00103050" w:rsidRPr="007B64D5" w:rsidRDefault="000E69FC" w:rsidP="00103050">
      <w:pPr>
        <w:pStyle w:val="Akapitzlist"/>
        <w:spacing w:line="160" w:lineRule="atLeast"/>
        <w:ind w:left="360"/>
        <w:jc w:val="both"/>
        <w:rPr>
          <w:rFonts w:asciiTheme="minorHAnsi" w:hAnsiTheme="minorHAnsi" w:cstheme="minorHAnsi"/>
          <w:b/>
          <w:sz w:val="20"/>
          <w:szCs w:val="20"/>
          <w:lang w:eastAsia="ar-SA"/>
        </w:rPr>
      </w:pPr>
      <w:r w:rsidRPr="007B64D5">
        <w:rPr>
          <w:rFonts w:asciiTheme="minorHAnsi" w:hAnsiTheme="minorHAnsi" w:cstheme="minorHAnsi"/>
          <w:b/>
          <w:sz w:val="20"/>
          <w:szCs w:val="20"/>
          <w:lang w:eastAsia="ar-SA"/>
        </w:rPr>
        <w:t xml:space="preserve">                </w:t>
      </w:r>
      <w:r w:rsidR="00A170D5" w:rsidRPr="007B64D5">
        <w:rPr>
          <w:rFonts w:asciiTheme="minorHAnsi" w:hAnsiTheme="minorHAnsi" w:cstheme="minorHAnsi"/>
          <w:b/>
          <w:sz w:val="20"/>
          <w:szCs w:val="20"/>
          <w:lang w:eastAsia="ar-SA"/>
        </w:rPr>
        <w:t>___________________</w:t>
      </w:r>
      <w:r w:rsidR="00103050" w:rsidRPr="007B64D5">
        <w:rPr>
          <w:rFonts w:asciiTheme="minorHAnsi" w:hAnsiTheme="minorHAnsi" w:cstheme="minorHAnsi"/>
          <w:b/>
          <w:sz w:val="20"/>
          <w:szCs w:val="20"/>
          <w:lang w:eastAsia="ar-SA"/>
        </w:rPr>
        <w:t xml:space="preserve">, tel.: </w:t>
      </w:r>
      <w:r w:rsidR="00A170D5" w:rsidRPr="007B64D5">
        <w:rPr>
          <w:rFonts w:asciiTheme="minorHAnsi" w:hAnsiTheme="minorHAnsi" w:cstheme="minorHAnsi"/>
          <w:b/>
          <w:sz w:val="20"/>
          <w:szCs w:val="20"/>
          <w:lang w:eastAsia="ar-SA"/>
        </w:rPr>
        <w:t>_______________</w:t>
      </w:r>
      <w:r w:rsidR="00103050" w:rsidRPr="007B64D5">
        <w:rPr>
          <w:rFonts w:asciiTheme="minorHAnsi" w:hAnsiTheme="minorHAnsi" w:cstheme="minorHAnsi"/>
          <w:b/>
          <w:sz w:val="20"/>
          <w:szCs w:val="20"/>
          <w:lang w:eastAsia="ar-SA"/>
        </w:rPr>
        <w:t xml:space="preserve">, faks: </w:t>
      </w:r>
      <w:r w:rsidR="00A170D5" w:rsidRPr="007B64D5">
        <w:rPr>
          <w:rFonts w:asciiTheme="minorHAnsi" w:hAnsiTheme="minorHAnsi" w:cstheme="minorHAnsi"/>
          <w:b/>
          <w:sz w:val="20"/>
          <w:szCs w:val="20"/>
          <w:lang w:eastAsia="ar-SA"/>
        </w:rPr>
        <w:t>______________</w:t>
      </w:r>
      <w:r w:rsidR="00103050" w:rsidRPr="007B64D5">
        <w:rPr>
          <w:rFonts w:asciiTheme="minorHAnsi" w:hAnsiTheme="minorHAnsi" w:cstheme="minorHAnsi"/>
          <w:b/>
          <w:sz w:val="20"/>
          <w:szCs w:val="20"/>
          <w:lang w:eastAsia="ar-SA"/>
        </w:rPr>
        <w:t xml:space="preserve">, e-mail: </w:t>
      </w:r>
      <w:hyperlink r:id="rId8" w:history="1">
        <w:r w:rsidR="00A170D5" w:rsidRPr="007B64D5">
          <w:rPr>
            <w:rStyle w:val="Hipercze"/>
            <w:rFonts w:asciiTheme="minorHAnsi" w:hAnsiTheme="minorHAnsi" w:cstheme="minorHAnsi"/>
            <w:b/>
            <w:color w:val="auto"/>
            <w:sz w:val="20"/>
            <w:szCs w:val="20"/>
            <w:lang w:eastAsia="ar-SA"/>
          </w:rPr>
          <w:t>____________________</w:t>
        </w:r>
      </w:hyperlink>
    </w:p>
    <w:p w14:paraId="48D5385E" w14:textId="77777777" w:rsidR="00C44F73" w:rsidRPr="007B64D5" w:rsidRDefault="00B75C77" w:rsidP="00585227">
      <w:pPr>
        <w:numPr>
          <w:ilvl w:val="0"/>
          <w:numId w:val="19"/>
        </w:numPr>
        <w:spacing w:after="0" w:line="160" w:lineRule="atLeast"/>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290A00F8" w14:textId="77777777" w:rsidR="0060550F" w:rsidRPr="007B64D5" w:rsidRDefault="0060550F">
      <w:pPr>
        <w:pStyle w:val="Bezodstpw"/>
        <w:jc w:val="center"/>
        <w:rPr>
          <w:rFonts w:asciiTheme="minorHAnsi" w:hAnsiTheme="minorHAnsi" w:cstheme="minorHAnsi"/>
          <w:b/>
          <w:bCs/>
          <w:sz w:val="20"/>
          <w:szCs w:val="20"/>
        </w:rPr>
      </w:pPr>
    </w:p>
    <w:p w14:paraId="55F7A98F" w14:textId="77777777" w:rsidR="007B64D5" w:rsidRPr="007B64D5" w:rsidRDefault="007B64D5" w:rsidP="007B64D5">
      <w:pPr>
        <w:spacing w:after="0"/>
        <w:jc w:val="center"/>
        <w:rPr>
          <w:rFonts w:asciiTheme="minorHAnsi" w:hAnsiTheme="minorHAnsi" w:cstheme="minorHAnsi"/>
          <w:b/>
          <w:sz w:val="20"/>
          <w:szCs w:val="20"/>
        </w:rPr>
      </w:pPr>
      <w:r w:rsidRPr="007B64D5">
        <w:rPr>
          <w:rFonts w:asciiTheme="minorHAnsi" w:hAnsiTheme="minorHAnsi" w:cstheme="minorHAnsi"/>
          <w:b/>
          <w:sz w:val="20"/>
          <w:szCs w:val="20"/>
        </w:rPr>
        <w:t>§ 3</w:t>
      </w:r>
    </w:p>
    <w:p w14:paraId="1930C0A6" w14:textId="77777777" w:rsidR="007B64D5" w:rsidRPr="007B64D5" w:rsidRDefault="007B64D5" w:rsidP="007B64D5">
      <w:pPr>
        <w:spacing w:after="0"/>
        <w:jc w:val="center"/>
        <w:rPr>
          <w:rFonts w:asciiTheme="minorHAnsi" w:hAnsiTheme="minorHAnsi" w:cstheme="minorHAnsi"/>
          <w:b/>
          <w:sz w:val="20"/>
          <w:szCs w:val="20"/>
        </w:rPr>
      </w:pPr>
      <w:r w:rsidRPr="007B64D5">
        <w:rPr>
          <w:rFonts w:asciiTheme="minorHAnsi" w:hAnsiTheme="minorHAnsi" w:cstheme="minorHAnsi"/>
          <w:b/>
          <w:sz w:val="20"/>
          <w:szCs w:val="20"/>
        </w:rPr>
        <w:t>Naprawy</w:t>
      </w:r>
    </w:p>
    <w:p w14:paraId="7E5B50C8" w14:textId="77777777" w:rsidR="007B64D5" w:rsidRPr="007B64D5" w:rsidRDefault="007B64D5" w:rsidP="007B64D5">
      <w:pPr>
        <w:pStyle w:val="Akapitzlist"/>
        <w:numPr>
          <w:ilvl w:val="0"/>
          <w:numId w:val="56"/>
        </w:numPr>
        <w:spacing w:after="0"/>
        <w:rPr>
          <w:rFonts w:asciiTheme="minorHAnsi" w:hAnsiTheme="minorHAnsi" w:cstheme="minorHAnsi"/>
          <w:b/>
          <w:sz w:val="20"/>
          <w:szCs w:val="20"/>
        </w:rPr>
      </w:pPr>
      <w:r w:rsidRPr="007B64D5">
        <w:rPr>
          <w:rFonts w:asciiTheme="minorHAnsi" w:hAnsiTheme="minorHAnsi" w:cstheme="minorHAnsi"/>
          <w:bCs/>
          <w:sz w:val="20"/>
          <w:szCs w:val="20"/>
        </w:rPr>
        <w:t xml:space="preserve">Wykonawca zobowiązuje się do wykonania napraw powstałych w okresie obowiązywania Umowy wskutek nieprzewidzianych awarii, powodujących przestój urządzeń. </w:t>
      </w:r>
    </w:p>
    <w:p w14:paraId="1036F681" w14:textId="4CBC6063" w:rsidR="007B64D5" w:rsidRPr="007B64D5" w:rsidRDefault="007B64D5" w:rsidP="007B64D5">
      <w:pPr>
        <w:pStyle w:val="Akapitzlist"/>
        <w:numPr>
          <w:ilvl w:val="0"/>
          <w:numId w:val="56"/>
        </w:numPr>
        <w:spacing w:after="0"/>
        <w:rPr>
          <w:rFonts w:asciiTheme="minorHAnsi" w:hAnsiTheme="minorHAnsi" w:cstheme="minorHAnsi"/>
          <w:b/>
          <w:sz w:val="20"/>
          <w:szCs w:val="20"/>
        </w:rPr>
      </w:pPr>
      <w:r w:rsidRPr="007B64D5">
        <w:rPr>
          <w:rFonts w:asciiTheme="minorHAnsi" w:hAnsiTheme="minorHAnsi" w:cstheme="minorHAnsi"/>
          <w:bCs/>
          <w:sz w:val="20"/>
          <w:szCs w:val="20"/>
        </w:rPr>
        <w:t>Wykonawca zobowiązuj</w:t>
      </w:r>
      <w:r w:rsidR="00861DF3">
        <w:rPr>
          <w:rFonts w:asciiTheme="minorHAnsi" w:hAnsiTheme="minorHAnsi" w:cstheme="minorHAnsi"/>
          <w:bCs/>
          <w:sz w:val="20"/>
          <w:szCs w:val="20"/>
        </w:rPr>
        <w:t>e</w:t>
      </w:r>
      <w:r w:rsidRPr="007B64D5">
        <w:rPr>
          <w:rFonts w:asciiTheme="minorHAnsi" w:hAnsiTheme="minorHAnsi" w:cstheme="minorHAnsi"/>
          <w:bCs/>
          <w:sz w:val="20"/>
          <w:szCs w:val="20"/>
        </w:rPr>
        <w:t xml:space="preserve"> się podjąć czynności związane z usunięciem awarii niezwłocznie, nie później jednak niż w ciągu 24 godzin od chwili jej zgłoszenia w dni robocze od poniedziałku do piątku za wyjątkiem dni ustawowo wolnych od pracy. Naprawa powinna zostać zakończona w ciągu 3 dni roboczych.</w:t>
      </w:r>
    </w:p>
    <w:p w14:paraId="279B716E" w14:textId="77777777" w:rsidR="007B64D5" w:rsidRPr="007B64D5" w:rsidRDefault="007B64D5" w:rsidP="007B64D5">
      <w:pPr>
        <w:pStyle w:val="Akapitzlist"/>
        <w:numPr>
          <w:ilvl w:val="0"/>
          <w:numId w:val="56"/>
        </w:numPr>
        <w:spacing w:after="0"/>
        <w:rPr>
          <w:rFonts w:asciiTheme="minorHAnsi" w:hAnsiTheme="minorHAnsi" w:cstheme="minorHAnsi"/>
          <w:b/>
          <w:sz w:val="20"/>
          <w:szCs w:val="20"/>
        </w:rPr>
      </w:pPr>
      <w:r w:rsidRPr="007B64D5">
        <w:rPr>
          <w:rFonts w:asciiTheme="minorHAnsi" w:hAnsiTheme="minorHAnsi" w:cstheme="minorHAnsi"/>
          <w:bCs/>
          <w:sz w:val="20"/>
          <w:szCs w:val="20"/>
        </w:rPr>
        <w:t>Wykonawca po zdiagnozowaniu awarii przedstawi Zamawiającemu kalkulację kosztów wykonania naprawy awaryjnej obejmującą koszt części zamiennych niezbędnych do wykonania naprawy, koszt roboczogodzin, koszt dojazdu, koszt narzędzi, urządzeń.</w:t>
      </w:r>
    </w:p>
    <w:p w14:paraId="115B5624" w14:textId="77777777" w:rsidR="007B64D5" w:rsidRPr="007B64D5" w:rsidRDefault="007B64D5" w:rsidP="007B64D5">
      <w:pPr>
        <w:pStyle w:val="Akapitzlist"/>
        <w:numPr>
          <w:ilvl w:val="0"/>
          <w:numId w:val="56"/>
        </w:numPr>
        <w:spacing w:after="0"/>
        <w:rPr>
          <w:rFonts w:asciiTheme="minorHAnsi" w:hAnsiTheme="minorHAnsi" w:cstheme="minorHAnsi"/>
          <w:b/>
          <w:sz w:val="20"/>
          <w:szCs w:val="20"/>
        </w:rPr>
      </w:pPr>
      <w:r w:rsidRPr="007B64D5">
        <w:rPr>
          <w:rFonts w:asciiTheme="minorHAnsi" w:hAnsiTheme="minorHAnsi" w:cstheme="minorHAnsi"/>
          <w:bCs/>
          <w:sz w:val="20"/>
          <w:szCs w:val="20"/>
        </w:rPr>
        <w:t>W przypadku konieczności zamówienia części zamiennych od producenta, termin wykonania naprawy nie może być dłuższy niż 7 dni od daty przedstawienia Zamawiającemu kalkulacji wstępnej</w:t>
      </w:r>
    </w:p>
    <w:p w14:paraId="780459FF" w14:textId="066E1BCF" w:rsidR="007B64D5" w:rsidRPr="006A4B11" w:rsidRDefault="007B64D5" w:rsidP="007B64D5">
      <w:pPr>
        <w:pStyle w:val="Akapitzlist"/>
        <w:numPr>
          <w:ilvl w:val="0"/>
          <w:numId w:val="56"/>
        </w:numPr>
        <w:spacing w:after="0"/>
        <w:rPr>
          <w:rFonts w:asciiTheme="minorHAnsi" w:hAnsiTheme="minorHAnsi" w:cstheme="minorHAnsi"/>
          <w:b/>
          <w:sz w:val="20"/>
          <w:szCs w:val="20"/>
        </w:rPr>
      </w:pPr>
      <w:r w:rsidRPr="006A4B11">
        <w:rPr>
          <w:rFonts w:asciiTheme="minorHAnsi" w:hAnsiTheme="minorHAnsi" w:cstheme="minorHAnsi"/>
          <w:sz w:val="20"/>
          <w:szCs w:val="20"/>
        </w:rPr>
        <w:t>Cena</w:t>
      </w:r>
      <w:r w:rsidR="00BC14DE" w:rsidRPr="006A4B11">
        <w:rPr>
          <w:rFonts w:asciiTheme="minorHAnsi" w:hAnsiTheme="minorHAnsi" w:cstheme="minorHAnsi"/>
          <w:sz w:val="20"/>
          <w:szCs w:val="20"/>
        </w:rPr>
        <w:t xml:space="preserve"> wskazana w kalkulacji wstępnej ma charakter prognozy. Rzeczywista cena konkretnej naprawy zostanie ustalona na warunkach określonych w każdorazowym zleceniu. </w:t>
      </w:r>
      <w:r w:rsidRPr="006A4B11">
        <w:rPr>
          <w:rFonts w:asciiTheme="minorHAnsi" w:hAnsiTheme="minorHAnsi" w:cstheme="minorHAnsi"/>
          <w:sz w:val="20"/>
          <w:szCs w:val="20"/>
        </w:rPr>
        <w:t>Płatność za naprawy awaryjne będzie dokonywana osobno, po wykonaniu usług i na podstawie faktury wystawionej przez Wykonawcę.</w:t>
      </w:r>
    </w:p>
    <w:p w14:paraId="59FD914F" w14:textId="77777777" w:rsidR="007B64D5" w:rsidRPr="007B64D5" w:rsidRDefault="007B64D5" w:rsidP="007B64D5">
      <w:pPr>
        <w:pStyle w:val="Akapitzlist"/>
        <w:numPr>
          <w:ilvl w:val="0"/>
          <w:numId w:val="56"/>
        </w:numPr>
        <w:spacing w:after="0"/>
        <w:rPr>
          <w:rFonts w:asciiTheme="minorHAnsi" w:hAnsiTheme="minorHAnsi" w:cstheme="minorHAnsi"/>
          <w:b/>
          <w:sz w:val="20"/>
          <w:szCs w:val="20"/>
        </w:rPr>
      </w:pPr>
      <w:r w:rsidRPr="007B64D5">
        <w:rPr>
          <w:rFonts w:asciiTheme="minorHAnsi" w:hAnsiTheme="minorHAnsi" w:cstheme="minorHAnsi"/>
          <w:bCs/>
          <w:sz w:val="20"/>
          <w:szCs w:val="20"/>
        </w:rPr>
        <w:t>Zlecenia napraw będą zgłaszane  przez pracownika Zamawiającego pocztą elektroniczną na adres:_______________________ lub telefonicznie na nr _______________________________</w:t>
      </w:r>
    </w:p>
    <w:p w14:paraId="44D00260" w14:textId="77777777" w:rsidR="00142D93" w:rsidRPr="007B64D5" w:rsidRDefault="00142D93" w:rsidP="000E69FC">
      <w:pPr>
        <w:spacing w:after="0"/>
        <w:rPr>
          <w:rFonts w:asciiTheme="minorHAnsi" w:hAnsiTheme="minorHAnsi" w:cstheme="minorHAnsi"/>
          <w:b/>
          <w:sz w:val="20"/>
          <w:szCs w:val="20"/>
        </w:rPr>
      </w:pPr>
    </w:p>
    <w:p w14:paraId="22E0F5DD" w14:textId="13808737" w:rsidR="00B05C57" w:rsidRPr="007B64D5" w:rsidRDefault="00B05C57" w:rsidP="00041764">
      <w:pPr>
        <w:spacing w:after="0"/>
        <w:jc w:val="center"/>
        <w:rPr>
          <w:rFonts w:asciiTheme="minorHAnsi" w:hAnsiTheme="minorHAnsi" w:cstheme="minorHAnsi"/>
          <w:sz w:val="20"/>
          <w:szCs w:val="20"/>
        </w:rPr>
      </w:pPr>
      <w:r w:rsidRPr="007B64D5">
        <w:rPr>
          <w:rFonts w:asciiTheme="minorHAnsi" w:hAnsiTheme="minorHAnsi" w:cstheme="minorHAnsi"/>
          <w:b/>
          <w:sz w:val="20"/>
          <w:szCs w:val="20"/>
        </w:rPr>
        <w:t>§ 4</w:t>
      </w:r>
    </w:p>
    <w:p w14:paraId="2B44D9CE" w14:textId="77777777" w:rsidR="00B05C57" w:rsidRPr="007B64D5" w:rsidRDefault="00B05C57" w:rsidP="00041764">
      <w:pPr>
        <w:spacing w:after="0"/>
        <w:jc w:val="center"/>
        <w:rPr>
          <w:rFonts w:asciiTheme="minorHAnsi" w:hAnsiTheme="minorHAnsi" w:cstheme="minorHAnsi"/>
          <w:b/>
          <w:sz w:val="20"/>
          <w:szCs w:val="20"/>
        </w:rPr>
      </w:pPr>
      <w:r w:rsidRPr="007B64D5">
        <w:rPr>
          <w:rFonts w:asciiTheme="minorHAnsi" w:hAnsiTheme="minorHAnsi" w:cstheme="minorHAnsi"/>
          <w:b/>
          <w:sz w:val="20"/>
          <w:szCs w:val="20"/>
        </w:rPr>
        <w:t>Okres obowiązywania umowy</w:t>
      </w:r>
    </w:p>
    <w:p w14:paraId="64BF8599" w14:textId="1CC47DE3" w:rsidR="0060550F" w:rsidRPr="007B64D5" w:rsidRDefault="00B05C57" w:rsidP="00041764">
      <w:pPr>
        <w:pStyle w:val="Bezodstpw"/>
        <w:rPr>
          <w:rFonts w:asciiTheme="minorHAnsi" w:hAnsiTheme="minorHAnsi" w:cstheme="minorHAnsi"/>
          <w:b/>
          <w:bCs/>
          <w:sz w:val="20"/>
          <w:szCs w:val="20"/>
        </w:rPr>
      </w:pPr>
      <w:r w:rsidRPr="007B64D5">
        <w:rPr>
          <w:rFonts w:asciiTheme="minorHAnsi" w:hAnsiTheme="minorHAnsi" w:cstheme="minorHAnsi"/>
          <w:sz w:val="20"/>
          <w:szCs w:val="20"/>
        </w:rPr>
        <w:t xml:space="preserve">Niniejsza umowa zostaje zawarta na </w:t>
      </w:r>
      <w:r w:rsidR="00E83036" w:rsidRPr="007B64D5">
        <w:rPr>
          <w:rFonts w:asciiTheme="minorHAnsi" w:hAnsiTheme="minorHAnsi" w:cstheme="minorHAnsi"/>
          <w:sz w:val="20"/>
          <w:szCs w:val="20"/>
        </w:rPr>
        <w:t>okres</w:t>
      </w:r>
      <w:r w:rsidRPr="007B64D5">
        <w:rPr>
          <w:rFonts w:asciiTheme="minorHAnsi" w:hAnsiTheme="minorHAnsi" w:cstheme="minorHAnsi"/>
          <w:sz w:val="20"/>
          <w:szCs w:val="20"/>
        </w:rPr>
        <w:t xml:space="preserve"> </w:t>
      </w:r>
      <w:r w:rsidR="005B4931" w:rsidRPr="007B64D5">
        <w:rPr>
          <w:rFonts w:asciiTheme="minorHAnsi" w:hAnsiTheme="minorHAnsi" w:cstheme="minorHAnsi"/>
          <w:sz w:val="20"/>
          <w:szCs w:val="20"/>
        </w:rPr>
        <w:t>24 miesięcy od dnia podpisania umowy .</w:t>
      </w:r>
    </w:p>
    <w:p w14:paraId="04757389" w14:textId="77777777" w:rsidR="0060550F" w:rsidRPr="007B64D5" w:rsidRDefault="0060550F">
      <w:pPr>
        <w:pStyle w:val="Bezodstpw"/>
        <w:jc w:val="center"/>
        <w:rPr>
          <w:rFonts w:asciiTheme="minorHAnsi" w:hAnsiTheme="minorHAnsi" w:cstheme="minorHAnsi"/>
          <w:b/>
          <w:bCs/>
          <w:sz w:val="20"/>
          <w:szCs w:val="20"/>
        </w:rPr>
      </w:pPr>
    </w:p>
    <w:p w14:paraId="3163DDD2" w14:textId="77777777" w:rsidR="003524C9" w:rsidRPr="007B64D5" w:rsidRDefault="003524C9" w:rsidP="003524C9">
      <w:pPr>
        <w:pStyle w:val="Bezodstpw"/>
        <w:jc w:val="center"/>
        <w:rPr>
          <w:rFonts w:asciiTheme="minorHAnsi" w:hAnsiTheme="minorHAnsi" w:cstheme="minorHAnsi"/>
          <w:b/>
          <w:bCs/>
          <w:sz w:val="20"/>
          <w:szCs w:val="20"/>
        </w:rPr>
      </w:pPr>
      <w:r w:rsidRPr="007B64D5">
        <w:rPr>
          <w:rFonts w:asciiTheme="minorHAnsi" w:hAnsiTheme="minorHAnsi" w:cstheme="minorHAnsi"/>
          <w:b/>
          <w:bCs/>
          <w:sz w:val="20"/>
          <w:szCs w:val="20"/>
        </w:rPr>
        <w:t>§ 5.</w:t>
      </w:r>
    </w:p>
    <w:p w14:paraId="5F419E93" w14:textId="77777777" w:rsidR="003524C9" w:rsidRPr="007B64D5" w:rsidRDefault="003524C9" w:rsidP="003524C9">
      <w:pPr>
        <w:pStyle w:val="Bezodstpw"/>
        <w:jc w:val="center"/>
        <w:rPr>
          <w:rFonts w:asciiTheme="minorHAnsi" w:hAnsiTheme="minorHAnsi" w:cstheme="minorHAnsi"/>
          <w:b/>
          <w:bCs/>
          <w:sz w:val="20"/>
          <w:szCs w:val="20"/>
        </w:rPr>
      </w:pPr>
      <w:r w:rsidRPr="007B64D5">
        <w:rPr>
          <w:rFonts w:asciiTheme="minorHAnsi" w:hAnsiTheme="minorHAnsi" w:cstheme="minorHAnsi"/>
          <w:b/>
          <w:bCs/>
          <w:sz w:val="20"/>
          <w:szCs w:val="20"/>
        </w:rPr>
        <w:t>Reklamacje i gwarancje</w:t>
      </w:r>
    </w:p>
    <w:p w14:paraId="04A6120B" w14:textId="19781373" w:rsidR="003524C9" w:rsidRPr="007B64D5" w:rsidRDefault="005B4931" w:rsidP="005B4931">
      <w:pPr>
        <w:pStyle w:val="Bezodstpw"/>
        <w:numPr>
          <w:ilvl w:val="0"/>
          <w:numId w:val="53"/>
        </w:numPr>
        <w:rPr>
          <w:rFonts w:asciiTheme="minorHAnsi" w:hAnsiTheme="minorHAnsi" w:cstheme="minorHAnsi"/>
          <w:sz w:val="20"/>
          <w:szCs w:val="20"/>
        </w:rPr>
      </w:pPr>
      <w:r w:rsidRPr="007B64D5">
        <w:rPr>
          <w:rFonts w:asciiTheme="minorHAnsi" w:hAnsiTheme="minorHAnsi" w:cstheme="minorHAnsi"/>
          <w:sz w:val="20"/>
          <w:szCs w:val="20"/>
        </w:rPr>
        <w:t xml:space="preserve"> Wykonawca gwarantuje Zamawiającemu, że wykonane czynności serwisowe i naprawcze jak i wymienione w ich trakcie części zamienne są wolne od wad fizycznych.</w:t>
      </w:r>
    </w:p>
    <w:p w14:paraId="3AA1378F" w14:textId="71E0F54E" w:rsidR="005B4931" w:rsidRPr="006A4B11" w:rsidRDefault="005B4931" w:rsidP="005B4931">
      <w:pPr>
        <w:pStyle w:val="Bezodstpw"/>
        <w:numPr>
          <w:ilvl w:val="0"/>
          <w:numId w:val="53"/>
        </w:numPr>
        <w:rPr>
          <w:rFonts w:asciiTheme="minorHAnsi" w:hAnsiTheme="minorHAnsi" w:cstheme="minorHAnsi"/>
          <w:color w:val="000000" w:themeColor="text1"/>
          <w:sz w:val="20"/>
          <w:szCs w:val="20"/>
        </w:rPr>
      </w:pPr>
      <w:r w:rsidRPr="007B64D5">
        <w:rPr>
          <w:rFonts w:asciiTheme="minorHAnsi" w:hAnsiTheme="minorHAnsi" w:cstheme="minorHAnsi"/>
          <w:sz w:val="20"/>
          <w:szCs w:val="20"/>
        </w:rPr>
        <w:t xml:space="preserve">Oferowany okres gwarancji należytego wykonania usługi dla całego zakresu prac stanowiących przedmiot zamówienia wynosi </w:t>
      </w:r>
      <w:r w:rsidRPr="006A4B11">
        <w:rPr>
          <w:rFonts w:asciiTheme="minorHAnsi" w:hAnsiTheme="minorHAnsi" w:cstheme="minorHAnsi"/>
          <w:color w:val="000000" w:themeColor="text1"/>
          <w:sz w:val="20"/>
          <w:szCs w:val="20"/>
        </w:rPr>
        <w:t>3 miesiące na wykonaną usługę ( na ten sam rodzaj uszkodzenia) oraz 6 miesięcy za dostarczoną część liczony od dnia wystawienia raportu serwisowego lub karty pracy.</w:t>
      </w:r>
    </w:p>
    <w:p w14:paraId="670B4942" w14:textId="5BE6C8FB" w:rsidR="005B4931" w:rsidRPr="007B64D5" w:rsidRDefault="005B4931" w:rsidP="005B4931">
      <w:pPr>
        <w:pStyle w:val="Bezodstpw"/>
        <w:numPr>
          <w:ilvl w:val="0"/>
          <w:numId w:val="53"/>
        </w:numPr>
        <w:rPr>
          <w:rFonts w:asciiTheme="minorHAnsi" w:hAnsiTheme="minorHAnsi" w:cstheme="minorHAnsi"/>
          <w:sz w:val="20"/>
          <w:szCs w:val="20"/>
        </w:rPr>
      </w:pPr>
      <w:r w:rsidRPr="007B64D5">
        <w:rPr>
          <w:rFonts w:asciiTheme="minorHAnsi" w:hAnsiTheme="minorHAnsi" w:cstheme="minorHAnsi"/>
          <w:sz w:val="20"/>
          <w:szCs w:val="20"/>
        </w:rPr>
        <w:t>W przypadku stwierdzenia przez Zamawiającego usterek w wymienionych częściach objętych gwarancją Wykonawca zobowiązany jest do ich usunięcia w ramach gwarancji.</w:t>
      </w:r>
    </w:p>
    <w:p w14:paraId="3E57BECA" w14:textId="77777777" w:rsidR="005B4931" w:rsidRPr="007B64D5" w:rsidRDefault="005B4931" w:rsidP="005B4931">
      <w:pPr>
        <w:pStyle w:val="Bezodstpw"/>
        <w:ind w:left="360"/>
        <w:rPr>
          <w:rFonts w:asciiTheme="minorHAnsi" w:hAnsiTheme="minorHAnsi" w:cstheme="minorHAnsi"/>
          <w:sz w:val="20"/>
          <w:szCs w:val="20"/>
        </w:rPr>
      </w:pPr>
    </w:p>
    <w:p w14:paraId="1D95BDBF" w14:textId="77777777" w:rsidR="00C44F73" w:rsidRPr="007B64D5" w:rsidRDefault="00B75C77">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 5</w:t>
      </w:r>
    </w:p>
    <w:p w14:paraId="4B2285BE" w14:textId="77777777" w:rsidR="00F06C5A" w:rsidRPr="007B64D5" w:rsidRDefault="00F06C5A">
      <w:pPr>
        <w:pStyle w:val="Bezodstpw"/>
        <w:jc w:val="center"/>
        <w:rPr>
          <w:rFonts w:asciiTheme="minorHAnsi" w:hAnsiTheme="minorHAnsi" w:cstheme="minorHAnsi"/>
          <w:b/>
          <w:bCs/>
          <w:sz w:val="20"/>
          <w:szCs w:val="20"/>
          <w:lang w:eastAsia="ar-SA"/>
        </w:rPr>
      </w:pPr>
    </w:p>
    <w:p w14:paraId="149D084E" w14:textId="77777777" w:rsidR="00C44F73" w:rsidRPr="007B64D5" w:rsidRDefault="00B75C77">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Wynagrodzenie i zasady jego zmiany</w:t>
      </w:r>
    </w:p>
    <w:p w14:paraId="463B8765" w14:textId="687959C8" w:rsidR="00F06C5A" w:rsidRPr="007B64D5" w:rsidRDefault="00F06C5A" w:rsidP="00F06C5A">
      <w:pPr>
        <w:pStyle w:val="Bezodstpw"/>
        <w:numPr>
          <w:ilvl w:val="0"/>
          <w:numId w:val="47"/>
        </w:numPr>
        <w:rPr>
          <w:rFonts w:asciiTheme="minorHAnsi" w:hAnsiTheme="minorHAnsi" w:cstheme="minorHAnsi"/>
          <w:sz w:val="20"/>
          <w:szCs w:val="20"/>
          <w:lang w:eastAsia="ar-SA"/>
        </w:rPr>
      </w:pPr>
      <w:r w:rsidRPr="007B64D5">
        <w:rPr>
          <w:rFonts w:asciiTheme="minorHAnsi" w:hAnsiTheme="minorHAnsi" w:cstheme="minorHAnsi"/>
          <w:sz w:val="20"/>
          <w:szCs w:val="20"/>
          <w:lang w:eastAsia="ar-SA"/>
        </w:rPr>
        <w:t xml:space="preserve">Łączna wartość przedmiotu umowy zgodnie z ofertą wynosi </w:t>
      </w:r>
      <w:r w:rsidR="00D82ACF">
        <w:rPr>
          <w:rFonts w:asciiTheme="minorHAnsi" w:hAnsiTheme="minorHAnsi" w:cstheme="minorHAnsi"/>
          <w:sz w:val="20"/>
          <w:szCs w:val="20"/>
          <w:lang w:eastAsia="ar-SA"/>
        </w:rPr>
        <w:t>___________</w:t>
      </w:r>
      <w:r w:rsidRPr="007B64D5">
        <w:rPr>
          <w:rFonts w:asciiTheme="minorHAnsi" w:hAnsiTheme="minorHAnsi" w:cstheme="minorHAnsi"/>
          <w:sz w:val="20"/>
          <w:szCs w:val="20"/>
          <w:lang w:eastAsia="ar-SA"/>
        </w:rPr>
        <w:t xml:space="preserve"> </w:t>
      </w:r>
      <w:r w:rsidRPr="007B64D5">
        <w:rPr>
          <w:rFonts w:asciiTheme="minorHAnsi" w:hAnsiTheme="minorHAnsi" w:cstheme="minorHAnsi"/>
          <w:b/>
          <w:bCs/>
          <w:sz w:val="20"/>
          <w:szCs w:val="20"/>
          <w:lang w:eastAsia="ar-SA"/>
        </w:rPr>
        <w:t>zł brutto</w:t>
      </w:r>
      <w:r w:rsidRPr="007B64D5">
        <w:rPr>
          <w:rFonts w:asciiTheme="minorHAnsi" w:hAnsiTheme="minorHAnsi" w:cstheme="minorHAnsi"/>
          <w:sz w:val="20"/>
          <w:szCs w:val="20"/>
          <w:lang w:eastAsia="ar-SA"/>
        </w:rPr>
        <w:t xml:space="preserve"> ( słownie</w:t>
      </w:r>
      <w:r w:rsidR="00D82ACF">
        <w:rPr>
          <w:rFonts w:asciiTheme="minorHAnsi" w:hAnsiTheme="minorHAnsi" w:cstheme="minorHAnsi"/>
          <w:sz w:val="20"/>
          <w:szCs w:val="20"/>
          <w:lang w:eastAsia="ar-SA"/>
        </w:rPr>
        <w:t>:______</w:t>
      </w:r>
      <w:r w:rsidRPr="007B64D5">
        <w:rPr>
          <w:rFonts w:asciiTheme="minorHAnsi" w:hAnsiTheme="minorHAnsi" w:cstheme="minorHAnsi"/>
          <w:sz w:val="20"/>
          <w:szCs w:val="20"/>
          <w:lang w:eastAsia="ar-SA"/>
        </w:rPr>
        <w:t>).</w:t>
      </w:r>
    </w:p>
    <w:p w14:paraId="76DC145E" w14:textId="4ED951DC" w:rsidR="00DF7C3C" w:rsidRPr="007B64D5" w:rsidRDefault="0017589F" w:rsidP="000E69FC">
      <w:pPr>
        <w:pStyle w:val="Akapitzlist"/>
        <w:numPr>
          <w:ilvl w:val="0"/>
          <w:numId w:val="47"/>
        </w:numPr>
        <w:spacing w:after="0"/>
        <w:rPr>
          <w:rFonts w:asciiTheme="minorHAnsi" w:hAnsiTheme="minorHAnsi" w:cstheme="minorHAnsi"/>
          <w:sz w:val="20"/>
          <w:szCs w:val="20"/>
        </w:rPr>
      </w:pPr>
      <w:r w:rsidRPr="007B64D5">
        <w:rPr>
          <w:rFonts w:asciiTheme="minorHAnsi" w:hAnsiTheme="minorHAnsi" w:cstheme="minorHAnsi"/>
          <w:sz w:val="20"/>
          <w:szCs w:val="20"/>
        </w:rPr>
        <w:t xml:space="preserve">Rozliczenia z Wykonawcą będą się odbywać na podstawie cen jednostkowych określonych w </w:t>
      </w:r>
      <w:r w:rsidR="00E90C9C" w:rsidRPr="007B64D5">
        <w:rPr>
          <w:rFonts w:asciiTheme="minorHAnsi" w:hAnsiTheme="minorHAnsi" w:cstheme="minorHAnsi"/>
          <w:sz w:val="20"/>
          <w:szCs w:val="20"/>
        </w:rPr>
        <w:t>formularzu asortymentowo-cenowym, stanowiącym załącznik nr 1 do umowy.</w:t>
      </w:r>
    </w:p>
    <w:p w14:paraId="451C54EC" w14:textId="77777777" w:rsidR="00F06C5A" w:rsidRPr="007B64D5" w:rsidRDefault="00F06C5A" w:rsidP="00F06C5A">
      <w:pPr>
        <w:pStyle w:val="Akapitzlist"/>
        <w:numPr>
          <w:ilvl w:val="0"/>
          <w:numId w:val="47"/>
        </w:numPr>
        <w:tabs>
          <w:tab w:val="left" w:pos="284"/>
        </w:tabs>
        <w:suppressAutoHyphens w:val="0"/>
        <w:spacing w:before="40" w:after="0" w:line="240" w:lineRule="auto"/>
        <w:ind w:right="-1"/>
        <w:jc w:val="both"/>
        <w:rPr>
          <w:rFonts w:asciiTheme="minorHAnsi" w:hAnsiTheme="minorHAnsi" w:cstheme="minorHAnsi"/>
          <w:sz w:val="20"/>
          <w:szCs w:val="20"/>
          <w:lang w:eastAsia="zh-CN"/>
        </w:rPr>
      </w:pPr>
      <w:r w:rsidRPr="007B64D5">
        <w:rPr>
          <w:rFonts w:asciiTheme="minorHAnsi" w:hAnsiTheme="minorHAnsi" w:cstheme="minorHAnsi"/>
          <w:sz w:val="20"/>
          <w:szCs w:val="20"/>
          <w:lang w:eastAsia="zh-CN"/>
        </w:rPr>
        <w:t>Cena przeglądu zawiera wymianę wszystkich materiałów eksploatacyjnych i części wymiennych, wymaganych do prawidłowego przeprowadzenia danego przeglądu.</w:t>
      </w:r>
    </w:p>
    <w:p w14:paraId="3AB4CCA9" w14:textId="41D07EEA" w:rsidR="00F06C5A" w:rsidRPr="007B64D5" w:rsidRDefault="00F06C5A" w:rsidP="007B6676">
      <w:pPr>
        <w:pStyle w:val="Akapitzlist"/>
        <w:numPr>
          <w:ilvl w:val="0"/>
          <w:numId w:val="47"/>
        </w:numPr>
        <w:tabs>
          <w:tab w:val="left" w:pos="284"/>
        </w:tabs>
        <w:suppressAutoHyphens w:val="0"/>
        <w:spacing w:before="40" w:after="0" w:line="240" w:lineRule="auto"/>
        <w:ind w:right="-1"/>
        <w:jc w:val="both"/>
        <w:rPr>
          <w:rFonts w:asciiTheme="minorHAnsi" w:hAnsiTheme="minorHAnsi" w:cstheme="minorHAnsi"/>
          <w:sz w:val="20"/>
          <w:szCs w:val="20"/>
          <w:lang w:eastAsia="zh-CN"/>
        </w:rPr>
      </w:pPr>
      <w:r w:rsidRPr="007B64D5">
        <w:rPr>
          <w:rFonts w:asciiTheme="minorHAnsi" w:hAnsiTheme="minorHAnsi" w:cstheme="minorHAnsi"/>
          <w:sz w:val="20"/>
          <w:szCs w:val="20"/>
          <w:lang w:eastAsia="zh-CN"/>
        </w:rPr>
        <w:t xml:space="preserve">W cenę przeglądów będzie wliczony czas reakcji serwisu w przypadku napraw awaryjnych </w:t>
      </w:r>
      <w:r w:rsidRPr="007B64D5">
        <w:rPr>
          <w:rFonts w:asciiTheme="minorHAnsi" w:hAnsiTheme="minorHAnsi" w:cstheme="minorHAnsi"/>
          <w:b/>
          <w:bCs/>
          <w:sz w:val="20"/>
          <w:szCs w:val="20"/>
          <w:lang w:eastAsia="zh-CN"/>
        </w:rPr>
        <w:t>w ciągu 24 godzin od chwili zgłoszenia.</w:t>
      </w:r>
    </w:p>
    <w:p w14:paraId="35C4F297" w14:textId="4697FBC7" w:rsidR="007B6676" w:rsidRPr="007B64D5" w:rsidRDefault="007B6676" w:rsidP="007B6676">
      <w:pPr>
        <w:pStyle w:val="Akapitzlist"/>
        <w:numPr>
          <w:ilvl w:val="0"/>
          <w:numId w:val="47"/>
        </w:numPr>
        <w:tabs>
          <w:tab w:val="left" w:pos="284"/>
        </w:tabs>
        <w:suppressAutoHyphens w:val="0"/>
        <w:spacing w:before="40" w:after="0" w:line="240" w:lineRule="auto"/>
        <w:ind w:right="-1"/>
        <w:jc w:val="both"/>
        <w:rPr>
          <w:rFonts w:asciiTheme="minorHAnsi" w:hAnsiTheme="minorHAnsi" w:cstheme="minorHAnsi"/>
          <w:sz w:val="20"/>
          <w:szCs w:val="20"/>
          <w:lang w:eastAsia="zh-CN"/>
        </w:rPr>
      </w:pPr>
      <w:r w:rsidRPr="007B64D5">
        <w:rPr>
          <w:rFonts w:asciiTheme="minorHAnsi" w:hAnsiTheme="minorHAnsi" w:cstheme="minorHAnsi"/>
          <w:sz w:val="20"/>
          <w:szCs w:val="20"/>
          <w:lang w:eastAsia="zh-CN"/>
        </w:rPr>
        <w:t xml:space="preserve">Cena za przegląd techniczny urządzeń obejmuje </w:t>
      </w:r>
      <w:r w:rsidR="00034FDF" w:rsidRPr="007B64D5">
        <w:rPr>
          <w:rFonts w:asciiTheme="minorHAnsi" w:hAnsiTheme="minorHAnsi" w:cstheme="minorHAnsi"/>
          <w:sz w:val="20"/>
          <w:szCs w:val="20"/>
          <w:lang w:eastAsia="zh-CN"/>
        </w:rPr>
        <w:t xml:space="preserve">także </w:t>
      </w:r>
      <w:r w:rsidRPr="007B64D5">
        <w:rPr>
          <w:rFonts w:asciiTheme="minorHAnsi" w:hAnsiTheme="minorHAnsi" w:cstheme="minorHAnsi"/>
          <w:sz w:val="20"/>
          <w:szCs w:val="20"/>
          <w:lang w:eastAsia="zh-CN"/>
        </w:rPr>
        <w:t>koszt:</w:t>
      </w:r>
    </w:p>
    <w:p w14:paraId="7A2C3B5A" w14:textId="6EB42D38" w:rsidR="007B6676" w:rsidRPr="007B64D5" w:rsidRDefault="007B6676" w:rsidP="007B6676">
      <w:pPr>
        <w:pStyle w:val="Akapitzlist"/>
        <w:tabs>
          <w:tab w:val="left" w:pos="284"/>
        </w:tabs>
        <w:suppressAutoHyphens w:val="0"/>
        <w:spacing w:before="40" w:after="0" w:line="240" w:lineRule="auto"/>
        <w:ind w:right="-1"/>
        <w:jc w:val="both"/>
        <w:rPr>
          <w:rFonts w:asciiTheme="minorHAnsi" w:hAnsiTheme="minorHAnsi" w:cstheme="minorHAnsi"/>
          <w:sz w:val="20"/>
          <w:szCs w:val="20"/>
          <w:lang w:eastAsia="zh-CN"/>
        </w:rPr>
      </w:pPr>
      <w:r w:rsidRPr="007B64D5">
        <w:rPr>
          <w:rFonts w:asciiTheme="minorHAnsi" w:hAnsiTheme="minorHAnsi" w:cstheme="minorHAnsi"/>
          <w:sz w:val="20"/>
          <w:szCs w:val="20"/>
          <w:lang w:eastAsia="zh-CN"/>
        </w:rPr>
        <w:t>a)</w:t>
      </w:r>
      <w:r w:rsidR="00034FDF" w:rsidRPr="007B64D5">
        <w:rPr>
          <w:rFonts w:asciiTheme="minorHAnsi" w:hAnsiTheme="minorHAnsi" w:cstheme="minorHAnsi"/>
          <w:sz w:val="20"/>
          <w:szCs w:val="20"/>
          <w:lang w:eastAsia="zh-CN"/>
        </w:rPr>
        <w:t xml:space="preserve"> usługi serwisowej</w:t>
      </w:r>
    </w:p>
    <w:p w14:paraId="2A523E68" w14:textId="33D1EF24" w:rsidR="007B6676" w:rsidRPr="007B64D5" w:rsidRDefault="007B6676" w:rsidP="007B6676">
      <w:pPr>
        <w:pStyle w:val="Akapitzlist"/>
        <w:tabs>
          <w:tab w:val="left" w:pos="284"/>
        </w:tabs>
        <w:suppressAutoHyphens w:val="0"/>
        <w:spacing w:before="40" w:after="0" w:line="240" w:lineRule="auto"/>
        <w:ind w:right="-1"/>
        <w:jc w:val="both"/>
        <w:rPr>
          <w:rFonts w:asciiTheme="minorHAnsi" w:hAnsiTheme="minorHAnsi" w:cstheme="minorHAnsi"/>
          <w:sz w:val="20"/>
          <w:szCs w:val="20"/>
          <w:lang w:eastAsia="zh-CN"/>
        </w:rPr>
      </w:pPr>
      <w:r w:rsidRPr="007B64D5">
        <w:rPr>
          <w:rFonts w:asciiTheme="minorHAnsi" w:hAnsiTheme="minorHAnsi" w:cstheme="minorHAnsi"/>
          <w:sz w:val="20"/>
          <w:szCs w:val="20"/>
          <w:lang w:eastAsia="zh-CN"/>
        </w:rPr>
        <w:t>b)</w:t>
      </w:r>
      <w:r w:rsidR="00034FDF" w:rsidRPr="007B64D5">
        <w:rPr>
          <w:rFonts w:asciiTheme="minorHAnsi" w:hAnsiTheme="minorHAnsi" w:cstheme="minorHAnsi"/>
          <w:sz w:val="20"/>
          <w:szCs w:val="20"/>
          <w:lang w:eastAsia="zh-CN"/>
        </w:rPr>
        <w:t xml:space="preserve"> dojazdu</w:t>
      </w:r>
    </w:p>
    <w:p w14:paraId="6D69B108" w14:textId="4FA2CE52" w:rsidR="007B6676" w:rsidRPr="007B64D5" w:rsidRDefault="007B6676" w:rsidP="007B6676">
      <w:pPr>
        <w:pStyle w:val="Akapitzlist"/>
        <w:tabs>
          <w:tab w:val="left" w:pos="284"/>
        </w:tabs>
        <w:suppressAutoHyphens w:val="0"/>
        <w:spacing w:before="40" w:after="0" w:line="240" w:lineRule="auto"/>
        <w:ind w:right="-1"/>
        <w:jc w:val="both"/>
        <w:rPr>
          <w:rFonts w:asciiTheme="minorHAnsi" w:hAnsiTheme="minorHAnsi" w:cstheme="minorHAnsi"/>
          <w:sz w:val="20"/>
          <w:szCs w:val="20"/>
          <w:lang w:eastAsia="zh-CN"/>
        </w:rPr>
      </w:pPr>
      <w:r w:rsidRPr="007B64D5">
        <w:rPr>
          <w:rFonts w:asciiTheme="minorHAnsi" w:hAnsiTheme="minorHAnsi" w:cstheme="minorHAnsi"/>
          <w:sz w:val="20"/>
          <w:szCs w:val="20"/>
          <w:lang w:eastAsia="zh-CN"/>
        </w:rPr>
        <w:t>c)</w:t>
      </w:r>
      <w:r w:rsidR="00034FDF" w:rsidRPr="007B64D5">
        <w:rPr>
          <w:rFonts w:asciiTheme="minorHAnsi" w:hAnsiTheme="minorHAnsi" w:cstheme="minorHAnsi"/>
          <w:sz w:val="20"/>
          <w:szCs w:val="20"/>
          <w:lang w:eastAsia="zh-CN"/>
        </w:rPr>
        <w:t xml:space="preserve"> użycia narzędzi, urządzeń do kalibracji itp.</w:t>
      </w:r>
    </w:p>
    <w:p w14:paraId="60DD51B3" w14:textId="031D73E0" w:rsidR="00730D77" w:rsidRPr="007B64D5" w:rsidRDefault="00730D77" w:rsidP="000E69FC">
      <w:pPr>
        <w:pStyle w:val="Akapitzlist"/>
        <w:numPr>
          <w:ilvl w:val="0"/>
          <w:numId w:val="47"/>
        </w:numPr>
        <w:tabs>
          <w:tab w:val="left" w:pos="284"/>
        </w:tabs>
        <w:suppressAutoHyphens w:val="0"/>
        <w:spacing w:before="40" w:after="0" w:line="240" w:lineRule="auto"/>
        <w:ind w:right="-1"/>
        <w:jc w:val="both"/>
        <w:rPr>
          <w:rFonts w:asciiTheme="minorHAnsi" w:hAnsiTheme="minorHAnsi" w:cstheme="minorHAnsi"/>
          <w:sz w:val="20"/>
          <w:szCs w:val="20"/>
          <w:lang w:eastAsia="zh-CN"/>
        </w:rPr>
      </w:pPr>
      <w:r w:rsidRPr="007B64D5">
        <w:rPr>
          <w:rFonts w:asciiTheme="minorHAnsi" w:hAnsiTheme="minorHAnsi" w:cstheme="minorHAnsi"/>
          <w:sz w:val="20"/>
          <w:szCs w:val="20"/>
          <w:lang w:eastAsia="zh-CN"/>
        </w:rPr>
        <w:t xml:space="preserve">Płatność nastąpi po </w:t>
      </w:r>
      <w:r w:rsidR="00384BE3" w:rsidRPr="007B64D5">
        <w:rPr>
          <w:rFonts w:asciiTheme="minorHAnsi" w:hAnsiTheme="minorHAnsi" w:cstheme="minorHAnsi"/>
          <w:sz w:val="20"/>
          <w:szCs w:val="20"/>
          <w:lang w:eastAsia="zh-CN"/>
        </w:rPr>
        <w:t xml:space="preserve">każdorazowym </w:t>
      </w:r>
      <w:r w:rsidRPr="007B64D5">
        <w:rPr>
          <w:rFonts w:asciiTheme="minorHAnsi" w:hAnsiTheme="minorHAnsi" w:cstheme="minorHAnsi"/>
          <w:sz w:val="20"/>
          <w:szCs w:val="20"/>
          <w:lang w:eastAsia="zh-CN"/>
        </w:rPr>
        <w:t xml:space="preserve">wykonaniu przedmiotu umowy, na podstawie faktury wystawionej przez Wykonawcę. </w:t>
      </w:r>
    </w:p>
    <w:p w14:paraId="008A78F1" w14:textId="4CF29854" w:rsidR="00034FDF" w:rsidRPr="007B64D5" w:rsidRDefault="00034FDF" w:rsidP="000E69FC">
      <w:pPr>
        <w:pStyle w:val="Akapitzlist"/>
        <w:numPr>
          <w:ilvl w:val="0"/>
          <w:numId w:val="47"/>
        </w:numPr>
        <w:tabs>
          <w:tab w:val="left" w:pos="284"/>
        </w:tabs>
        <w:suppressAutoHyphens w:val="0"/>
        <w:spacing w:before="40" w:after="0" w:line="240" w:lineRule="auto"/>
        <w:ind w:right="-1"/>
        <w:jc w:val="both"/>
        <w:rPr>
          <w:rFonts w:asciiTheme="minorHAnsi" w:hAnsiTheme="minorHAnsi" w:cstheme="minorHAnsi"/>
          <w:sz w:val="20"/>
          <w:szCs w:val="20"/>
          <w:lang w:eastAsia="zh-CN"/>
        </w:rPr>
      </w:pPr>
      <w:r w:rsidRPr="007B64D5">
        <w:rPr>
          <w:rFonts w:asciiTheme="minorHAnsi" w:hAnsiTheme="minorHAnsi" w:cstheme="minorHAnsi"/>
          <w:sz w:val="20"/>
          <w:szCs w:val="20"/>
          <w:lang w:eastAsia="zh-CN"/>
        </w:rPr>
        <w:lastRenderedPageBreak/>
        <w:t>Podstawą do wystawiania faktury VAT</w:t>
      </w:r>
      <w:r w:rsidR="00BC594D" w:rsidRPr="007B64D5">
        <w:rPr>
          <w:rFonts w:asciiTheme="minorHAnsi" w:hAnsiTheme="minorHAnsi" w:cstheme="minorHAnsi"/>
          <w:sz w:val="20"/>
          <w:szCs w:val="20"/>
          <w:lang w:eastAsia="zh-CN"/>
        </w:rPr>
        <w:t>, za wykonanie przedmiotu umowy</w:t>
      </w:r>
      <w:r w:rsidRPr="007B64D5">
        <w:rPr>
          <w:rFonts w:asciiTheme="minorHAnsi" w:hAnsiTheme="minorHAnsi" w:cstheme="minorHAnsi"/>
          <w:sz w:val="20"/>
          <w:szCs w:val="20"/>
          <w:lang w:eastAsia="zh-CN"/>
        </w:rPr>
        <w:t xml:space="preserve"> </w:t>
      </w:r>
      <w:r w:rsidR="00BC594D" w:rsidRPr="007B64D5">
        <w:rPr>
          <w:rFonts w:asciiTheme="minorHAnsi" w:hAnsiTheme="minorHAnsi" w:cstheme="minorHAnsi"/>
          <w:sz w:val="20"/>
          <w:szCs w:val="20"/>
          <w:lang w:eastAsia="zh-CN"/>
        </w:rPr>
        <w:t>będzie protokół odbioru usługi (kosztorys, karta pracy), podpisane przez upoważnionych pracowników stron umowy.</w:t>
      </w:r>
    </w:p>
    <w:p w14:paraId="3F88961C" w14:textId="2B074878" w:rsidR="00730D77" w:rsidRPr="007B64D5" w:rsidRDefault="00730D77" w:rsidP="000E69FC">
      <w:pPr>
        <w:pStyle w:val="Default"/>
        <w:numPr>
          <w:ilvl w:val="0"/>
          <w:numId w:val="47"/>
        </w:numPr>
        <w:spacing w:after="53"/>
        <w:ind w:right="-1"/>
        <w:rPr>
          <w:rFonts w:asciiTheme="minorHAnsi" w:hAnsiTheme="minorHAnsi" w:cstheme="minorHAnsi"/>
          <w:color w:val="auto"/>
          <w:sz w:val="20"/>
          <w:szCs w:val="20"/>
        </w:rPr>
      </w:pPr>
      <w:r w:rsidRPr="007B64D5">
        <w:rPr>
          <w:rFonts w:asciiTheme="minorHAnsi" w:hAnsiTheme="minorHAnsi" w:cstheme="minorHAnsi"/>
          <w:color w:val="auto"/>
          <w:sz w:val="20"/>
          <w:szCs w:val="20"/>
        </w:rPr>
        <w:t>Termin płatności faktury z tytułu realizacji zamówienia wynosi do 30 dni od daty otrzymania przez Zamawiającego prawidłowo wystawionej przez Wykonawcę faktury.</w:t>
      </w:r>
    </w:p>
    <w:p w14:paraId="75F3983F" w14:textId="5173FFFB" w:rsidR="00730D77" w:rsidRPr="007B64D5" w:rsidRDefault="00730D77" w:rsidP="000E69FC">
      <w:pPr>
        <w:pStyle w:val="Default"/>
        <w:numPr>
          <w:ilvl w:val="0"/>
          <w:numId w:val="47"/>
        </w:numPr>
        <w:tabs>
          <w:tab w:val="left" w:pos="284"/>
        </w:tabs>
        <w:spacing w:after="53"/>
        <w:ind w:right="-1"/>
        <w:rPr>
          <w:rFonts w:asciiTheme="minorHAnsi" w:hAnsiTheme="minorHAnsi" w:cstheme="minorHAnsi"/>
          <w:color w:val="auto"/>
          <w:sz w:val="20"/>
          <w:szCs w:val="20"/>
        </w:rPr>
      </w:pPr>
      <w:r w:rsidRPr="007B64D5">
        <w:rPr>
          <w:rFonts w:asciiTheme="minorHAnsi" w:hAnsiTheme="minorHAnsi" w:cstheme="minorHAnsi"/>
          <w:color w:val="auto"/>
          <w:sz w:val="20"/>
          <w:szCs w:val="20"/>
        </w:rPr>
        <w:t xml:space="preserve">Faktura wystawiona nieprawidłowo, przedwcześnie, bezpodstawnie, nie rodzi obowiązku zapłaty po stronie Zamawiającego. </w:t>
      </w:r>
    </w:p>
    <w:p w14:paraId="0B1E9DDE" w14:textId="6A301899" w:rsidR="00BC382B" w:rsidRPr="007B64D5" w:rsidRDefault="00730D77" w:rsidP="000E69FC">
      <w:pPr>
        <w:pStyle w:val="Default"/>
        <w:numPr>
          <w:ilvl w:val="0"/>
          <w:numId w:val="47"/>
        </w:numPr>
        <w:tabs>
          <w:tab w:val="left" w:pos="284"/>
        </w:tabs>
        <w:spacing w:after="53"/>
        <w:ind w:right="-1"/>
        <w:rPr>
          <w:rFonts w:asciiTheme="minorHAnsi" w:hAnsiTheme="minorHAnsi" w:cstheme="minorHAnsi"/>
          <w:color w:val="auto"/>
          <w:sz w:val="20"/>
          <w:szCs w:val="20"/>
        </w:rPr>
      </w:pPr>
      <w:r w:rsidRPr="007B64D5">
        <w:rPr>
          <w:rFonts w:asciiTheme="minorHAnsi" w:hAnsiTheme="minorHAnsi" w:cstheme="minorHAnsi"/>
          <w:color w:val="auto"/>
          <w:sz w:val="20"/>
          <w:szCs w:val="20"/>
        </w:rPr>
        <w:t xml:space="preserve">Płatność uważana będzie za zrealizowaną w dniu, w którym bank obciąży konto Zamawiającego. </w:t>
      </w:r>
    </w:p>
    <w:p w14:paraId="1E6FB775" w14:textId="01466400" w:rsidR="00730D77" w:rsidRPr="007B64D5" w:rsidRDefault="00730D77" w:rsidP="000E69FC">
      <w:pPr>
        <w:pStyle w:val="Default"/>
        <w:numPr>
          <w:ilvl w:val="0"/>
          <w:numId w:val="47"/>
        </w:numPr>
        <w:tabs>
          <w:tab w:val="left" w:pos="284"/>
        </w:tabs>
        <w:spacing w:after="53"/>
        <w:ind w:right="-1"/>
        <w:rPr>
          <w:rFonts w:asciiTheme="minorHAnsi" w:hAnsiTheme="minorHAnsi" w:cstheme="minorHAnsi"/>
          <w:color w:val="auto"/>
          <w:sz w:val="20"/>
          <w:szCs w:val="20"/>
        </w:rPr>
      </w:pPr>
      <w:r w:rsidRPr="007B64D5">
        <w:rPr>
          <w:rFonts w:asciiTheme="minorHAnsi" w:hAnsiTheme="minorHAnsi" w:cstheme="minorHAnsi"/>
          <w:color w:val="auto"/>
          <w:sz w:val="20"/>
          <w:szCs w:val="20"/>
        </w:rPr>
        <w:t>W przypadku nieterminowej płatności faktur, Wykonawcy przysługuje prawo naliczenia odsetek ustawowych za opóźnienia w transakcjach handlowych.</w:t>
      </w:r>
    </w:p>
    <w:p w14:paraId="3EDDCC2F" w14:textId="522C8C4F" w:rsidR="00730D77" w:rsidRPr="007B64D5" w:rsidRDefault="00730D77" w:rsidP="000E69FC">
      <w:pPr>
        <w:pStyle w:val="Default"/>
        <w:numPr>
          <w:ilvl w:val="0"/>
          <w:numId w:val="47"/>
        </w:numPr>
        <w:tabs>
          <w:tab w:val="left" w:pos="284"/>
        </w:tabs>
        <w:ind w:right="-1"/>
        <w:rPr>
          <w:rFonts w:asciiTheme="minorHAnsi" w:hAnsiTheme="minorHAnsi" w:cstheme="minorHAnsi"/>
          <w:sz w:val="20"/>
          <w:szCs w:val="20"/>
        </w:rPr>
      </w:pPr>
      <w:r w:rsidRPr="007B64D5">
        <w:rPr>
          <w:rFonts w:asciiTheme="minorHAnsi" w:hAnsiTheme="minorHAnsi" w:cstheme="minorHAnsi"/>
          <w:sz w:val="20"/>
          <w:szCs w:val="20"/>
        </w:rPr>
        <w:t xml:space="preserve">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  </w:t>
      </w:r>
    </w:p>
    <w:p w14:paraId="5DEF0841" w14:textId="120F8DAA" w:rsidR="00730D77" w:rsidRPr="007B64D5" w:rsidRDefault="00730D77" w:rsidP="000E69FC">
      <w:pPr>
        <w:pStyle w:val="Default"/>
        <w:numPr>
          <w:ilvl w:val="0"/>
          <w:numId w:val="47"/>
        </w:numPr>
        <w:tabs>
          <w:tab w:val="left" w:pos="284"/>
        </w:tabs>
        <w:ind w:right="-1"/>
        <w:rPr>
          <w:rFonts w:asciiTheme="minorHAnsi" w:hAnsiTheme="minorHAnsi" w:cstheme="minorHAnsi"/>
          <w:sz w:val="20"/>
          <w:szCs w:val="20"/>
        </w:rPr>
      </w:pPr>
      <w:r w:rsidRPr="007B64D5">
        <w:rPr>
          <w:rFonts w:asciiTheme="minorHAnsi" w:hAnsiTheme="minorHAnsi" w:cstheme="minorHAnsi"/>
          <w:sz w:val="20"/>
          <w:szCs w:val="20"/>
        </w:rPr>
        <w:t>Zamawiający dopuszcza również przyjmowanie faktur drogą elektroniczną przesyłanych na adres e-mail Zamawiającego eod@szpitallimanowa.pl , przy czym:</w:t>
      </w:r>
    </w:p>
    <w:p w14:paraId="361C9602" w14:textId="79BA79DD" w:rsidR="00730D77" w:rsidRPr="007B64D5" w:rsidRDefault="00730D77" w:rsidP="000E69FC">
      <w:pPr>
        <w:pStyle w:val="Default"/>
        <w:numPr>
          <w:ilvl w:val="1"/>
          <w:numId w:val="47"/>
        </w:numPr>
        <w:tabs>
          <w:tab w:val="left" w:pos="284"/>
        </w:tabs>
        <w:ind w:right="-1"/>
        <w:rPr>
          <w:rFonts w:asciiTheme="minorHAnsi" w:hAnsiTheme="minorHAnsi" w:cstheme="minorHAnsi"/>
          <w:sz w:val="20"/>
          <w:szCs w:val="20"/>
        </w:rPr>
      </w:pPr>
      <w:r w:rsidRPr="007B64D5">
        <w:rPr>
          <w:rFonts w:asciiTheme="minorHAnsi" w:hAnsiTheme="minorHAnsi" w:cstheme="minorHAnsi"/>
          <w:sz w:val="20"/>
          <w:szCs w:val="20"/>
        </w:rPr>
        <w:t>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01B38FE4" w14:textId="5BE2027E" w:rsidR="00730D77" w:rsidRPr="007B64D5" w:rsidRDefault="00730D77" w:rsidP="000E69FC">
      <w:pPr>
        <w:pStyle w:val="Default"/>
        <w:numPr>
          <w:ilvl w:val="1"/>
          <w:numId w:val="47"/>
        </w:numPr>
        <w:tabs>
          <w:tab w:val="left" w:pos="284"/>
        </w:tabs>
        <w:ind w:right="-1"/>
        <w:rPr>
          <w:rFonts w:asciiTheme="minorHAnsi" w:hAnsiTheme="minorHAnsi" w:cstheme="minorHAnsi"/>
          <w:sz w:val="20"/>
          <w:szCs w:val="20"/>
        </w:rPr>
      </w:pPr>
      <w:r w:rsidRPr="007B64D5">
        <w:rPr>
          <w:rFonts w:asciiTheme="minorHAnsi" w:hAnsiTheme="minorHAnsi" w:cstheme="minorHAnsi"/>
          <w:sz w:val="20"/>
          <w:szCs w:val="20"/>
        </w:rPr>
        <w:t>Faktury przesyłane za pośrednictwem poczty elektronicznej będą przesyłane w formacie pdf (</w:t>
      </w:r>
      <w:proofErr w:type="spellStart"/>
      <w:r w:rsidRPr="007B64D5">
        <w:rPr>
          <w:rFonts w:asciiTheme="minorHAnsi" w:hAnsiTheme="minorHAnsi" w:cstheme="minorHAnsi"/>
          <w:sz w:val="20"/>
          <w:szCs w:val="20"/>
        </w:rPr>
        <w:t>Portable</w:t>
      </w:r>
      <w:proofErr w:type="spellEnd"/>
      <w:r w:rsidRPr="007B64D5">
        <w:rPr>
          <w:rFonts w:asciiTheme="minorHAnsi" w:hAnsiTheme="minorHAnsi" w:cstheme="minorHAnsi"/>
          <w:sz w:val="20"/>
          <w:szCs w:val="20"/>
        </w:rPr>
        <w:t xml:space="preserve"> </w:t>
      </w:r>
      <w:proofErr w:type="spellStart"/>
      <w:r w:rsidRPr="007B64D5">
        <w:rPr>
          <w:rFonts w:asciiTheme="minorHAnsi" w:hAnsiTheme="minorHAnsi" w:cstheme="minorHAnsi"/>
          <w:sz w:val="20"/>
          <w:szCs w:val="20"/>
        </w:rPr>
        <w:t>Document</w:t>
      </w:r>
      <w:proofErr w:type="spellEnd"/>
      <w:r w:rsidRPr="007B64D5">
        <w:rPr>
          <w:rFonts w:asciiTheme="minorHAnsi" w:hAnsiTheme="minorHAnsi" w:cstheme="minorHAnsi"/>
          <w:sz w:val="20"/>
          <w:szCs w:val="20"/>
        </w:rPr>
        <w:t xml:space="preserve"> Format).</w:t>
      </w:r>
    </w:p>
    <w:p w14:paraId="60A3C40A" w14:textId="08867E75" w:rsidR="00730D77" w:rsidRPr="007B64D5" w:rsidRDefault="00730D77" w:rsidP="000E69FC">
      <w:pPr>
        <w:pStyle w:val="Default"/>
        <w:numPr>
          <w:ilvl w:val="1"/>
          <w:numId w:val="47"/>
        </w:numPr>
        <w:tabs>
          <w:tab w:val="left" w:pos="284"/>
        </w:tabs>
        <w:ind w:right="-1"/>
        <w:rPr>
          <w:rFonts w:asciiTheme="minorHAnsi" w:hAnsiTheme="minorHAnsi" w:cstheme="minorHAnsi"/>
          <w:sz w:val="20"/>
          <w:szCs w:val="20"/>
        </w:rPr>
      </w:pPr>
      <w:r w:rsidRPr="007B64D5">
        <w:rPr>
          <w:rFonts w:asciiTheme="minorHAnsi" w:hAnsiTheme="minorHAnsi" w:cstheme="minorHAnsi"/>
          <w:sz w:val="20"/>
          <w:szCs w:val="20"/>
        </w:rPr>
        <w:t>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14:paraId="4D5D62B3" w14:textId="328CFFFD" w:rsidR="00730D77" w:rsidRPr="00D82ACF" w:rsidRDefault="00730D77" w:rsidP="00D82ACF">
      <w:pPr>
        <w:pStyle w:val="Akapitzlist"/>
        <w:numPr>
          <w:ilvl w:val="1"/>
          <w:numId w:val="47"/>
        </w:numPr>
        <w:suppressAutoHyphens w:val="0"/>
        <w:spacing w:after="160" w:line="259" w:lineRule="auto"/>
        <w:rPr>
          <w:rFonts w:asciiTheme="minorHAnsi" w:hAnsiTheme="minorHAnsi" w:cstheme="minorHAnsi"/>
          <w:sz w:val="20"/>
          <w:szCs w:val="20"/>
        </w:rPr>
      </w:pPr>
      <w:r w:rsidRPr="007B64D5">
        <w:rPr>
          <w:rFonts w:asciiTheme="minorHAnsi" w:hAnsiTheme="minorHAnsi" w:cstheme="minorHAnsi"/>
          <w:sz w:val="20"/>
          <w:szCs w:val="20"/>
        </w:rPr>
        <w:t>Jeżeli Wykonawca zdecyduje się na przesyłanie faktur w sposób opisany w niniejszym ust., to deklaruje, że jest to jedyna droga dostarczenia faktury do Zamawiającego, z wyjątkiem przypadków gdy z przyczyn technicznych nie będzie istniała tego rodzaju możliwość. Wówczas doręczenie faktury nastąpić winno osobiście lub za pomocą operatora poczt</w:t>
      </w:r>
      <w:r w:rsidR="00BC382B" w:rsidRPr="007B64D5">
        <w:rPr>
          <w:rFonts w:asciiTheme="minorHAnsi" w:hAnsiTheme="minorHAnsi" w:cstheme="minorHAnsi"/>
          <w:sz w:val="20"/>
          <w:szCs w:val="20"/>
        </w:rPr>
        <w:t>o</w:t>
      </w:r>
      <w:r w:rsidRPr="007B64D5">
        <w:rPr>
          <w:rFonts w:asciiTheme="minorHAnsi" w:hAnsiTheme="minorHAnsi" w:cstheme="minorHAnsi"/>
          <w:sz w:val="20"/>
          <w:szCs w:val="20"/>
        </w:rPr>
        <w:t xml:space="preserve">wego                     </w:t>
      </w:r>
      <w:r w:rsidRPr="00D82ACF">
        <w:rPr>
          <w:rFonts w:asciiTheme="minorHAnsi" w:hAnsiTheme="minorHAnsi" w:cstheme="minorHAnsi"/>
          <w:sz w:val="20"/>
          <w:szCs w:val="20"/>
        </w:rPr>
        <w:t xml:space="preserve">                                                                                                                </w:t>
      </w:r>
    </w:p>
    <w:p w14:paraId="19A4D521" w14:textId="77777777" w:rsidR="00C44F73" w:rsidRPr="007B64D5" w:rsidRDefault="00C44F73" w:rsidP="00730D77">
      <w:pPr>
        <w:pStyle w:val="Bezodstpw"/>
        <w:rPr>
          <w:rFonts w:asciiTheme="minorHAnsi" w:hAnsiTheme="minorHAnsi" w:cstheme="minorHAnsi"/>
          <w:b/>
          <w:bCs/>
          <w:sz w:val="20"/>
          <w:szCs w:val="20"/>
          <w:lang w:eastAsia="ar-SA"/>
        </w:rPr>
      </w:pPr>
    </w:p>
    <w:p w14:paraId="0021A8BC" w14:textId="4A0750A1" w:rsidR="005F2686" w:rsidRPr="007B64D5" w:rsidRDefault="005F2686" w:rsidP="005F2686">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 xml:space="preserve">§ </w:t>
      </w:r>
      <w:r w:rsidR="00011743" w:rsidRPr="007B64D5">
        <w:rPr>
          <w:rFonts w:asciiTheme="minorHAnsi" w:hAnsiTheme="minorHAnsi" w:cstheme="minorHAnsi"/>
          <w:b/>
          <w:bCs/>
          <w:sz w:val="20"/>
          <w:szCs w:val="20"/>
          <w:lang w:eastAsia="ar-SA"/>
        </w:rPr>
        <w:t>6</w:t>
      </w:r>
    </w:p>
    <w:p w14:paraId="2652F5DC" w14:textId="336315B5" w:rsidR="005F2686" w:rsidRPr="007B64D5" w:rsidRDefault="005F2686" w:rsidP="005F2686">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Kary umowne</w:t>
      </w:r>
    </w:p>
    <w:p w14:paraId="20AE49A4" w14:textId="0A4B45D0" w:rsidR="00E67AC5" w:rsidRPr="007B64D5" w:rsidRDefault="00E67AC5" w:rsidP="00E67AC5">
      <w:pPr>
        <w:pStyle w:val="Default"/>
        <w:numPr>
          <w:ilvl w:val="0"/>
          <w:numId w:val="6"/>
        </w:numPr>
        <w:suppressAutoHyphens w:val="0"/>
        <w:autoSpaceDE w:val="0"/>
        <w:ind w:right="-1"/>
        <w:rPr>
          <w:rFonts w:asciiTheme="minorHAnsi" w:hAnsiTheme="minorHAnsi" w:cstheme="minorHAnsi"/>
          <w:sz w:val="20"/>
          <w:szCs w:val="20"/>
        </w:rPr>
      </w:pPr>
      <w:r w:rsidRPr="007B64D5">
        <w:rPr>
          <w:rFonts w:asciiTheme="minorHAnsi" w:hAnsiTheme="minorHAnsi" w:cstheme="minorHAnsi"/>
          <w:sz w:val="20"/>
          <w:szCs w:val="20"/>
        </w:rPr>
        <w:t xml:space="preserve">W razie wystąpienia zwłoki w realizacji zamówienia Zamawiający naliczy kary umowne w wysokości 1 % wartości brutto za każdy dzień, przekraczający termin realizacji zamówienia określony w § </w:t>
      </w:r>
      <w:r w:rsidR="00BC382B" w:rsidRPr="007B64D5">
        <w:rPr>
          <w:rFonts w:asciiTheme="minorHAnsi" w:hAnsiTheme="minorHAnsi" w:cstheme="minorHAnsi"/>
          <w:sz w:val="20"/>
          <w:szCs w:val="20"/>
        </w:rPr>
        <w:t>3</w:t>
      </w:r>
      <w:r w:rsidRPr="007B64D5">
        <w:rPr>
          <w:rFonts w:asciiTheme="minorHAnsi" w:hAnsiTheme="minorHAnsi" w:cstheme="minorHAnsi"/>
          <w:sz w:val="20"/>
          <w:szCs w:val="20"/>
        </w:rPr>
        <w:t xml:space="preserve"> ust. </w:t>
      </w:r>
      <w:r w:rsidR="00BC382B" w:rsidRPr="007B64D5">
        <w:rPr>
          <w:rFonts w:asciiTheme="minorHAnsi" w:hAnsiTheme="minorHAnsi" w:cstheme="minorHAnsi"/>
          <w:sz w:val="20"/>
          <w:szCs w:val="20"/>
        </w:rPr>
        <w:t>1</w:t>
      </w:r>
      <w:r w:rsidRPr="007B64D5">
        <w:rPr>
          <w:rFonts w:asciiTheme="minorHAnsi" w:hAnsiTheme="minorHAnsi" w:cstheme="minorHAnsi"/>
          <w:sz w:val="20"/>
          <w:szCs w:val="20"/>
        </w:rPr>
        <w:t>,</w:t>
      </w:r>
    </w:p>
    <w:p w14:paraId="594BD02C" w14:textId="22F59CA1" w:rsidR="00E67AC5" w:rsidRPr="007B64D5" w:rsidRDefault="00E67AC5" w:rsidP="00E67AC5">
      <w:pPr>
        <w:pStyle w:val="Default"/>
        <w:numPr>
          <w:ilvl w:val="0"/>
          <w:numId w:val="6"/>
        </w:numPr>
        <w:suppressAutoHyphens w:val="0"/>
        <w:autoSpaceDE w:val="0"/>
        <w:ind w:right="-1"/>
        <w:rPr>
          <w:rFonts w:asciiTheme="minorHAnsi" w:hAnsiTheme="minorHAnsi" w:cstheme="minorHAnsi"/>
          <w:sz w:val="20"/>
          <w:szCs w:val="20"/>
        </w:rPr>
      </w:pPr>
      <w:r w:rsidRPr="007B64D5">
        <w:rPr>
          <w:rFonts w:asciiTheme="minorHAnsi" w:hAnsiTheme="minorHAnsi" w:cstheme="minorHAnsi"/>
          <w:sz w:val="20"/>
          <w:szCs w:val="20"/>
        </w:rPr>
        <w:t xml:space="preserve">W przypadku odstąpienia przez Zamawiającego od umowy w całości lub w części z przyczyn, za które odpowiada Wykonawca, Zamawiający będzie uprawniony do nałożenia na Wykonawcę kary umownej w wysokości 20% wartości brutto wynagrodzenia określonego w § 5 ust </w:t>
      </w:r>
      <w:r w:rsidR="005F5607" w:rsidRPr="007B64D5">
        <w:rPr>
          <w:rFonts w:asciiTheme="minorHAnsi" w:hAnsiTheme="minorHAnsi" w:cstheme="minorHAnsi"/>
          <w:sz w:val="20"/>
          <w:szCs w:val="20"/>
        </w:rPr>
        <w:t>2</w:t>
      </w:r>
      <w:r w:rsidRPr="007B64D5">
        <w:rPr>
          <w:rFonts w:asciiTheme="minorHAnsi" w:hAnsiTheme="minorHAnsi" w:cstheme="minorHAnsi"/>
          <w:sz w:val="20"/>
          <w:szCs w:val="20"/>
        </w:rPr>
        <w:t>.</w:t>
      </w:r>
    </w:p>
    <w:p w14:paraId="4C7E1FA5" w14:textId="77777777" w:rsidR="00E67AC5" w:rsidRPr="007B64D5" w:rsidRDefault="00E67AC5" w:rsidP="00E67AC5">
      <w:pPr>
        <w:pStyle w:val="Default"/>
        <w:numPr>
          <w:ilvl w:val="0"/>
          <w:numId w:val="6"/>
        </w:numPr>
        <w:suppressAutoHyphens w:val="0"/>
        <w:autoSpaceDE w:val="0"/>
        <w:spacing w:after="55"/>
        <w:ind w:right="-1"/>
        <w:rPr>
          <w:rFonts w:asciiTheme="minorHAnsi" w:hAnsiTheme="minorHAnsi" w:cstheme="minorHAnsi"/>
          <w:sz w:val="20"/>
          <w:szCs w:val="20"/>
        </w:rPr>
      </w:pPr>
      <w:r w:rsidRPr="007B64D5">
        <w:rPr>
          <w:rFonts w:asciiTheme="minorHAnsi" w:hAnsiTheme="minorHAnsi" w:cstheme="minorHAnsi"/>
          <w:sz w:val="20"/>
          <w:szCs w:val="20"/>
        </w:rPr>
        <w:t xml:space="preserve">Kary, o których mowa w ust. 1, 2 płatne są w terminie 14 dni od daty otrzymania przez Wykonawcę wezwania do ich zapłaty. Kary umowne mogą być potrącane z należności Wykonawcy. </w:t>
      </w:r>
    </w:p>
    <w:p w14:paraId="1D90D9DB" w14:textId="77777777" w:rsidR="00E67AC5" w:rsidRPr="007B64D5" w:rsidRDefault="00E67AC5" w:rsidP="00E67AC5">
      <w:pPr>
        <w:pStyle w:val="Default"/>
        <w:numPr>
          <w:ilvl w:val="0"/>
          <w:numId w:val="6"/>
        </w:numPr>
        <w:suppressAutoHyphens w:val="0"/>
        <w:autoSpaceDE w:val="0"/>
        <w:spacing w:after="55"/>
        <w:ind w:right="-1"/>
        <w:rPr>
          <w:rFonts w:asciiTheme="minorHAnsi" w:hAnsiTheme="minorHAnsi" w:cstheme="minorHAnsi"/>
          <w:sz w:val="20"/>
          <w:szCs w:val="20"/>
        </w:rPr>
      </w:pPr>
      <w:r w:rsidRPr="007B64D5">
        <w:rPr>
          <w:rFonts w:asciiTheme="minorHAnsi" w:hAnsiTheme="minorHAnsi" w:cstheme="minorHAnsi"/>
          <w:sz w:val="20"/>
          <w:szCs w:val="20"/>
        </w:rPr>
        <w:t>Łączna wysokość kar umownych naliczona zgodnie z postanowieniami powyższymi nie może przekroczyć 20% wynagrodzenia umownego netto.</w:t>
      </w:r>
    </w:p>
    <w:p w14:paraId="59026306" w14:textId="77777777" w:rsidR="00E67AC5" w:rsidRPr="007B64D5" w:rsidRDefault="00E67AC5" w:rsidP="00E67AC5">
      <w:pPr>
        <w:pStyle w:val="Default"/>
        <w:numPr>
          <w:ilvl w:val="0"/>
          <w:numId w:val="6"/>
        </w:numPr>
        <w:suppressAutoHyphens w:val="0"/>
        <w:autoSpaceDE w:val="0"/>
        <w:ind w:right="-1"/>
        <w:rPr>
          <w:rFonts w:asciiTheme="minorHAnsi" w:hAnsiTheme="minorHAnsi" w:cstheme="minorHAnsi"/>
          <w:sz w:val="20"/>
          <w:szCs w:val="20"/>
        </w:rPr>
      </w:pPr>
      <w:r w:rsidRPr="007B64D5">
        <w:rPr>
          <w:rFonts w:asciiTheme="minorHAnsi" w:hAnsiTheme="minorHAnsi" w:cstheme="minorHAnsi"/>
          <w:sz w:val="20"/>
          <w:szCs w:val="20"/>
        </w:rPr>
        <w:t xml:space="preserve">Zapłata kary umownej nie wyłącza dalej idących roszczeń z tytułu niewykonania lub nienależytego wykonania przedmiotu umowy. </w:t>
      </w:r>
    </w:p>
    <w:p w14:paraId="478DB22F" w14:textId="7E1D29BD" w:rsidR="005F2686" w:rsidRDefault="00E67AC5" w:rsidP="00BC382B">
      <w:pPr>
        <w:numPr>
          <w:ilvl w:val="0"/>
          <w:numId w:val="6"/>
        </w:numPr>
        <w:suppressAutoHyphens w:val="0"/>
        <w:spacing w:line="240" w:lineRule="auto"/>
        <w:ind w:right="-1"/>
        <w:rPr>
          <w:rFonts w:asciiTheme="minorHAnsi" w:hAnsiTheme="minorHAnsi" w:cstheme="minorHAnsi"/>
          <w:sz w:val="20"/>
          <w:szCs w:val="20"/>
        </w:rPr>
      </w:pPr>
      <w:r w:rsidRPr="007B64D5">
        <w:rPr>
          <w:rFonts w:asciiTheme="minorHAnsi" w:hAnsiTheme="minorHAnsi" w:cstheme="minorHAnsi"/>
          <w:sz w:val="20"/>
          <w:szCs w:val="20"/>
        </w:rPr>
        <w:t>Wykonawca ponosi odpowiedzialność za wszelkie następstwa wynikające z niewykonania lub nienależytego wykonania przedmiotu umowy</w:t>
      </w:r>
    </w:p>
    <w:p w14:paraId="3D7B9722" w14:textId="77777777" w:rsidR="00D82ACF" w:rsidRPr="00D82ACF" w:rsidRDefault="00D82ACF" w:rsidP="00D82ACF">
      <w:pPr>
        <w:suppressAutoHyphens w:val="0"/>
        <w:spacing w:line="240" w:lineRule="auto"/>
        <w:ind w:left="360" w:right="-1"/>
        <w:rPr>
          <w:rFonts w:asciiTheme="minorHAnsi" w:hAnsiTheme="minorHAnsi" w:cstheme="minorHAnsi"/>
          <w:sz w:val="20"/>
          <w:szCs w:val="20"/>
        </w:rPr>
      </w:pPr>
    </w:p>
    <w:p w14:paraId="5CEC97B5" w14:textId="2C7D32A7" w:rsidR="00C44F73" w:rsidRPr="007B64D5" w:rsidRDefault="00B75C77">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 xml:space="preserve">§ </w:t>
      </w:r>
      <w:r w:rsidR="00011743" w:rsidRPr="007B64D5">
        <w:rPr>
          <w:rFonts w:asciiTheme="minorHAnsi" w:hAnsiTheme="minorHAnsi" w:cstheme="minorHAnsi"/>
          <w:b/>
          <w:bCs/>
          <w:sz w:val="20"/>
          <w:szCs w:val="20"/>
          <w:lang w:eastAsia="ar-SA"/>
        </w:rPr>
        <w:t>7</w:t>
      </w:r>
    </w:p>
    <w:p w14:paraId="7B84E3BA" w14:textId="77777777" w:rsidR="00C44F73" w:rsidRPr="007B64D5" w:rsidRDefault="00B75C77" w:rsidP="00D82ACF">
      <w:pPr>
        <w:pStyle w:val="Bezodstpw"/>
        <w:spacing w:line="276" w:lineRule="auto"/>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Waloryzacja w przypadku umów zawartych na okres dłuższy niż 12 miesięcy</w:t>
      </w:r>
    </w:p>
    <w:p w14:paraId="342142C5" w14:textId="77777777" w:rsidR="00C44F73" w:rsidRPr="007B64D5" w:rsidRDefault="00B75C77" w:rsidP="00D82ACF">
      <w:pPr>
        <w:numPr>
          <w:ilvl w:val="0"/>
          <w:numId w:val="10"/>
        </w:numPr>
        <w:tabs>
          <w:tab w:val="left" w:pos="360"/>
        </w:tabs>
        <w:spacing w:after="0"/>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B0B3E21" w14:textId="77777777" w:rsidR="00C44F73" w:rsidRPr="007B64D5" w:rsidRDefault="00B75C77">
      <w:pPr>
        <w:tabs>
          <w:tab w:val="left" w:pos="360"/>
        </w:tabs>
        <w:spacing w:after="0" w:line="160" w:lineRule="atLeast"/>
        <w:ind w:left="360"/>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795B6B86" w14:textId="77777777" w:rsidR="00C44F73" w:rsidRPr="007B64D5" w:rsidRDefault="00B75C77">
      <w:pPr>
        <w:tabs>
          <w:tab w:val="left" w:pos="360"/>
        </w:tabs>
        <w:spacing w:after="0" w:line="160" w:lineRule="atLeast"/>
        <w:ind w:left="360"/>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 xml:space="preserve">2) zmiana zasad podlegania ubezpieczeniom społecznym lub ubezpieczeniu zdrowotnemu lub wysokości stawki składki na ubezpieczenie społeczne lub zdrowotne, </w:t>
      </w:r>
    </w:p>
    <w:p w14:paraId="4338F77B" w14:textId="77777777" w:rsidR="00C44F73" w:rsidRPr="007B64D5" w:rsidRDefault="00B75C77">
      <w:pPr>
        <w:tabs>
          <w:tab w:val="left" w:pos="360"/>
        </w:tabs>
        <w:spacing w:after="0" w:line="160" w:lineRule="atLeast"/>
        <w:ind w:left="360"/>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B7AF0A3" w14:textId="77777777" w:rsidR="00C44F73" w:rsidRPr="007B64D5" w:rsidRDefault="00B75C77">
      <w:pPr>
        <w:pStyle w:val="Akapitzlist"/>
        <w:numPr>
          <w:ilvl w:val="0"/>
          <w:numId w:val="10"/>
        </w:numPr>
        <w:spacing w:after="53" w:line="240" w:lineRule="auto"/>
        <w:rPr>
          <w:rFonts w:asciiTheme="minorHAnsi" w:hAnsiTheme="minorHAnsi" w:cstheme="minorHAnsi"/>
          <w:color w:val="000000"/>
          <w:sz w:val="20"/>
          <w:szCs w:val="20"/>
        </w:rPr>
      </w:pPr>
      <w:r w:rsidRPr="007B64D5">
        <w:rPr>
          <w:rFonts w:asciiTheme="minorHAnsi" w:hAnsiTheme="minorHAnsi" w:cstheme="minorHAnsi"/>
          <w:color w:val="000000"/>
          <w:sz w:val="20"/>
          <w:szCs w:val="20"/>
        </w:rPr>
        <w:lastRenderedPageBreak/>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366E9DF1" w14:textId="77777777" w:rsidR="00C44F73" w:rsidRPr="007B64D5" w:rsidRDefault="00B75C77" w:rsidP="00A170D5">
      <w:pPr>
        <w:pStyle w:val="Akapitzlist"/>
        <w:spacing w:after="0"/>
        <w:ind w:left="360"/>
        <w:rPr>
          <w:rFonts w:asciiTheme="minorHAnsi" w:hAnsiTheme="minorHAnsi" w:cstheme="minorHAnsi"/>
          <w:color w:val="000000"/>
          <w:sz w:val="20"/>
          <w:szCs w:val="20"/>
        </w:rPr>
      </w:pPr>
      <w:r w:rsidRPr="007B64D5">
        <w:rPr>
          <w:rFonts w:asciiTheme="minorHAnsi" w:hAnsiTheme="minorHAnsi" w:cstheme="minorHAnsi"/>
          <w:color w:val="000000"/>
          <w:sz w:val="20"/>
          <w:szCs w:val="20"/>
        </w:rPr>
        <w:t>a) szczegółową kalkulację proponowanej zmienionej wysokości wynagrodzenia Wykonawcy oraz wykazanie adekwatności propozycji do zmiany wysokości kosztów wykonania umowy przez Wykonawcę,</w:t>
      </w:r>
    </w:p>
    <w:p w14:paraId="4CAE02C9" w14:textId="77777777" w:rsidR="00C44F73" w:rsidRPr="007B64D5" w:rsidRDefault="00B75C77" w:rsidP="00A170D5">
      <w:pPr>
        <w:pStyle w:val="Akapitzlist"/>
        <w:spacing w:after="0"/>
        <w:ind w:left="360"/>
        <w:rPr>
          <w:rFonts w:asciiTheme="minorHAnsi" w:hAnsiTheme="minorHAnsi" w:cstheme="minorHAnsi"/>
          <w:color w:val="000000"/>
          <w:sz w:val="20"/>
          <w:szCs w:val="20"/>
        </w:rPr>
      </w:pPr>
      <w:r w:rsidRPr="007B64D5">
        <w:rPr>
          <w:rFonts w:asciiTheme="minorHAnsi" w:hAnsiTheme="minorHAnsi" w:cstheme="min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4AADC9DC" w14:textId="77777777" w:rsidR="00C44F73" w:rsidRPr="007B64D5" w:rsidRDefault="00B75C77">
      <w:pPr>
        <w:pStyle w:val="Akapitzlist"/>
        <w:numPr>
          <w:ilvl w:val="0"/>
          <w:numId w:val="10"/>
        </w:numPr>
        <w:spacing w:after="55" w:line="240" w:lineRule="auto"/>
        <w:rPr>
          <w:rFonts w:asciiTheme="minorHAnsi" w:hAnsiTheme="minorHAnsi" w:cstheme="minorHAnsi"/>
          <w:color w:val="000000"/>
          <w:sz w:val="20"/>
          <w:szCs w:val="20"/>
        </w:rPr>
      </w:pPr>
      <w:r w:rsidRPr="007B64D5">
        <w:rPr>
          <w:rFonts w:asciiTheme="minorHAnsi" w:hAnsiTheme="minorHAnsi" w:cstheme="min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825EBE5" w14:textId="77777777" w:rsidR="00C44F73" w:rsidRPr="007B64D5" w:rsidRDefault="00B75C77">
      <w:pPr>
        <w:pStyle w:val="Akapitzlist"/>
        <w:numPr>
          <w:ilvl w:val="0"/>
          <w:numId w:val="10"/>
        </w:numPr>
        <w:spacing w:after="55" w:line="240" w:lineRule="auto"/>
        <w:rPr>
          <w:rFonts w:asciiTheme="minorHAnsi" w:hAnsiTheme="minorHAnsi" w:cstheme="minorHAnsi"/>
          <w:color w:val="000000"/>
          <w:sz w:val="20"/>
          <w:szCs w:val="20"/>
        </w:rPr>
      </w:pPr>
      <w:r w:rsidRPr="007B64D5">
        <w:rPr>
          <w:rFonts w:asciiTheme="minorHAnsi" w:hAnsiTheme="minorHAnsi" w:cstheme="min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31D7640B" w14:textId="77777777" w:rsidR="00C44F73" w:rsidRPr="007B64D5" w:rsidRDefault="00B75C77">
      <w:pPr>
        <w:pStyle w:val="Akapitzlist"/>
        <w:numPr>
          <w:ilvl w:val="0"/>
          <w:numId w:val="10"/>
        </w:numPr>
        <w:spacing w:after="55" w:line="240" w:lineRule="auto"/>
        <w:rPr>
          <w:rFonts w:asciiTheme="minorHAnsi" w:hAnsiTheme="minorHAnsi" w:cstheme="minorHAnsi"/>
          <w:color w:val="000000"/>
          <w:sz w:val="20"/>
          <w:szCs w:val="20"/>
        </w:rPr>
      </w:pPr>
      <w:r w:rsidRPr="007B64D5">
        <w:rPr>
          <w:rFonts w:asciiTheme="minorHAnsi" w:hAnsiTheme="minorHAnsi" w:cstheme="min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AE56F4" w14:textId="72CE5515" w:rsidR="00C44F73" w:rsidRPr="007B64D5" w:rsidRDefault="00B75C77" w:rsidP="00031DE5">
      <w:pPr>
        <w:pStyle w:val="Akapitzlist"/>
        <w:numPr>
          <w:ilvl w:val="0"/>
          <w:numId w:val="10"/>
        </w:numPr>
        <w:spacing w:after="53" w:line="240" w:lineRule="auto"/>
        <w:rPr>
          <w:rFonts w:asciiTheme="minorHAnsi" w:hAnsiTheme="minorHAnsi" w:cstheme="minorHAnsi"/>
          <w:color w:val="000000"/>
          <w:sz w:val="20"/>
          <w:szCs w:val="20"/>
        </w:rPr>
      </w:pPr>
      <w:r w:rsidRPr="007B64D5">
        <w:rPr>
          <w:rFonts w:asciiTheme="minorHAnsi" w:hAnsiTheme="minorHAnsi" w:cstheme="min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r w:rsidR="00BF11DF" w:rsidRPr="007B64D5">
        <w:rPr>
          <w:rFonts w:asciiTheme="minorHAnsi" w:hAnsiTheme="minorHAnsi" w:cstheme="minorHAnsi"/>
          <w:color w:val="000000"/>
          <w:sz w:val="20"/>
          <w:szCs w:val="20"/>
        </w:rPr>
        <w:t>z</w:t>
      </w:r>
      <w:r w:rsidRPr="007B64D5">
        <w:rPr>
          <w:rFonts w:asciiTheme="minorHAnsi" w:hAnsiTheme="minorHAnsi" w:cstheme="minorHAnsi"/>
          <w:color w:val="000000"/>
          <w:sz w:val="20"/>
          <w:szCs w:val="20"/>
        </w:rPr>
        <w:t xml:space="preserve">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z tym, że Wykonawca jest zobowiązany w każdym przypadku do zajęcia pisemnego stanowiska w terminie 30 dni od dnia otrzymania wniosku od Zamawiającego.</w:t>
      </w:r>
    </w:p>
    <w:p w14:paraId="6ED50DC8" w14:textId="6B97EE6F" w:rsidR="00A170D5" w:rsidRPr="00D82ACF" w:rsidRDefault="00B75C77" w:rsidP="00D82ACF">
      <w:pPr>
        <w:pStyle w:val="Akapitzlist"/>
        <w:numPr>
          <w:ilvl w:val="0"/>
          <w:numId w:val="10"/>
        </w:numPr>
        <w:spacing w:after="53" w:line="240" w:lineRule="auto"/>
        <w:rPr>
          <w:rFonts w:asciiTheme="minorHAnsi" w:hAnsiTheme="minorHAnsi" w:cstheme="minorHAnsi"/>
          <w:color w:val="000000"/>
          <w:sz w:val="20"/>
          <w:szCs w:val="20"/>
        </w:rPr>
      </w:pPr>
      <w:r w:rsidRPr="007B64D5">
        <w:rPr>
          <w:rFonts w:asciiTheme="minorHAnsi" w:hAnsiTheme="minorHAnsi" w:cstheme="min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1229A589" w14:textId="77777777" w:rsidR="005F5607" w:rsidRPr="007B64D5" w:rsidRDefault="005F5607">
      <w:pPr>
        <w:pStyle w:val="Bezodstpw"/>
        <w:jc w:val="center"/>
        <w:rPr>
          <w:rFonts w:asciiTheme="minorHAnsi" w:hAnsiTheme="minorHAnsi" w:cstheme="minorHAnsi"/>
          <w:b/>
          <w:bCs/>
          <w:sz w:val="20"/>
          <w:szCs w:val="20"/>
          <w:lang w:eastAsia="ar-SA"/>
        </w:rPr>
      </w:pPr>
    </w:p>
    <w:p w14:paraId="2C3F51F1" w14:textId="686C274A" w:rsidR="005F5607" w:rsidRPr="007B64D5" w:rsidRDefault="005F5607" w:rsidP="005F5607">
      <w:pPr>
        <w:pStyle w:val="Default"/>
        <w:ind w:left="142" w:right="-1"/>
        <w:jc w:val="center"/>
        <w:rPr>
          <w:rFonts w:asciiTheme="minorHAnsi" w:hAnsiTheme="minorHAnsi" w:cstheme="minorHAnsi"/>
          <w:sz w:val="20"/>
          <w:szCs w:val="20"/>
        </w:rPr>
      </w:pPr>
      <w:r w:rsidRPr="007B64D5">
        <w:rPr>
          <w:rFonts w:asciiTheme="minorHAnsi" w:hAnsiTheme="minorHAnsi" w:cstheme="minorHAnsi"/>
          <w:b/>
          <w:bCs/>
          <w:sz w:val="20"/>
          <w:szCs w:val="20"/>
        </w:rPr>
        <w:t xml:space="preserve">§ </w:t>
      </w:r>
      <w:r w:rsidR="00011743" w:rsidRPr="007B64D5">
        <w:rPr>
          <w:rFonts w:asciiTheme="minorHAnsi" w:hAnsiTheme="minorHAnsi" w:cstheme="minorHAnsi"/>
          <w:b/>
          <w:bCs/>
          <w:sz w:val="20"/>
          <w:szCs w:val="20"/>
        </w:rPr>
        <w:t>8</w:t>
      </w:r>
    </w:p>
    <w:p w14:paraId="14375C3A" w14:textId="77777777" w:rsidR="005F5607" w:rsidRPr="007B64D5" w:rsidRDefault="005F5607" w:rsidP="005F5607">
      <w:pPr>
        <w:pStyle w:val="Default"/>
        <w:ind w:left="142" w:right="-1"/>
        <w:jc w:val="center"/>
        <w:rPr>
          <w:rFonts w:asciiTheme="minorHAnsi" w:hAnsiTheme="minorHAnsi" w:cstheme="minorHAnsi"/>
          <w:b/>
          <w:bCs/>
          <w:sz w:val="20"/>
          <w:szCs w:val="20"/>
        </w:rPr>
      </w:pPr>
      <w:r w:rsidRPr="007B64D5">
        <w:rPr>
          <w:rFonts w:asciiTheme="minorHAnsi" w:hAnsiTheme="minorHAnsi" w:cstheme="minorHAnsi"/>
          <w:b/>
          <w:bCs/>
          <w:sz w:val="20"/>
          <w:szCs w:val="20"/>
        </w:rPr>
        <w:t>Zmiany postanowień zawartej umowy</w:t>
      </w:r>
    </w:p>
    <w:p w14:paraId="2AD9D019" w14:textId="77777777" w:rsidR="005F5607" w:rsidRPr="007B64D5" w:rsidRDefault="005F5607" w:rsidP="005F5607">
      <w:pPr>
        <w:numPr>
          <w:ilvl w:val="6"/>
          <w:numId w:val="34"/>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t>Zmiana postanowień zawartej umowy może nastąpić wyłącznie za zgodą obydwu Stron wyrażoną w formie pisemnej pod rygorem nieważności, z zachowaniem poniższych postanowień umownych oraz z zachowaniem przepisów powszechnie obowiązującego prawa.</w:t>
      </w:r>
    </w:p>
    <w:p w14:paraId="01111D50" w14:textId="77777777" w:rsidR="005F5607" w:rsidRPr="007B64D5" w:rsidRDefault="005F5607" w:rsidP="005F5607">
      <w:pPr>
        <w:numPr>
          <w:ilvl w:val="6"/>
          <w:numId w:val="34"/>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t>Nie wyłączając ani nie ograniczają i nie modyfikując okoliczności oraz podstaw zmiany umowy wynikających z przepisów powszechnie obowiązującego prawa, Zamawiający dopuszcza możliwość zmiany umowy także:</w:t>
      </w:r>
    </w:p>
    <w:p w14:paraId="089E2B75" w14:textId="77777777" w:rsidR="005F5607" w:rsidRPr="007B64D5" w:rsidRDefault="005F5607" w:rsidP="005F5607">
      <w:pPr>
        <w:numPr>
          <w:ilvl w:val="1"/>
          <w:numId w:val="35"/>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t xml:space="preserve">w zakresie parametrów technicznych i jakościowych oraz ilościowych asortymentu objętego przedmiotem umowy w następujących sytuacjach: </w:t>
      </w:r>
    </w:p>
    <w:p w14:paraId="36F5CD1F" w14:textId="3658CD03" w:rsidR="005F5607" w:rsidRPr="007B64D5" w:rsidRDefault="005F5607" w:rsidP="005F5607">
      <w:pPr>
        <w:pStyle w:val="NormalnyWeb"/>
        <w:numPr>
          <w:ilvl w:val="0"/>
          <w:numId w:val="36"/>
        </w:numPr>
        <w:tabs>
          <w:tab w:val="left" w:pos="284"/>
        </w:tabs>
        <w:spacing w:before="0" w:beforeAutospacing="0" w:after="0" w:line="240" w:lineRule="auto"/>
        <w:ind w:left="0" w:right="-1" w:firstLine="0"/>
        <w:jc w:val="both"/>
        <w:rPr>
          <w:rFonts w:asciiTheme="minorHAnsi" w:hAnsiTheme="minorHAnsi" w:cstheme="minorHAnsi"/>
          <w:sz w:val="20"/>
          <w:szCs w:val="20"/>
        </w:rPr>
      </w:pPr>
      <w:r w:rsidRPr="007B64D5">
        <w:rPr>
          <w:rFonts w:asciiTheme="minorHAnsi" w:hAnsiTheme="minorHAnsi" w:cstheme="minorHAnsi"/>
          <w:sz w:val="20"/>
          <w:szCs w:val="20"/>
        </w:rPr>
        <w:t xml:space="preserve">gdy powstała możliwość dostarczenia Zamawiającemu asortymentu o atrakcyjniejszych właściwościach,  </w:t>
      </w:r>
      <w:r w:rsidR="00BF11DF" w:rsidRPr="007B64D5">
        <w:rPr>
          <w:rFonts w:asciiTheme="minorHAnsi" w:hAnsiTheme="minorHAnsi" w:cstheme="minorHAnsi"/>
          <w:sz w:val="20"/>
          <w:szCs w:val="20"/>
        </w:rPr>
        <w:t xml:space="preserve">a </w:t>
      </w:r>
      <w:r w:rsidRPr="007B64D5">
        <w:rPr>
          <w:rFonts w:asciiTheme="minorHAnsi" w:hAnsiTheme="minorHAnsi" w:cstheme="minorHAnsi"/>
          <w:sz w:val="20"/>
          <w:szCs w:val="20"/>
        </w:rPr>
        <w:t>przede wszystkim opartego na nowocześniejszych i korzystniejszych rozwiązaniach technologicznych  i jakościowych,</w:t>
      </w:r>
    </w:p>
    <w:p w14:paraId="0ECAE449" w14:textId="07BDABB5" w:rsidR="005F5607" w:rsidRPr="007B64D5" w:rsidRDefault="005F5607" w:rsidP="005F5607">
      <w:pPr>
        <w:pStyle w:val="NormalnyWeb"/>
        <w:numPr>
          <w:ilvl w:val="0"/>
          <w:numId w:val="36"/>
        </w:numPr>
        <w:tabs>
          <w:tab w:val="left" w:pos="284"/>
        </w:tabs>
        <w:spacing w:before="0" w:beforeAutospacing="0" w:after="0" w:line="240" w:lineRule="auto"/>
        <w:ind w:left="0" w:right="-1" w:firstLine="0"/>
        <w:jc w:val="both"/>
        <w:rPr>
          <w:rFonts w:asciiTheme="minorHAnsi" w:hAnsiTheme="minorHAnsi" w:cstheme="minorHAnsi"/>
          <w:sz w:val="20"/>
          <w:szCs w:val="20"/>
        </w:rPr>
      </w:pPr>
      <w:r w:rsidRPr="007B64D5">
        <w:rPr>
          <w:rFonts w:asciiTheme="minorHAnsi" w:hAnsiTheme="minorHAnsi" w:cstheme="minorHAnsi"/>
          <w:sz w:val="20"/>
          <w:szCs w:val="20"/>
        </w:rPr>
        <w:t>w sytuacji wystąpienia siły wyższej uniemożliwiającej wykonanie przedmiotu umowy zgodnie  z postanowieniami umowy;</w:t>
      </w:r>
    </w:p>
    <w:p w14:paraId="18A4815D" w14:textId="77777777" w:rsidR="005F5607" w:rsidRPr="007B64D5" w:rsidRDefault="005F5607" w:rsidP="005F5607">
      <w:pPr>
        <w:numPr>
          <w:ilvl w:val="1"/>
          <w:numId w:val="35"/>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20"/>
          <w:szCs w:val="20"/>
        </w:rPr>
      </w:pPr>
      <w:r w:rsidRPr="007B64D5">
        <w:rPr>
          <w:rFonts w:asciiTheme="minorHAnsi" w:hAnsiTheme="minorHAnsi" w:cstheme="minorHAnsi"/>
          <w:color w:val="000000"/>
          <w:sz w:val="20"/>
          <w:szCs w:val="20"/>
        </w:rPr>
        <w:t xml:space="preserve">w zakresie terminu wykonania przedmiotu umowy w następujących sytuacjach: </w:t>
      </w:r>
    </w:p>
    <w:p w14:paraId="7A039324" w14:textId="77777777" w:rsidR="005F5607" w:rsidRPr="007B64D5" w:rsidRDefault="005F5607" w:rsidP="005F5607">
      <w:pPr>
        <w:pStyle w:val="NormalnyWeb"/>
        <w:numPr>
          <w:ilvl w:val="0"/>
          <w:numId w:val="37"/>
        </w:numPr>
        <w:tabs>
          <w:tab w:val="left" w:pos="284"/>
        </w:tabs>
        <w:spacing w:before="0" w:beforeAutospacing="0" w:after="0" w:line="240" w:lineRule="auto"/>
        <w:ind w:left="0" w:right="-1" w:firstLine="0"/>
        <w:jc w:val="both"/>
        <w:rPr>
          <w:rFonts w:asciiTheme="minorHAnsi" w:hAnsiTheme="minorHAnsi" w:cstheme="minorHAnsi"/>
          <w:color w:val="000000"/>
          <w:sz w:val="20"/>
          <w:szCs w:val="20"/>
        </w:rPr>
      </w:pPr>
      <w:r w:rsidRPr="007B64D5">
        <w:rPr>
          <w:rFonts w:asciiTheme="minorHAnsi" w:hAnsiTheme="minorHAnsi" w:cstheme="minorHAnsi"/>
          <w:color w:val="000000"/>
          <w:sz w:val="20"/>
          <w:szCs w:val="20"/>
        </w:rPr>
        <w:t>w sytuacji wystąpienia przyczyn, z powodu których niemożliwe będzie wykonywanie przez Wykonawcę jego zobowiązań w następstwie okoliczności, za które nie odpowiada Wykonawca;</w:t>
      </w:r>
    </w:p>
    <w:p w14:paraId="7630BB6B" w14:textId="1270FA66" w:rsidR="005F5607" w:rsidRPr="007B64D5" w:rsidRDefault="005F5607" w:rsidP="005F5607">
      <w:pPr>
        <w:pStyle w:val="NormalnyWeb"/>
        <w:numPr>
          <w:ilvl w:val="0"/>
          <w:numId w:val="37"/>
        </w:numPr>
        <w:tabs>
          <w:tab w:val="left" w:pos="284"/>
        </w:tabs>
        <w:spacing w:before="0" w:beforeAutospacing="0" w:after="0" w:line="240" w:lineRule="auto"/>
        <w:ind w:left="0" w:right="-1" w:firstLine="0"/>
        <w:jc w:val="both"/>
        <w:rPr>
          <w:rFonts w:asciiTheme="minorHAnsi" w:hAnsiTheme="minorHAnsi" w:cstheme="minorHAnsi"/>
          <w:color w:val="000000"/>
          <w:sz w:val="20"/>
          <w:szCs w:val="20"/>
        </w:rPr>
      </w:pPr>
      <w:r w:rsidRPr="007B64D5">
        <w:rPr>
          <w:rFonts w:asciiTheme="minorHAnsi" w:hAnsiTheme="minorHAnsi" w:cstheme="minorHAnsi"/>
          <w:color w:val="000000"/>
          <w:sz w:val="20"/>
          <w:szCs w:val="20"/>
        </w:rPr>
        <w:t>w sytuacji wystąpienia siły wyższej uniemożliwiającej wykonanie przedmiotu umowy zgodnie</w:t>
      </w:r>
      <w:r w:rsidR="00BF11DF" w:rsidRPr="007B64D5">
        <w:rPr>
          <w:rFonts w:asciiTheme="minorHAnsi" w:hAnsiTheme="minorHAnsi" w:cstheme="minorHAnsi"/>
          <w:color w:val="000000"/>
          <w:sz w:val="20"/>
          <w:szCs w:val="20"/>
        </w:rPr>
        <w:t xml:space="preserve"> z</w:t>
      </w:r>
      <w:r w:rsidRPr="007B64D5">
        <w:rPr>
          <w:rFonts w:asciiTheme="minorHAnsi" w:hAnsiTheme="minorHAnsi" w:cstheme="minorHAnsi"/>
          <w:color w:val="000000"/>
          <w:sz w:val="20"/>
          <w:szCs w:val="20"/>
        </w:rPr>
        <w:t xml:space="preserve"> postanowieniami umowy;</w:t>
      </w:r>
    </w:p>
    <w:p w14:paraId="4692F514" w14:textId="1342E503" w:rsidR="005F5607" w:rsidRPr="007B64D5" w:rsidRDefault="005F5607" w:rsidP="005F5607">
      <w:pPr>
        <w:numPr>
          <w:ilvl w:val="1"/>
          <w:numId w:val="35"/>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color w:val="000000"/>
          <w:sz w:val="20"/>
          <w:szCs w:val="20"/>
        </w:rPr>
      </w:pPr>
      <w:r w:rsidRPr="007B64D5">
        <w:rPr>
          <w:rFonts w:asciiTheme="minorHAnsi" w:hAnsiTheme="minorHAnsi" w:cstheme="minorHAnsi"/>
          <w:color w:val="000000"/>
          <w:sz w:val="20"/>
          <w:szCs w:val="20"/>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7B64D5">
        <w:rPr>
          <w:rFonts w:asciiTheme="minorHAnsi" w:hAnsiTheme="minorHAnsi" w:cstheme="minorHAnsi"/>
          <w:sz w:val="20"/>
          <w:szCs w:val="20"/>
        </w:rPr>
        <w:t xml:space="preserve">o zmianach stawek podatku VAT w terminie nie dłuższym, niż 3 dni roboczych od daty opublikowania </w:t>
      </w:r>
      <w:r w:rsidRPr="007B64D5">
        <w:rPr>
          <w:rFonts w:asciiTheme="minorHAnsi" w:hAnsiTheme="minorHAnsi" w:cstheme="minorHAnsi"/>
          <w:color w:val="000000"/>
          <w:sz w:val="20"/>
          <w:szCs w:val="20"/>
        </w:rPr>
        <w:t>stosownego aktu prawnego).</w:t>
      </w:r>
    </w:p>
    <w:p w14:paraId="0ED0C7D3" w14:textId="77777777" w:rsidR="005F5607" w:rsidRPr="007B64D5" w:rsidRDefault="005F5607" w:rsidP="005F5607">
      <w:pPr>
        <w:tabs>
          <w:tab w:val="left" w:pos="284"/>
        </w:tabs>
        <w:overflowPunct w:val="0"/>
        <w:autoSpaceDE w:val="0"/>
        <w:autoSpaceDN w:val="0"/>
        <w:adjustRightInd w:val="0"/>
        <w:spacing w:after="0" w:line="240" w:lineRule="auto"/>
        <w:ind w:right="-1"/>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t>3.</w:t>
      </w:r>
      <w:r w:rsidRPr="007B64D5">
        <w:rPr>
          <w:rFonts w:asciiTheme="minorHAnsi" w:hAnsiTheme="minorHAnsi" w:cstheme="minorHAnsi"/>
          <w:b/>
          <w:bCs/>
          <w:sz w:val="20"/>
          <w:szCs w:val="20"/>
        </w:rPr>
        <w:t xml:space="preserve"> </w:t>
      </w:r>
      <w:r w:rsidRPr="007B64D5">
        <w:rPr>
          <w:rFonts w:asciiTheme="minorHAnsi" w:hAnsiTheme="minorHAnsi" w:cstheme="minorHAnsi"/>
          <w:sz w:val="20"/>
          <w:szCs w:val="20"/>
        </w:rPr>
        <w:t>Tryb wprowadzania zmian do umowy bez względu na ich podstawę prawną lub umowną obejmuje, w zależności od kontekstu wprowadzanej zmiany oraz uwarunkowań prawnych jej wprowadzania:</w:t>
      </w:r>
    </w:p>
    <w:p w14:paraId="7A8EAF08" w14:textId="77777777" w:rsidR="005F5607" w:rsidRPr="007B64D5" w:rsidRDefault="005F5607" w:rsidP="005F5607">
      <w:pPr>
        <w:numPr>
          <w:ilvl w:val="0"/>
          <w:numId w:val="38"/>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t>wniosek zainteresowanej Strony wraz z uzasadnieniem;</w:t>
      </w:r>
    </w:p>
    <w:p w14:paraId="4EDDCDC0" w14:textId="77777777" w:rsidR="005F5607" w:rsidRPr="007B64D5" w:rsidRDefault="005F5607" w:rsidP="005F5607">
      <w:pPr>
        <w:numPr>
          <w:ilvl w:val="0"/>
          <w:numId w:val="38"/>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lastRenderedPageBreak/>
        <w:t>podpisanie aneksu do umowy.</w:t>
      </w:r>
    </w:p>
    <w:p w14:paraId="2E2B24BB" w14:textId="77777777" w:rsidR="005F5607" w:rsidRPr="007B64D5" w:rsidRDefault="005F5607" w:rsidP="005F5607">
      <w:pPr>
        <w:tabs>
          <w:tab w:val="left" w:pos="284"/>
        </w:tabs>
        <w:overflowPunct w:val="0"/>
        <w:autoSpaceDE w:val="0"/>
        <w:autoSpaceDN w:val="0"/>
        <w:adjustRightInd w:val="0"/>
        <w:spacing w:after="0" w:line="240" w:lineRule="auto"/>
        <w:ind w:right="-1"/>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t xml:space="preserve">4. W razie wątpliwości, przyjmuje się, że nie stanowią zmiany umowy następujące zmiany: </w:t>
      </w:r>
    </w:p>
    <w:p w14:paraId="482CD594" w14:textId="77777777" w:rsidR="005F5607" w:rsidRPr="007B64D5" w:rsidRDefault="005F5607" w:rsidP="005F5607">
      <w:pPr>
        <w:numPr>
          <w:ilvl w:val="0"/>
          <w:numId w:val="39"/>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t>danych związanych z obsługą administracyjno-organizacyjną umowy;</w:t>
      </w:r>
    </w:p>
    <w:p w14:paraId="7B0A58B7" w14:textId="77777777" w:rsidR="005F5607" w:rsidRPr="007B64D5" w:rsidRDefault="005F5607" w:rsidP="005F5607">
      <w:pPr>
        <w:numPr>
          <w:ilvl w:val="0"/>
          <w:numId w:val="39"/>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t>danych teleadresowych;</w:t>
      </w:r>
    </w:p>
    <w:p w14:paraId="56FA6F65" w14:textId="77777777" w:rsidR="005F5607" w:rsidRPr="007B64D5" w:rsidRDefault="005F5607" w:rsidP="005F5607">
      <w:pPr>
        <w:numPr>
          <w:ilvl w:val="0"/>
          <w:numId w:val="39"/>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t>danych rejestrowych.</w:t>
      </w:r>
    </w:p>
    <w:p w14:paraId="75299513" w14:textId="77777777" w:rsidR="00011743" w:rsidRPr="007B64D5" w:rsidRDefault="00011743" w:rsidP="00D82ACF">
      <w:pPr>
        <w:pStyle w:val="Bezodstpw"/>
        <w:rPr>
          <w:rFonts w:asciiTheme="minorHAnsi" w:hAnsiTheme="minorHAnsi" w:cstheme="minorHAnsi"/>
          <w:b/>
          <w:bCs/>
          <w:sz w:val="20"/>
          <w:szCs w:val="20"/>
          <w:lang w:eastAsia="ar-SA"/>
        </w:rPr>
      </w:pPr>
    </w:p>
    <w:p w14:paraId="422E1CD8" w14:textId="0D60CFEA" w:rsidR="00C44F73" w:rsidRPr="007B64D5" w:rsidRDefault="00B75C77">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 xml:space="preserve">§ </w:t>
      </w:r>
      <w:r w:rsidR="00011743" w:rsidRPr="007B64D5">
        <w:rPr>
          <w:rFonts w:asciiTheme="minorHAnsi" w:hAnsiTheme="minorHAnsi" w:cstheme="minorHAnsi"/>
          <w:b/>
          <w:bCs/>
          <w:sz w:val="20"/>
          <w:szCs w:val="20"/>
          <w:lang w:eastAsia="ar-SA"/>
        </w:rPr>
        <w:t>9</w:t>
      </w:r>
    </w:p>
    <w:p w14:paraId="7E1574CA" w14:textId="77777777" w:rsidR="00C44F73" w:rsidRPr="007B64D5" w:rsidRDefault="00B75C77">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Zastrzeżona forma zmiany umowy</w:t>
      </w:r>
    </w:p>
    <w:p w14:paraId="182E5FEC" w14:textId="77777777" w:rsidR="00C44F73" w:rsidRPr="007B64D5" w:rsidRDefault="00B75C77">
      <w:pPr>
        <w:pStyle w:val="Akapitzlist"/>
        <w:numPr>
          <w:ilvl w:val="0"/>
          <w:numId w:val="11"/>
        </w:numPr>
        <w:spacing w:after="53" w:line="240" w:lineRule="auto"/>
        <w:rPr>
          <w:rFonts w:asciiTheme="minorHAnsi" w:hAnsiTheme="minorHAnsi" w:cstheme="minorHAnsi"/>
          <w:color w:val="000000"/>
          <w:sz w:val="20"/>
          <w:szCs w:val="20"/>
        </w:rPr>
      </w:pPr>
      <w:r w:rsidRPr="007B64D5">
        <w:rPr>
          <w:rFonts w:asciiTheme="minorHAnsi" w:hAnsiTheme="minorHAnsi" w:cstheme="minorHAnsi"/>
          <w:color w:val="000000"/>
          <w:sz w:val="20"/>
          <w:szCs w:val="20"/>
        </w:rPr>
        <w:t xml:space="preserve">Zmiana umowy wymaga formy pisemnej pod rygorem nieważności. </w:t>
      </w:r>
    </w:p>
    <w:p w14:paraId="4622A1FF" w14:textId="77777777" w:rsidR="00C44F73" w:rsidRPr="007B64D5" w:rsidRDefault="00B75C77">
      <w:pPr>
        <w:pStyle w:val="Akapitzlist"/>
        <w:numPr>
          <w:ilvl w:val="0"/>
          <w:numId w:val="11"/>
        </w:numPr>
        <w:spacing w:after="53" w:line="240" w:lineRule="auto"/>
        <w:rPr>
          <w:rFonts w:asciiTheme="minorHAnsi" w:hAnsiTheme="minorHAnsi" w:cstheme="minorHAnsi"/>
          <w:color w:val="000000"/>
          <w:sz w:val="20"/>
          <w:szCs w:val="20"/>
        </w:rPr>
      </w:pPr>
      <w:r w:rsidRPr="007B64D5">
        <w:rPr>
          <w:rFonts w:asciiTheme="minorHAnsi" w:hAnsiTheme="minorHAnsi" w:cstheme="minorHAnsi"/>
          <w:color w:val="000000"/>
          <w:sz w:val="20"/>
          <w:szCs w:val="20"/>
        </w:rPr>
        <w:t xml:space="preserve">Stwierdzenie  wystąpienia jednej z przesłanek do zawarcia aneksu do umowy nie stanowi bezwzględnego zobowiązania Zamawiającego do zawarcia takiego aneksu. </w:t>
      </w:r>
    </w:p>
    <w:p w14:paraId="47FFF5F7" w14:textId="77777777" w:rsidR="004A0EDF" w:rsidRPr="007B64D5" w:rsidRDefault="004A0EDF">
      <w:pPr>
        <w:pStyle w:val="Bezodstpw"/>
        <w:jc w:val="center"/>
        <w:rPr>
          <w:rFonts w:asciiTheme="minorHAnsi" w:hAnsiTheme="minorHAnsi" w:cstheme="minorHAnsi"/>
          <w:b/>
          <w:bCs/>
          <w:sz w:val="20"/>
          <w:szCs w:val="20"/>
          <w:lang w:eastAsia="ar-SA"/>
        </w:rPr>
      </w:pPr>
    </w:p>
    <w:p w14:paraId="418BD4AE" w14:textId="7E7C718D" w:rsidR="00C44F73" w:rsidRPr="007B64D5" w:rsidRDefault="00B75C77">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 1</w:t>
      </w:r>
      <w:r w:rsidR="00011743" w:rsidRPr="007B64D5">
        <w:rPr>
          <w:rFonts w:asciiTheme="minorHAnsi" w:hAnsiTheme="minorHAnsi" w:cstheme="minorHAnsi"/>
          <w:b/>
          <w:bCs/>
          <w:sz w:val="20"/>
          <w:szCs w:val="20"/>
          <w:lang w:eastAsia="ar-SA"/>
        </w:rPr>
        <w:t>0</w:t>
      </w:r>
    </w:p>
    <w:p w14:paraId="2C6AE9C9" w14:textId="77777777" w:rsidR="00C44F73" w:rsidRPr="007B64D5" w:rsidRDefault="00B75C77">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 xml:space="preserve">   Podwykonawcy</w:t>
      </w:r>
    </w:p>
    <w:p w14:paraId="00023194" w14:textId="77777777" w:rsidR="00A170D5" w:rsidRPr="007B64D5" w:rsidRDefault="00A170D5" w:rsidP="00A170D5">
      <w:pPr>
        <w:pStyle w:val="Default"/>
        <w:spacing w:after="55"/>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1. Podwykonawcy wykonają zamówienie w zakresie: </w:t>
      </w:r>
    </w:p>
    <w:p w14:paraId="6F34B821" w14:textId="77777777" w:rsidR="00A170D5" w:rsidRPr="007B64D5" w:rsidRDefault="00A170D5" w:rsidP="00A170D5">
      <w:pPr>
        <w:pStyle w:val="Default"/>
        <w:spacing w:after="55"/>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1) _____________________________________________________________, </w:t>
      </w:r>
    </w:p>
    <w:p w14:paraId="5488C120" w14:textId="77777777" w:rsidR="00A170D5" w:rsidRPr="007B64D5" w:rsidRDefault="00A170D5" w:rsidP="00A170D5">
      <w:pPr>
        <w:pStyle w:val="Default"/>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2) _____________________________________________________________</w:t>
      </w:r>
    </w:p>
    <w:p w14:paraId="1D65C90F" w14:textId="77777777" w:rsidR="00A170D5" w:rsidRPr="007B64D5" w:rsidRDefault="00A170D5" w:rsidP="00A170D5">
      <w:pPr>
        <w:pStyle w:val="Default"/>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2. Powierzenie wykonania części zamówienia podwykonawcom nie zwalnia Wykonawcy z odpowiedzialności za należyte wykonanie tego zamówienia </w:t>
      </w:r>
    </w:p>
    <w:p w14:paraId="64DF1585" w14:textId="77777777" w:rsidR="00A170D5" w:rsidRPr="007B64D5" w:rsidRDefault="00A170D5" w:rsidP="00A170D5">
      <w:pPr>
        <w:pStyle w:val="Default"/>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3. Wykonawca ponosi odpowiedzialność za działania lub zaniechanie działań podwykonawców tak jak za działania własne. </w:t>
      </w:r>
    </w:p>
    <w:p w14:paraId="5D497DAF" w14:textId="77777777" w:rsidR="00A170D5" w:rsidRPr="007B64D5" w:rsidRDefault="00A170D5" w:rsidP="00A170D5">
      <w:pPr>
        <w:pStyle w:val="Default"/>
        <w:spacing w:after="53"/>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676791C4" w14:textId="77777777" w:rsidR="00A170D5" w:rsidRPr="007B64D5" w:rsidRDefault="00A170D5" w:rsidP="00A170D5">
      <w:pPr>
        <w:pStyle w:val="Default"/>
        <w:spacing w:after="53"/>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0B4FFB53" w14:textId="77777777" w:rsidR="00A170D5" w:rsidRPr="007B64D5" w:rsidRDefault="00A170D5" w:rsidP="00A170D5">
      <w:pPr>
        <w:pStyle w:val="Default"/>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6. Wykonawca zobowiązuje się do wykonania przedmiotu zamówienia własnymi siłami.* </w:t>
      </w:r>
    </w:p>
    <w:p w14:paraId="63F091B5" w14:textId="5614EF64" w:rsidR="005F5607" w:rsidRPr="007B64D5" w:rsidRDefault="00A170D5" w:rsidP="00BC382B">
      <w:pPr>
        <w:jc w:val="both"/>
        <w:rPr>
          <w:rFonts w:asciiTheme="minorHAnsi" w:eastAsia="MingLiU_HKSCS" w:hAnsiTheme="minorHAnsi" w:cstheme="minorHAnsi"/>
          <w:i/>
          <w:iCs/>
          <w:sz w:val="20"/>
          <w:szCs w:val="20"/>
        </w:rPr>
      </w:pPr>
      <w:r w:rsidRPr="007B64D5">
        <w:rPr>
          <w:rFonts w:asciiTheme="minorHAnsi" w:eastAsia="MingLiU_HKSCS" w:hAnsiTheme="minorHAnsi" w:cstheme="minorHAnsi"/>
          <w:sz w:val="20"/>
          <w:szCs w:val="20"/>
        </w:rPr>
        <w:t xml:space="preserve">* </w:t>
      </w:r>
      <w:r w:rsidRPr="007B64D5">
        <w:rPr>
          <w:rFonts w:asciiTheme="minorHAnsi" w:eastAsia="MingLiU_HKSCS" w:hAnsiTheme="minorHAnsi" w:cstheme="minorHAnsi"/>
          <w:i/>
          <w:iCs/>
          <w:sz w:val="20"/>
          <w:szCs w:val="20"/>
        </w:rPr>
        <w:t>w przypadku, gdy Wykonawca nie posługuje się podwykonawcami</w:t>
      </w:r>
    </w:p>
    <w:p w14:paraId="5354ECF1" w14:textId="3DBDB1D2" w:rsidR="005F5607" w:rsidRPr="007B64D5" w:rsidRDefault="005F5607" w:rsidP="005F5607">
      <w:pPr>
        <w:pStyle w:val="Bezodstpw"/>
        <w:jc w:val="center"/>
        <w:rPr>
          <w:rFonts w:asciiTheme="minorHAnsi" w:hAnsiTheme="minorHAnsi" w:cstheme="minorHAnsi"/>
          <w:b/>
          <w:bCs/>
          <w:sz w:val="20"/>
          <w:szCs w:val="20"/>
        </w:rPr>
      </w:pPr>
      <w:r w:rsidRPr="007B64D5">
        <w:rPr>
          <w:rFonts w:asciiTheme="minorHAnsi" w:hAnsiTheme="minorHAnsi" w:cstheme="minorHAnsi"/>
          <w:b/>
          <w:bCs/>
          <w:sz w:val="20"/>
          <w:szCs w:val="20"/>
        </w:rPr>
        <w:t xml:space="preserve">§ </w:t>
      </w:r>
      <w:r w:rsidR="00011743" w:rsidRPr="007B64D5">
        <w:rPr>
          <w:rFonts w:asciiTheme="minorHAnsi" w:hAnsiTheme="minorHAnsi" w:cstheme="minorHAnsi"/>
          <w:b/>
          <w:bCs/>
          <w:sz w:val="20"/>
          <w:szCs w:val="20"/>
        </w:rPr>
        <w:t>11</w:t>
      </w:r>
    </w:p>
    <w:p w14:paraId="7C12BC9A" w14:textId="61139C79" w:rsidR="005F5607" w:rsidRPr="007B64D5" w:rsidRDefault="005F5607" w:rsidP="00011743">
      <w:pPr>
        <w:pStyle w:val="Default"/>
        <w:ind w:left="360" w:right="-1"/>
        <w:jc w:val="center"/>
        <w:rPr>
          <w:rFonts w:asciiTheme="minorHAnsi" w:eastAsia="MingLiU_HKSCS" w:hAnsiTheme="minorHAnsi" w:cstheme="minorHAnsi"/>
          <w:b/>
          <w:bCs/>
          <w:sz w:val="20"/>
          <w:szCs w:val="20"/>
        </w:rPr>
      </w:pPr>
      <w:r w:rsidRPr="007B64D5">
        <w:rPr>
          <w:rFonts w:asciiTheme="minorHAnsi" w:eastAsia="MingLiU_HKSCS" w:hAnsiTheme="minorHAnsi" w:cstheme="minorHAnsi"/>
          <w:b/>
          <w:bCs/>
          <w:sz w:val="20"/>
          <w:szCs w:val="20"/>
        </w:rPr>
        <w:t>Odstąpienie od umowy</w:t>
      </w:r>
    </w:p>
    <w:p w14:paraId="75DA6517" w14:textId="77777777" w:rsidR="005F5607" w:rsidRPr="007B64D5" w:rsidRDefault="005F5607" w:rsidP="005F5607">
      <w:pPr>
        <w:numPr>
          <w:ilvl w:val="3"/>
          <w:numId w:val="31"/>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t>Nie wyłączając ani nie ograniczają i nie modyfikując okoliczności oraz podstaw odstąpienia od niniejszej umowy wynikających z przepisów powszechnie obowiązującego prawa, Zamawiający jest uprawniony do odstąpienia od umowy także gdy:</w:t>
      </w:r>
    </w:p>
    <w:p w14:paraId="56651B04" w14:textId="77777777" w:rsidR="005F5607" w:rsidRPr="007B64D5" w:rsidRDefault="005F5607" w:rsidP="005F5607">
      <w:pPr>
        <w:pStyle w:val="Standarduser"/>
        <w:numPr>
          <w:ilvl w:val="0"/>
          <w:numId w:val="32"/>
        </w:numPr>
        <w:tabs>
          <w:tab w:val="left" w:pos="284"/>
        </w:tabs>
        <w:ind w:left="0" w:right="-1" w:firstLine="0"/>
        <w:jc w:val="both"/>
        <w:rPr>
          <w:rFonts w:asciiTheme="minorHAnsi" w:hAnsiTheme="minorHAnsi" w:cstheme="minorHAnsi"/>
          <w:sz w:val="20"/>
          <w:szCs w:val="20"/>
        </w:rPr>
      </w:pPr>
      <w:r w:rsidRPr="007B64D5">
        <w:rPr>
          <w:rFonts w:asciiTheme="minorHAnsi" w:hAnsiTheme="minorHAnsi" w:cstheme="minorHAnsi"/>
          <w:sz w:val="20"/>
          <w:szCs w:val="20"/>
        </w:rPr>
        <w:t>informacje zawarte w ofercie Wykonawcy mające wpływ na jej wybór okażą się nieprawdziwe – w takim przypadku oświadczenie o odstąpieniu może być złożone w ciągu 30 dni liczonych od powzięcia przez Zamawiającego informacji w tym zakresie;</w:t>
      </w:r>
    </w:p>
    <w:p w14:paraId="7FCA4570" w14:textId="77777777" w:rsidR="005F5607" w:rsidRPr="007B64D5" w:rsidRDefault="005F5607" w:rsidP="005F5607">
      <w:pPr>
        <w:pStyle w:val="Standarduser"/>
        <w:numPr>
          <w:ilvl w:val="0"/>
          <w:numId w:val="32"/>
        </w:numPr>
        <w:tabs>
          <w:tab w:val="left" w:pos="284"/>
        </w:tabs>
        <w:ind w:left="0" w:right="-1" w:firstLine="0"/>
        <w:jc w:val="both"/>
        <w:rPr>
          <w:rFonts w:asciiTheme="minorHAnsi" w:hAnsiTheme="minorHAnsi" w:cstheme="minorHAnsi"/>
          <w:sz w:val="20"/>
          <w:szCs w:val="20"/>
        </w:rPr>
      </w:pPr>
      <w:r w:rsidRPr="007B64D5">
        <w:rPr>
          <w:rFonts w:asciiTheme="minorHAnsi" w:hAnsiTheme="minorHAnsi" w:cstheme="minorHAnsi"/>
          <w:sz w:val="20"/>
          <w:szCs w:val="20"/>
        </w:rPr>
        <w:t xml:space="preserve">Wykonawca, pomimo zawarcia niniejszej umowy nie podjął wykonywania przedmiotu umowy lub zaprzestał jego wykonywania i w ciągu 3 dni roboczych liczonych od dnia doręczenia mu wezwania Zamawiającego w tym zakresie dalej nie podjął się realizacji swoich zobowiązań </w:t>
      </w:r>
      <w:bookmarkStart w:id="0" w:name="OLE_LINK1"/>
      <w:r w:rsidRPr="007B64D5">
        <w:rPr>
          <w:rFonts w:asciiTheme="minorHAnsi" w:hAnsiTheme="minorHAnsi" w:cstheme="minorHAnsi"/>
          <w:sz w:val="20"/>
          <w:szCs w:val="20"/>
        </w:rPr>
        <w:t xml:space="preserve">– w takim przypadku oświadczenie o odstąpieniu może być złożone w ciągu 30 dni liczonych od upływu dodatkowego terminu. </w:t>
      </w:r>
      <w:bookmarkEnd w:id="0"/>
    </w:p>
    <w:p w14:paraId="0316582C" w14:textId="4BABD8F6" w:rsidR="005F5607" w:rsidRPr="007B64D5" w:rsidRDefault="005F5607" w:rsidP="00547623">
      <w:pPr>
        <w:numPr>
          <w:ilvl w:val="3"/>
          <w:numId w:val="31"/>
        </w:numPr>
        <w:tabs>
          <w:tab w:val="left" w:pos="284"/>
        </w:tabs>
        <w:suppressAutoHyphens w:val="0"/>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20"/>
          <w:szCs w:val="20"/>
        </w:rPr>
      </w:pPr>
      <w:r w:rsidRPr="007B64D5">
        <w:rPr>
          <w:rFonts w:asciiTheme="minorHAnsi" w:hAnsiTheme="minorHAnsi" w:cstheme="minorHAnsi"/>
          <w:sz w:val="20"/>
          <w:szCs w:val="20"/>
        </w:rPr>
        <w:t>Odstąpienie od umowy następuje w formie pisemnej pod rygorem nieważności i zawiera uzasadnienie.</w:t>
      </w:r>
    </w:p>
    <w:p w14:paraId="45462A71" w14:textId="77777777" w:rsidR="00A170D5" w:rsidRPr="007B64D5" w:rsidRDefault="00A170D5" w:rsidP="00011743">
      <w:pPr>
        <w:pStyle w:val="Bezodstpw"/>
        <w:rPr>
          <w:rFonts w:asciiTheme="minorHAnsi" w:hAnsiTheme="minorHAnsi" w:cstheme="minorHAnsi"/>
          <w:b/>
          <w:bCs/>
          <w:sz w:val="20"/>
          <w:szCs w:val="20"/>
          <w:lang w:eastAsia="ar-SA"/>
        </w:rPr>
      </w:pPr>
    </w:p>
    <w:p w14:paraId="4A62B52F" w14:textId="77777777" w:rsidR="00C44F73" w:rsidRPr="007B64D5" w:rsidRDefault="00B75C77">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 12</w:t>
      </w:r>
    </w:p>
    <w:p w14:paraId="47CDBA98" w14:textId="77777777" w:rsidR="00C44F73" w:rsidRPr="007B64D5" w:rsidRDefault="00B75C77">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Siła wyższa</w:t>
      </w:r>
    </w:p>
    <w:p w14:paraId="6F6B47B1" w14:textId="77777777" w:rsidR="00DA1C89" w:rsidRPr="007B64D5"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AA32DD" w14:textId="77777777" w:rsidR="00DA1C89" w:rsidRPr="007B64D5"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 xml:space="preserve">1) wojny (wypowiedziane lub nie) oraz inne działania zbrojne, inwazje, mobilizacje, rekwizycje lub embarga; </w:t>
      </w:r>
    </w:p>
    <w:p w14:paraId="796DE893" w14:textId="77777777" w:rsidR="00DA1C89" w:rsidRPr="007B64D5"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 xml:space="preserve">2) terroryzm, rebelia, rewolucja, powstanie, przewrót wojskowy lub cywilny lub wojna domowa; </w:t>
      </w:r>
    </w:p>
    <w:p w14:paraId="08805AA0" w14:textId="77777777" w:rsidR="00DA1C89" w:rsidRPr="007B64D5"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F215782" w14:textId="77777777" w:rsidR="00DA1C89" w:rsidRPr="007B64D5"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 xml:space="preserve">4) klęski żywiołowe, takie jak trzęsienie ziemi, powódź, pożar lub inne, ogłoszone zgodnie z przepisami obowiązującymi w kraju wystąpienia klęski żywiołowej. </w:t>
      </w:r>
    </w:p>
    <w:p w14:paraId="7D26F695" w14:textId="77777777" w:rsidR="00DA1C89" w:rsidRPr="007B64D5"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5ACEA298" w14:textId="77777777" w:rsidR="00DA1C89" w:rsidRPr="007B64D5"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 xml:space="preserve">W przypadku wystąpienia siły wyższej lub jej następstw uniemożliwiających kontynuację wykonywania dostaw zgodnie </w:t>
      </w:r>
    </w:p>
    <w:p w14:paraId="444093C9" w14:textId="77777777" w:rsidR="00DA1C89" w:rsidRPr="007B64D5"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lastRenderedPageBreak/>
        <w:t xml:space="preserve">z umową, strony spotkają się w celu uzgodnienia wzajemnych działań minimalizujących negatywne skutki wystąpienia siły wyższej. </w:t>
      </w:r>
    </w:p>
    <w:p w14:paraId="7C725571" w14:textId="77777777" w:rsidR="00DA1C89" w:rsidRPr="007B64D5"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7B64D5">
        <w:rPr>
          <w:rFonts w:asciiTheme="minorHAnsi" w:hAnsiTheme="minorHAnsi" w:cstheme="min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61A0A0" w14:textId="77777777" w:rsidR="00A170D5" w:rsidRPr="007B64D5" w:rsidRDefault="00A170D5">
      <w:pPr>
        <w:pStyle w:val="Bezodstpw"/>
        <w:jc w:val="center"/>
        <w:rPr>
          <w:rFonts w:asciiTheme="minorHAnsi" w:hAnsiTheme="minorHAnsi" w:cstheme="minorHAnsi"/>
          <w:b/>
          <w:bCs/>
          <w:sz w:val="20"/>
          <w:szCs w:val="20"/>
          <w:lang w:eastAsia="ar-SA"/>
        </w:rPr>
      </w:pPr>
    </w:p>
    <w:p w14:paraId="5008BB06" w14:textId="77777777" w:rsidR="00547623" w:rsidRPr="007B64D5" w:rsidRDefault="00547623">
      <w:pPr>
        <w:pStyle w:val="Bezodstpw"/>
        <w:jc w:val="center"/>
        <w:rPr>
          <w:rFonts w:asciiTheme="minorHAnsi" w:hAnsiTheme="minorHAnsi" w:cstheme="minorHAnsi"/>
          <w:b/>
          <w:bCs/>
          <w:sz w:val="20"/>
          <w:szCs w:val="20"/>
          <w:lang w:eastAsia="ar-SA"/>
        </w:rPr>
      </w:pPr>
    </w:p>
    <w:p w14:paraId="10C56B83" w14:textId="1AAF3ECB" w:rsidR="00C44F73" w:rsidRPr="007B64D5" w:rsidRDefault="00B75C77">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 13</w:t>
      </w:r>
    </w:p>
    <w:p w14:paraId="4D2B1DE4" w14:textId="3EA30B57" w:rsidR="005F5607" w:rsidRPr="00D82ACF" w:rsidRDefault="00B75C77" w:rsidP="00D82ACF">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Postanowienia końcowe</w:t>
      </w:r>
    </w:p>
    <w:p w14:paraId="0A26A1AD" w14:textId="77777777" w:rsidR="005F5607" w:rsidRPr="007B64D5" w:rsidRDefault="005F5607" w:rsidP="00011743">
      <w:pPr>
        <w:pStyle w:val="Default"/>
        <w:spacing w:after="53"/>
        <w:ind w:left="142" w:right="-1"/>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1. Wykonawca nie ma prawa cesji praw i/lub obowiązków wynikających z niniejszej umowy na rzecz osób trzecich, z zastrzeżeniem ust. 2. </w:t>
      </w:r>
    </w:p>
    <w:p w14:paraId="07152844" w14:textId="77777777" w:rsidR="005F5607" w:rsidRPr="007B64D5" w:rsidRDefault="005F5607" w:rsidP="00011743">
      <w:pPr>
        <w:pStyle w:val="Default"/>
        <w:ind w:left="142" w:right="-1"/>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2. Przelew wierzytelności Wykonawcy wynikających z niniejszej umowy wymaga dla swej ważności uprzedniej pisemnej zgody Zamawiającego. </w:t>
      </w:r>
    </w:p>
    <w:p w14:paraId="51B677F1" w14:textId="77777777" w:rsidR="005F5607" w:rsidRPr="007B64D5" w:rsidRDefault="005F5607" w:rsidP="00011743">
      <w:pPr>
        <w:pStyle w:val="Default"/>
        <w:spacing w:after="53"/>
        <w:ind w:left="142" w:right="-1"/>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3. Wszelkie spory między stronami wynikające z niniejszej umowy rozstrzygane będą na zasadzie wzajemnego porozumienia. </w:t>
      </w:r>
    </w:p>
    <w:p w14:paraId="60243E14" w14:textId="77777777" w:rsidR="005F5607" w:rsidRPr="007B64D5" w:rsidRDefault="005F5607" w:rsidP="00011743">
      <w:pPr>
        <w:pStyle w:val="Default"/>
        <w:spacing w:after="53"/>
        <w:ind w:left="142" w:right="-1"/>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4. Jeżeli strony nie osiągną kompromisu wówczas sprawy sporne, kierowane będą do sądu powszechnego właściwego dla siedziby Zamawiającego. </w:t>
      </w:r>
    </w:p>
    <w:p w14:paraId="696E63D3" w14:textId="77777777" w:rsidR="005F5607" w:rsidRPr="007B64D5" w:rsidRDefault="005F5607" w:rsidP="00011743">
      <w:pPr>
        <w:pStyle w:val="Default"/>
        <w:spacing w:after="53"/>
        <w:ind w:left="142" w:right="-1"/>
        <w:jc w:val="both"/>
        <w:rPr>
          <w:rFonts w:asciiTheme="minorHAnsi" w:eastAsia="MingLiU_HKSCS" w:hAnsiTheme="minorHAnsi" w:cstheme="minorHAnsi"/>
          <w:sz w:val="20"/>
          <w:szCs w:val="20"/>
        </w:rPr>
      </w:pPr>
      <w:r w:rsidRPr="007B64D5">
        <w:rPr>
          <w:rFonts w:asciiTheme="minorHAnsi" w:eastAsia="MingLiU_HKSCS" w:hAnsiTheme="minorHAnsi" w:cstheme="minorHAnsi"/>
          <w:sz w:val="20"/>
          <w:szCs w:val="20"/>
        </w:rPr>
        <w:t xml:space="preserve">5. W sprawach nieuregulowanych w niniejszej umowie stosuje się przepisy Kodeksu cywilnego </w:t>
      </w:r>
    </w:p>
    <w:p w14:paraId="3B91DBF8" w14:textId="77777777" w:rsidR="001934C5" w:rsidRPr="007B64D5" w:rsidRDefault="001934C5" w:rsidP="00011743">
      <w:pPr>
        <w:tabs>
          <w:tab w:val="left" w:pos="360"/>
        </w:tabs>
        <w:spacing w:after="0" w:line="160" w:lineRule="atLeast"/>
        <w:ind w:left="360"/>
        <w:jc w:val="both"/>
        <w:rPr>
          <w:rFonts w:asciiTheme="minorHAnsi" w:hAnsiTheme="minorHAnsi" w:cstheme="minorHAnsi"/>
          <w:sz w:val="20"/>
          <w:szCs w:val="20"/>
          <w:lang w:eastAsia="ar-SA"/>
        </w:rPr>
      </w:pPr>
    </w:p>
    <w:p w14:paraId="42242AF2" w14:textId="77777777" w:rsidR="001934C5" w:rsidRPr="007B64D5" w:rsidRDefault="001934C5" w:rsidP="00011743">
      <w:pPr>
        <w:tabs>
          <w:tab w:val="left" w:pos="360"/>
        </w:tabs>
        <w:spacing w:after="0" w:line="160" w:lineRule="atLeast"/>
        <w:ind w:left="360"/>
        <w:jc w:val="both"/>
        <w:rPr>
          <w:rFonts w:asciiTheme="minorHAnsi" w:hAnsiTheme="minorHAnsi" w:cstheme="minorHAnsi"/>
          <w:sz w:val="20"/>
          <w:szCs w:val="20"/>
          <w:lang w:eastAsia="ar-SA"/>
        </w:rPr>
      </w:pPr>
    </w:p>
    <w:p w14:paraId="0C6E05CE" w14:textId="77777777" w:rsidR="00C44F73" w:rsidRPr="007B64D5" w:rsidRDefault="00B75C77" w:rsidP="00011743">
      <w:pPr>
        <w:pStyle w:val="Bezodstpw"/>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 14</w:t>
      </w:r>
    </w:p>
    <w:p w14:paraId="73E17913" w14:textId="77777777" w:rsidR="00C44F73" w:rsidRPr="007B64D5" w:rsidRDefault="00B75C77">
      <w:pPr>
        <w:pStyle w:val="Bezodstpw"/>
        <w:jc w:val="center"/>
        <w:rPr>
          <w:rFonts w:asciiTheme="minorHAnsi" w:hAnsiTheme="minorHAnsi" w:cstheme="minorHAnsi"/>
          <w:b/>
          <w:bCs/>
          <w:sz w:val="20"/>
          <w:szCs w:val="20"/>
        </w:rPr>
      </w:pPr>
      <w:r w:rsidRPr="007B64D5">
        <w:rPr>
          <w:rFonts w:asciiTheme="minorHAnsi" w:hAnsiTheme="minorHAnsi" w:cstheme="minorHAnsi"/>
          <w:b/>
          <w:bCs/>
          <w:sz w:val="20"/>
          <w:szCs w:val="20"/>
        </w:rPr>
        <w:t>Obowiązek informacyjny w zakresie danych osobowych</w:t>
      </w:r>
    </w:p>
    <w:p w14:paraId="2BEED02B" w14:textId="77777777" w:rsidR="00C44F73" w:rsidRPr="007B64D5"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7B64D5">
        <w:rPr>
          <w:rFonts w:asciiTheme="minorHAnsi" w:hAnsiTheme="minorHAnsi" w:cstheme="minorHAnsi"/>
          <w:sz w:val="20"/>
          <w:szCs w:val="20"/>
        </w:rPr>
        <w:t xml:space="preserve">Administratorem danych osobowych Wykonawcy jest Szpital Powiatowy w Limanowej Imienia Miłosierdzia Bożego, 34 – 600 Limanowa, ul Piłsudskiego 61. </w:t>
      </w:r>
    </w:p>
    <w:p w14:paraId="03B4C00A" w14:textId="77777777" w:rsidR="00C44F73" w:rsidRPr="007B64D5" w:rsidRDefault="00B75C77" w:rsidP="00DA1C89">
      <w:pPr>
        <w:numPr>
          <w:ilvl w:val="0"/>
          <w:numId w:val="3"/>
        </w:numPr>
        <w:spacing w:after="0" w:line="259" w:lineRule="auto"/>
        <w:jc w:val="both"/>
        <w:rPr>
          <w:rFonts w:asciiTheme="minorHAnsi" w:hAnsiTheme="minorHAnsi" w:cstheme="minorHAnsi"/>
          <w:color w:val="2E74B5"/>
          <w:sz w:val="20"/>
          <w:szCs w:val="20"/>
        </w:rPr>
      </w:pPr>
      <w:r w:rsidRPr="007B64D5">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4837FEDF" w14:textId="77777777" w:rsidR="00C44F73" w:rsidRPr="007B64D5" w:rsidRDefault="00B75C77" w:rsidP="00DA1C89">
      <w:pPr>
        <w:numPr>
          <w:ilvl w:val="0"/>
          <w:numId w:val="3"/>
        </w:numPr>
        <w:spacing w:after="0" w:line="259" w:lineRule="auto"/>
        <w:ind w:left="284"/>
        <w:jc w:val="both"/>
        <w:rPr>
          <w:rFonts w:asciiTheme="minorHAnsi" w:hAnsiTheme="minorHAnsi" w:cstheme="minorHAnsi"/>
          <w:sz w:val="20"/>
          <w:szCs w:val="20"/>
        </w:rPr>
      </w:pPr>
      <w:r w:rsidRPr="007B64D5">
        <w:rPr>
          <w:rFonts w:asciiTheme="minorHAnsi" w:hAnsiTheme="minorHAnsi" w:cstheme="minorHAnsi"/>
          <w:sz w:val="20"/>
          <w:szCs w:val="20"/>
        </w:rPr>
        <w:t>Dane osobowe Wykonawcy są przetwarzane (w tym są zbierane) przez Szpital wyłącznie w celu:</w:t>
      </w:r>
    </w:p>
    <w:p w14:paraId="2739968B" w14:textId="77777777" w:rsidR="00C44F73" w:rsidRPr="007B64D5" w:rsidRDefault="00B75C77" w:rsidP="00DA1C89">
      <w:pPr>
        <w:numPr>
          <w:ilvl w:val="0"/>
          <w:numId w:val="1"/>
        </w:numPr>
        <w:spacing w:after="0" w:line="254" w:lineRule="auto"/>
        <w:ind w:left="709"/>
        <w:jc w:val="both"/>
        <w:rPr>
          <w:rFonts w:asciiTheme="minorHAnsi" w:hAnsiTheme="minorHAnsi" w:cstheme="minorHAnsi"/>
          <w:sz w:val="20"/>
          <w:szCs w:val="20"/>
        </w:rPr>
      </w:pPr>
      <w:r w:rsidRPr="007B64D5">
        <w:rPr>
          <w:rFonts w:asciiTheme="minorHAnsi" w:hAnsiTheme="minorHAnsi" w:cstheme="minorHAnsi"/>
          <w:sz w:val="20"/>
          <w:szCs w:val="20"/>
        </w:rPr>
        <w:t>przeprowadzenia postępowania o udzielenie zamówienia publicznego,</w:t>
      </w:r>
    </w:p>
    <w:p w14:paraId="67510AB1" w14:textId="77777777" w:rsidR="00C44F73" w:rsidRPr="007B64D5" w:rsidRDefault="00B75C77" w:rsidP="00DA1C89">
      <w:pPr>
        <w:numPr>
          <w:ilvl w:val="0"/>
          <w:numId w:val="1"/>
        </w:numPr>
        <w:spacing w:after="0" w:line="254" w:lineRule="auto"/>
        <w:ind w:left="709"/>
        <w:jc w:val="both"/>
        <w:rPr>
          <w:rFonts w:asciiTheme="minorHAnsi" w:hAnsiTheme="minorHAnsi" w:cstheme="minorHAnsi"/>
          <w:sz w:val="20"/>
          <w:szCs w:val="20"/>
        </w:rPr>
      </w:pPr>
      <w:r w:rsidRPr="007B64D5">
        <w:rPr>
          <w:rFonts w:asciiTheme="minorHAnsi" w:hAnsiTheme="minorHAnsi" w:cstheme="minorHAnsi"/>
          <w:sz w:val="20"/>
          <w:szCs w:val="20"/>
        </w:rPr>
        <w:t>dochodzenia ewentualnych roszczeń.</w:t>
      </w:r>
    </w:p>
    <w:p w14:paraId="2B140AFC" w14:textId="6E6CD1D7" w:rsidR="00C44F73" w:rsidRPr="007B64D5" w:rsidRDefault="00B75C77" w:rsidP="00DA1C89">
      <w:pPr>
        <w:numPr>
          <w:ilvl w:val="0"/>
          <w:numId w:val="3"/>
        </w:numPr>
        <w:spacing w:after="0" w:line="259" w:lineRule="auto"/>
        <w:ind w:left="284"/>
        <w:jc w:val="both"/>
        <w:rPr>
          <w:rFonts w:asciiTheme="minorHAnsi" w:hAnsiTheme="minorHAnsi" w:cstheme="minorHAnsi"/>
          <w:sz w:val="20"/>
          <w:szCs w:val="20"/>
        </w:rPr>
      </w:pPr>
      <w:r w:rsidRPr="007B64D5">
        <w:rPr>
          <w:rFonts w:asciiTheme="minorHAnsi" w:hAnsiTheme="minorHAnsi" w:cstheme="minorHAnsi"/>
          <w:color w:val="000000"/>
          <w:sz w:val="20"/>
          <w:szCs w:val="20"/>
        </w:rPr>
        <w:t xml:space="preserve">Podstawa prawna przetwarzania przez </w:t>
      </w:r>
      <w:r w:rsidR="00DA1C89" w:rsidRPr="007B64D5">
        <w:rPr>
          <w:rFonts w:asciiTheme="minorHAnsi" w:hAnsiTheme="minorHAnsi" w:cstheme="minorHAnsi"/>
          <w:color w:val="000000"/>
          <w:sz w:val="20"/>
          <w:szCs w:val="20"/>
        </w:rPr>
        <w:t xml:space="preserve">Szpital </w:t>
      </w:r>
      <w:r w:rsidRPr="007B64D5">
        <w:rPr>
          <w:rFonts w:asciiTheme="minorHAnsi" w:hAnsiTheme="minorHAnsi" w:cstheme="minorHAnsi"/>
          <w:color w:val="000000"/>
          <w:sz w:val="20"/>
          <w:szCs w:val="20"/>
        </w:rPr>
        <w:t xml:space="preserve">danych osobowych Wykonawcy : </w:t>
      </w:r>
      <w:r w:rsidRPr="007B64D5">
        <w:rPr>
          <w:rFonts w:asciiTheme="minorHAnsi" w:hAnsiTheme="minorHAnsi" w:cstheme="minorHAnsi"/>
          <w:color w:val="4472C4"/>
          <w:sz w:val="20"/>
          <w:szCs w:val="20"/>
        </w:rPr>
        <w:t>art. 6 ust. 1 lit. c RODO</w:t>
      </w:r>
      <w:r w:rsidRPr="007B64D5">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7B64D5">
        <w:rPr>
          <w:rFonts w:asciiTheme="minorHAnsi" w:hAnsiTheme="minorHAnsi" w:cstheme="minorHAnsi"/>
          <w:b/>
          <w:bCs/>
          <w:sz w:val="20"/>
          <w:szCs w:val="20"/>
        </w:rPr>
        <w:t>obowiązkowe, jest wymogiem ustawowym</w:t>
      </w:r>
      <w:r w:rsidRPr="007B64D5">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3AF6217D" w14:textId="77777777" w:rsidR="00C44F73" w:rsidRPr="007B64D5" w:rsidRDefault="00B75C77" w:rsidP="00DA1C89">
      <w:pPr>
        <w:numPr>
          <w:ilvl w:val="0"/>
          <w:numId w:val="3"/>
        </w:numPr>
        <w:spacing w:after="0" w:line="259" w:lineRule="auto"/>
        <w:ind w:left="284"/>
        <w:jc w:val="both"/>
        <w:rPr>
          <w:rFonts w:asciiTheme="minorHAnsi" w:hAnsiTheme="minorHAnsi" w:cstheme="minorHAnsi"/>
          <w:sz w:val="20"/>
          <w:szCs w:val="20"/>
        </w:rPr>
      </w:pPr>
      <w:r w:rsidRPr="007B64D5">
        <w:rPr>
          <w:rFonts w:asciiTheme="minorHAnsi" w:hAnsiTheme="minorHAnsi" w:cstheme="minorHAnsi"/>
          <w:sz w:val="20"/>
          <w:szCs w:val="20"/>
        </w:rPr>
        <w:t>Dane osobowe Wykonawcy mogą być przekazywane następującym kategoriom odbiorców:</w:t>
      </w:r>
    </w:p>
    <w:p w14:paraId="0F6F9E3E" w14:textId="77777777" w:rsidR="00C44F73" w:rsidRPr="007B64D5" w:rsidRDefault="00B75C77" w:rsidP="00DA1C89">
      <w:pPr>
        <w:numPr>
          <w:ilvl w:val="0"/>
          <w:numId w:val="2"/>
        </w:numPr>
        <w:spacing w:after="0" w:line="254" w:lineRule="auto"/>
        <w:ind w:left="709"/>
        <w:jc w:val="both"/>
        <w:rPr>
          <w:rFonts w:asciiTheme="minorHAnsi" w:hAnsiTheme="minorHAnsi" w:cstheme="minorHAnsi"/>
          <w:sz w:val="20"/>
          <w:szCs w:val="20"/>
        </w:rPr>
      </w:pPr>
      <w:r w:rsidRPr="007B64D5">
        <w:rPr>
          <w:rFonts w:asciiTheme="minorHAnsi" w:hAnsiTheme="minorHAnsi" w:cstheme="minorHAnsi"/>
          <w:sz w:val="20"/>
          <w:szCs w:val="20"/>
        </w:rPr>
        <w:t>podmiotom uprawnionym na podstawie przepisów prawa,</w:t>
      </w:r>
    </w:p>
    <w:p w14:paraId="48165E3B" w14:textId="77777777" w:rsidR="00C44F73" w:rsidRPr="007B64D5" w:rsidRDefault="00B75C77" w:rsidP="00DA1C89">
      <w:pPr>
        <w:numPr>
          <w:ilvl w:val="0"/>
          <w:numId w:val="2"/>
        </w:numPr>
        <w:spacing w:after="0" w:line="254" w:lineRule="auto"/>
        <w:ind w:left="709"/>
        <w:rPr>
          <w:rFonts w:asciiTheme="minorHAnsi" w:hAnsiTheme="minorHAnsi" w:cstheme="minorHAnsi"/>
          <w:sz w:val="20"/>
          <w:szCs w:val="20"/>
        </w:rPr>
      </w:pPr>
      <w:r w:rsidRPr="007B64D5">
        <w:rPr>
          <w:rFonts w:asciiTheme="minorHAnsi" w:hAnsiTheme="minorHAnsi" w:cstheme="minorHAnsi"/>
          <w:sz w:val="20"/>
          <w:szCs w:val="20"/>
        </w:rPr>
        <w:t>podmiotom współpracującym ze Szpitalem w zakresie realizacji świadczeń niezbędnych dla realizacji zadań Szpitala</w:t>
      </w:r>
    </w:p>
    <w:p w14:paraId="1D29CFA2" w14:textId="77777777" w:rsidR="00C44F73" w:rsidRPr="007B64D5" w:rsidRDefault="00B75C77" w:rsidP="00DA1C89">
      <w:pPr>
        <w:numPr>
          <w:ilvl w:val="0"/>
          <w:numId w:val="2"/>
        </w:numPr>
        <w:spacing w:after="0" w:line="254" w:lineRule="auto"/>
        <w:ind w:left="709"/>
        <w:rPr>
          <w:rFonts w:asciiTheme="minorHAnsi" w:hAnsiTheme="minorHAnsi" w:cstheme="minorHAnsi"/>
          <w:sz w:val="20"/>
          <w:szCs w:val="20"/>
        </w:rPr>
      </w:pPr>
      <w:r w:rsidRPr="007B64D5">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680F374A" w14:textId="77777777" w:rsidR="00C44F73" w:rsidRPr="007B64D5" w:rsidRDefault="00B75C77" w:rsidP="00DA1C89">
      <w:pPr>
        <w:numPr>
          <w:ilvl w:val="0"/>
          <w:numId w:val="2"/>
        </w:numPr>
        <w:spacing w:after="0" w:line="254" w:lineRule="auto"/>
        <w:ind w:left="709"/>
        <w:jc w:val="both"/>
        <w:rPr>
          <w:rFonts w:asciiTheme="minorHAnsi" w:hAnsiTheme="minorHAnsi" w:cstheme="minorHAnsi"/>
          <w:sz w:val="20"/>
          <w:szCs w:val="20"/>
        </w:rPr>
      </w:pPr>
      <w:r w:rsidRPr="007B64D5">
        <w:rPr>
          <w:rFonts w:asciiTheme="minorHAnsi" w:hAnsiTheme="minorHAnsi" w:cstheme="minorHAnsi"/>
          <w:sz w:val="20"/>
          <w:szCs w:val="20"/>
        </w:rPr>
        <w:t>osobom i/lub podmiotom upoważnionym przez Wykonawcę,</w:t>
      </w:r>
    </w:p>
    <w:p w14:paraId="2AC90FFD" w14:textId="77777777" w:rsidR="00C44F73" w:rsidRPr="007B64D5" w:rsidRDefault="00B75C77" w:rsidP="00DA1C89">
      <w:pPr>
        <w:numPr>
          <w:ilvl w:val="0"/>
          <w:numId w:val="2"/>
        </w:numPr>
        <w:spacing w:after="0" w:line="254" w:lineRule="auto"/>
        <w:ind w:left="709"/>
        <w:jc w:val="both"/>
        <w:rPr>
          <w:rFonts w:asciiTheme="minorHAnsi" w:hAnsiTheme="minorHAnsi" w:cstheme="minorHAnsi"/>
          <w:sz w:val="20"/>
          <w:szCs w:val="20"/>
        </w:rPr>
      </w:pPr>
      <w:r w:rsidRPr="007B64D5">
        <w:rPr>
          <w:rFonts w:asciiTheme="minorHAnsi" w:hAnsiTheme="minorHAnsi" w:cstheme="minorHAnsi"/>
          <w:sz w:val="20"/>
          <w:szCs w:val="20"/>
        </w:rPr>
        <w:t>organowi założycielskiemu Szpitala,</w:t>
      </w:r>
    </w:p>
    <w:p w14:paraId="7E772B48" w14:textId="77777777" w:rsidR="00C44F73" w:rsidRPr="007B64D5" w:rsidRDefault="00B75C77" w:rsidP="00DA1C89">
      <w:pPr>
        <w:numPr>
          <w:ilvl w:val="0"/>
          <w:numId w:val="2"/>
        </w:numPr>
        <w:spacing w:after="0" w:line="254" w:lineRule="auto"/>
        <w:ind w:left="709"/>
        <w:jc w:val="both"/>
        <w:rPr>
          <w:rFonts w:asciiTheme="minorHAnsi" w:hAnsiTheme="minorHAnsi" w:cstheme="minorHAnsi"/>
          <w:sz w:val="20"/>
          <w:szCs w:val="20"/>
        </w:rPr>
      </w:pPr>
      <w:r w:rsidRPr="007B64D5">
        <w:rPr>
          <w:rFonts w:asciiTheme="minorHAnsi" w:hAnsiTheme="minorHAnsi" w:cstheme="minorHAnsi"/>
          <w:sz w:val="20"/>
          <w:szCs w:val="20"/>
        </w:rPr>
        <w:t>innym osobom i/lub podmiotom ze względu na jawność postępowania.</w:t>
      </w:r>
    </w:p>
    <w:p w14:paraId="3CC46936" w14:textId="77777777" w:rsidR="00C44F73" w:rsidRPr="007B64D5" w:rsidRDefault="00B75C77" w:rsidP="00DA1C89">
      <w:pPr>
        <w:numPr>
          <w:ilvl w:val="0"/>
          <w:numId w:val="3"/>
        </w:numPr>
        <w:spacing w:after="0" w:line="254" w:lineRule="auto"/>
        <w:ind w:left="284"/>
        <w:jc w:val="both"/>
        <w:rPr>
          <w:rFonts w:asciiTheme="minorHAnsi" w:hAnsiTheme="minorHAnsi" w:cstheme="minorHAnsi"/>
          <w:color w:val="2E74B5"/>
          <w:sz w:val="20"/>
          <w:szCs w:val="20"/>
        </w:rPr>
      </w:pPr>
      <w:r w:rsidRPr="007B64D5">
        <w:rPr>
          <w:rFonts w:asciiTheme="minorHAnsi" w:hAnsiTheme="minorHAnsi" w:cstheme="min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7B64D5">
        <w:rPr>
          <w:rFonts w:asciiTheme="minorHAnsi" w:hAnsiTheme="minorHAnsi" w:cstheme="minorHAnsi"/>
          <w:sz w:val="20"/>
          <w:szCs w:val="20"/>
        </w:rPr>
        <w:t>anonimizacji</w:t>
      </w:r>
      <w:proofErr w:type="spellEnd"/>
      <w:r w:rsidRPr="007B64D5">
        <w:rPr>
          <w:rFonts w:asciiTheme="minorHAnsi" w:hAnsiTheme="minorHAnsi" w:cstheme="minorHAnsi"/>
          <w:sz w:val="20"/>
          <w:szCs w:val="20"/>
        </w:rPr>
        <w:t>.</w:t>
      </w:r>
    </w:p>
    <w:p w14:paraId="5605006D" w14:textId="77777777" w:rsidR="00C44F73" w:rsidRPr="007B64D5"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7B64D5">
        <w:rPr>
          <w:rFonts w:asciiTheme="minorHAnsi" w:hAnsiTheme="minorHAnsi" w:cstheme="minorHAnsi"/>
          <w:sz w:val="20"/>
          <w:szCs w:val="20"/>
        </w:rPr>
        <w:t>Dane osobowe Wykonawcy nie będą przekazywane do państwa trzeciego ani organizacji międzynarodowej.</w:t>
      </w:r>
    </w:p>
    <w:p w14:paraId="18EE3E33" w14:textId="77777777" w:rsidR="00C44F73" w:rsidRPr="007B64D5" w:rsidRDefault="00B75C77" w:rsidP="00DA1C89">
      <w:pPr>
        <w:numPr>
          <w:ilvl w:val="0"/>
          <w:numId w:val="3"/>
        </w:numPr>
        <w:spacing w:after="0" w:line="259" w:lineRule="auto"/>
        <w:ind w:left="284"/>
        <w:jc w:val="both"/>
        <w:rPr>
          <w:rFonts w:asciiTheme="minorHAnsi" w:hAnsiTheme="minorHAnsi" w:cstheme="minorHAnsi"/>
          <w:sz w:val="20"/>
          <w:szCs w:val="20"/>
        </w:rPr>
      </w:pPr>
      <w:r w:rsidRPr="007B64D5">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6D4F3E3" w14:textId="77777777" w:rsidR="00C44F73" w:rsidRPr="007B64D5" w:rsidRDefault="00B75C77" w:rsidP="00DA1C89">
      <w:pPr>
        <w:numPr>
          <w:ilvl w:val="0"/>
          <w:numId w:val="3"/>
        </w:numPr>
        <w:spacing w:after="0" w:line="259" w:lineRule="auto"/>
        <w:ind w:left="284"/>
        <w:rPr>
          <w:rFonts w:asciiTheme="minorHAnsi" w:hAnsiTheme="minorHAnsi" w:cstheme="minorHAnsi"/>
          <w:sz w:val="20"/>
          <w:szCs w:val="20"/>
        </w:rPr>
      </w:pPr>
      <w:r w:rsidRPr="007B64D5">
        <w:rPr>
          <w:rFonts w:asciiTheme="minorHAnsi" w:hAnsiTheme="minorHAnsi" w:cstheme="minorHAnsi"/>
          <w:sz w:val="20"/>
          <w:szCs w:val="20"/>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4DBCFC4" w14:textId="313B9ECC" w:rsidR="00DA1C89" w:rsidRPr="007B64D5" w:rsidRDefault="00B75C77" w:rsidP="000A612D">
      <w:pPr>
        <w:numPr>
          <w:ilvl w:val="0"/>
          <w:numId w:val="3"/>
        </w:numPr>
        <w:spacing w:after="0" w:line="259" w:lineRule="auto"/>
        <w:ind w:left="284"/>
        <w:jc w:val="both"/>
        <w:rPr>
          <w:rFonts w:asciiTheme="minorHAnsi" w:hAnsiTheme="minorHAnsi" w:cstheme="minorHAnsi"/>
          <w:sz w:val="20"/>
          <w:szCs w:val="20"/>
        </w:rPr>
      </w:pPr>
      <w:r w:rsidRPr="007B64D5">
        <w:rPr>
          <w:rFonts w:asciiTheme="minorHAnsi" w:hAnsiTheme="minorHAnsi" w:cstheme="minorHAnsi"/>
          <w:sz w:val="20"/>
          <w:szCs w:val="20"/>
        </w:rPr>
        <w:t>Dane osobowe Wykonawcy nie podlegają zautomatyzowanemu podejmowaniu decyzji, w tym profilowaniu.</w:t>
      </w:r>
    </w:p>
    <w:p w14:paraId="79B88429" w14:textId="77777777" w:rsidR="000A612D" w:rsidRPr="007B64D5" w:rsidRDefault="000A612D" w:rsidP="000A612D">
      <w:pPr>
        <w:spacing w:after="0" w:line="259" w:lineRule="auto"/>
        <w:ind w:left="284"/>
        <w:jc w:val="both"/>
        <w:rPr>
          <w:rFonts w:asciiTheme="minorHAnsi" w:hAnsiTheme="minorHAnsi" w:cstheme="minorHAnsi"/>
          <w:sz w:val="20"/>
          <w:szCs w:val="20"/>
        </w:rPr>
      </w:pPr>
    </w:p>
    <w:p w14:paraId="4AED60BB" w14:textId="5FBB05D6" w:rsidR="00C44F73" w:rsidRPr="007B64D5" w:rsidRDefault="003A72FD" w:rsidP="00DA1C89">
      <w:pPr>
        <w:spacing w:after="0" w:line="160" w:lineRule="atLeast"/>
        <w:jc w:val="center"/>
        <w:rPr>
          <w:rFonts w:asciiTheme="minorHAnsi" w:hAnsiTheme="minorHAnsi" w:cstheme="minorHAnsi"/>
          <w:b/>
          <w:bCs/>
          <w:sz w:val="20"/>
          <w:szCs w:val="20"/>
          <w:lang w:eastAsia="ar-SA"/>
        </w:rPr>
      </w:pPr>
      <w:r w:rsidRPr="007B64D5">
        <w:rPr>
          <w:rFonts w:asciiTheme="minorHAnsi" w:hAnsiTheme="minorHAnsi" w:cstheme="minorHAnsi"/>
          <w:b/>
          <w:bCs/>
          <w:sz w:val="20"/>
          <w:szCs w:val="20"/>
          <w:lang w:eastAsia="ar-SA"/>
        </w:rPr>
        <w:t>§ 15</w:t>
      </w:r>
    </w:p>
    <w:p w14:paraId="0FA4D4D5" w14:textId="30705D8D" w:rsidR="00C44F73" w:rsidRPr="007B64D5" w:rsidRDefault="00B75C77" w:rsidP="00DA1C89">
      <w:pPr>
        <w:spacing w:after="0" w:line="160" w:lineRule="atLeast"/>
        <w:jc w:val="both"/>
        <w:rPr>
          <w:rFonts w:asciiTheme="minorHAnsi" w:hAnsiTheme="minorHAnsi" w:cstheme="minorHAnsi"/>
          <w:b/>
          <w:bCs/>
          <w:sz w:val="20"/>
          <w:szCs w:val="20"/>
          <w:lang w:eastAsia="ar-SA"/>
        </w:rPr>
      </w:pPr>
      <w:r w:rsidRPr="007B64D5">
        <w:rPr>
          <w:rFonts w:asciiTheme="minorHAnsi" w:hAnsiTheme="minorHAnsi" w:cstheme="minorHAnsi"/>
          <w:sz w:val="20"/>
          <w:szCs w:val="20"/>
          <w:lang w:eastAsia="ar-SA"/>
        </w:rPr>
        <w:t xml:space="preserve">Umowę sporządzono w </w:t>
      </w:r>
      <w:r w:rsidR="00DA1C89" w:rsidRPr="007B64D5">
        <w:rPr>
          <w:rFonts w:asciiTheme="minorHAnsi" w:hAnsiTheme="minorHAnsi" w:cstheme="minorHAnsi"/>
          <w:sz w:val="20"/>
          <w:szCs w:val="20"/>
          <w:lang w:eastAsia="ar-SA"/>
        </w:rPr>
        <w:t xml:space="preserve">dwóch </w:t>
      </w:r>
      <w:r w:rsidRPr="007B64D5">
        <w:rPr>
          <w:rFonts w:asciiTheme="minorHAnsi" w:hAnsiTheme="minorHAnsi" w:cstheme="minorHAnsi"/>
          <w:sz w:val="20"/>
          <w:szCs w:val="20"/>
          <w:lang w:eastAsia="ar-SA"/>
        </w:rPr>
        <w:t xml:space="preserve">jednobrzmiących egzemplarzach, </w:t>
      </w:r>
      <w:r w:rsidR="00DA1C89" w:rsidRPr="007B64D5">
        <w:rPr>
          <w:rFonts w:asciiTheme="minorHAnsi" w:hAnsiTheme="minorHAnsi" w:cstheme="minorHAnsi"/>
          <w:sz w:val="20"/>
          <w:szCs w:val="20"/>
          <w:lang w:eastAsia="ar-SA"/>
        </w:rPr>
        <w:t>po jedn</w:t>
      </w:r>
      <w:r w:rsidR="007D5596" w:rsidRPr="007B64D5">
        <w:rPr>
          <w:rFonts w:asciiTheme="minorHAnsi" w:hAnsiTheme="minorHAnsi" w:cstheme="minorHAnsi"/>
          <w:sz w:val="20"/>
          <w:szCs w:val="20"/>
          <w:lang w:eastAsia="ar-SA"/>
        </w:rPr>
        <w:t>ym</w:t>
      </w:r>
      <w:r w:rsidR="00DA1C89" w:rsidRPr="007B64D5">
        <w:rPr>
          <w:rFonts w:asciiTheme="minorHAnsi" w:hAnsiTheme="minorHAnsi" w:cstheme="minorHAnsi"/>
          <w:sz w:val="20"/>
          <w:szCs w:val="20"/>
          <w:lang w:eastAsia="ar-SA"/>
        </w:rPr>
        <w:t xml:space="preserve"> dla każdej ze stron</w:t>
      </w:r>
      <w:r w:rsidRPr="007B64D5">
        <w:rPr>
          <w:rFonts w:asciiTheme="minorHAnsi" w:hAnsiTheme="minorHAnsi" w:cstheme="minorHAnsi"/>
          <w:sz w:val="20"/>
          <w:szCs w:val="20"/>
          <w:lang w:eastAsia="ar-SA"/>
        </w:rPr>
        <w:t>.</w:t>
      </w:r>
    </w:p>
    <w:p w14:paraId="1C3AAC72" w14:textId="77777777" w:rsidR="00DA1C89" w:rsidRPr="007B64D5" w:rsidRDefault="00DA1C89">
      <w:pPr>
        <w:widowControl w:val="0"/>
        <w:tabs>
          <w:tab w:val="left" w:pos="708"/>
          <w:tab w:val="center" w:pos="4536"/>
          <w:tab w:val="right" w:pos="9072"/>
        </w:tabs>
        <w:jc w:val="center"/>
        <w:rPr>
          <w:rFonts w:asciiTheme="minorHAnsi" w:hAnsiTheme="minorHAnsi" w:cstheme="minorHAnsi"/>
          <w:b/>
          <w:bCs/>
          <w:sz w:val="20"/>
          <w:szCs w:val="20"/>
        </w:rPr>
      </w:pPr>
    </w:p>
    <w:p w14:paraId="125F8DFD" w14:textId="3DA8CEDF" w:rsidR="00C44F73" w:rsidRPr="007B64D5" w:rsidRDefault="00B75C77" w:rsidP="00547623">
      <w:pPr>
        <w:widowControl w:val="0"/>
        <w:tabs>
          <w:tab w:val="left" w:pos="708"/>
          <w:tab w:val="center" w:pos="4536"/>
          <w:tab w:val="right" w:pos="9072"/>
        </w:tabs>
        <w:jc w:val="center"/>
        <w:rPr>
          <w:rFonts w:asciiTheme="minorHAnsi" w:hAnsiTheme="minorHAnsi" w:cstheme="minorHAnsi"/>
          <w:b/>
          <w:bCs/>
          <w:sz w:val="20"/>
          <w:szCs w:val="20"/>
        </w:rPr>
      </w:pPr>
      <w:r w:rsidRPr="007B64D5">
        <w:rPr>
          <w:rFonts w:asciiTheme="minorHAnsi" w:hAnsiTheme="minorHAnsi" w:cstheme="minorHAnsi"/>
          <w:b/>
          <w:bCs/>
          <w:sz w:val="20"/>
          <w:szCs w:val="20"/>
        </w:rPr>
        <w:t xml:space="preserve">ZAMAWIAJĄCY:                                                                              WYKONAWCA:                                                                  </w:t>
      </w:r>
    </w:p>
    <w:sectPr w:rsidR="00C44F73" w:rsidRPr="007B64D5">
      <w:headerReference w:type="default" r:id="rId9"/>
      <w:footerReference w:type="default" r:id="rId10"/>
      <w:headerReference w:type="first" r:id="rId11"/>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AC527" w14:textId="77777777" w:rsidR="00D42B16" w:rsidRDefault="00D42B16">
      <w:pPr>
        <w:spacing w:after="0" w:line="240" w:lineRule="auto"/>
      </w:pPr>
      <w:r>
        <w:separator/>
      </w:r>
    </w:p>
  </w:endnote>
  <w:endnote w:type="continuationSeparator" w:id="0">
    <w:p w14:paraId="2BD65977" w14:textId="77777777" w:rsidR="00D42B16" w:rsidRDefault="00D42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C7D8" w14:textId="77777777" w:rsidR="00C44F73" w:rsidRDefault="00C44F73">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E794B" w14:textId="77777777" w:rsidR="00D42B16" w:rsidRDefault="00D42B16">
      <w:pPr>
        <w:spacing w:after="0" w:line="240" w:lineRule="auto"/>
      </w:pPr>
      <w:r>
        <w:separator/>
      </w:r>
    </w:p>
  </w:footnote>
  <w:footnote w:type="continuationSeparator" w:id="0">
    <w:p w14:paraId="073E0FE9" w14:textId="77777777" w:rsidR="00D42B16" w:rsidRDefault="00D42B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6A3E" w14:textId="77777777" w:rsidR="00C44F73" w:rsidRDefault="00B75C77">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A8B03" w14:textId="77DF90AE" w:rsidR="00C44F73" w:rsidRDefault="00B75C77">
    <w:pPr>
      <w:spacing w:after="0" w:line="240" w:lineRule="auto"/>
    </w:pPr>
    <w:r>
      <w:rPr>
        <w:color w:val="000000"/>
      </w:rPr>
      <w:t xml:space="preserve">   </w:t>
    </w:r>
    <w:r w:rsidR="007741A5">
      <w:rPr>
        <w:color w:val="000000"/>
      </w:rPr>
      <w:t xml:space="preserve">Projekt umowy </w:t>
    </w:r>
    <w:r w:rsidR="00ED569C">
      <w:rPr>
        <w:color w:val="000000"/>
      </w:rPr>
      <w:t xml:space="preserve">      </w:t>
    </w:r>
    <w:r>
      <w:rPr>
        <w:color w:val="000000"/>
      </w:rPr>
      <w:t xml:space="preserve">                                                                                                         </w:t>
    </w:r>
    <w:r w:rsidR="007741A5">
      <w:rPr>
        <w:color w:val="000000"/>
      </w:rPr>
      <w:t>NZ-26-202</w:t>
    </w:r>
    <w:r w:rsidR="00742AB8">
      <w:rPr>
        <w:color w:val="000000"/>
      </w:rPr>
      <w:t>5</w:t>
    </w:r>
    <w:r w:rsidR="007741A5">
      <w:rPr>
        <w:color w:val="000000"/>
      </w:rPr>
      <w:t>-</w:t>
    </w:r>
    <w:r w:rsidR="00663EA8">
      <w:rPr>
        <w:color w:val="000000"/>
      </w:rPr>
      <w:t>5</w:t>
    </w:r>
    <w:r w:rsidR="003278F9">
      <w:rPr>
        <w:color w:val="000000"/>
      </w:rPr>
      <w:t>2</w:t>
    </w:r>
    <w:r w:rsidR="007741A5">
      <w:rPr>
        <w:color w:val="000000"/>
      </w:rPr>
      <w:t>-</w:t>
    </w:r>
    <w:r w:rsidR="003278F9">
      <w:rPr>
        <w:color w:val="000000"/>
      </w:rPr>
      <w:t>U</w:t>
    </w:r>
    <w:r w:rsidR="007741A5">
      <w:rPr>
        <w:color w:val="000000"/>
      </w:rPr>
      <w:t>-</w:t>
    </w:r>
    <w:r w:rsidR="00663EA8">
      <w:rPr>
        <w:color w:val="000000"/>
      </w:rPr>
      <w:t>ZO</w:t>
    </w:r>
    <w:r w:rsidR="007741A5">
      <w:rPr>
        <w:color w:val="000000"/>
      </w:rPr>
      <w:t>-E</w:t>
    </w:r>
  </w:p>
  <w:p w14:paraId="5033BEBE" w14:textId="77777777" w:rsidR="00C44F73" w:rsidRDefault="00C44F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794CDE2E"/>
    <w:name w:val="WW8Num4"/>
    <w:lvl w:ilvl="0">
      <w:start w:val="1"/>
      <w:numFmt w:val="decimal"/>
      <w:lvlText w:val="%1)"/>
      <w:lvlJc w:val="left"/>
      <w:pPr>
        <w:tabs>
          <w:tab w:val="num" w:pos="0"/>
        </w:tabs>
        <w:ind w:left="720" w:hanging="360"/>
      </w:pPr>
      <w:rPr>
        <w:rFonts w:ascii="Times New Roman" w:eastAsia="SimSun" w:hAnsi="Times New Roman" w:cs="Times New Roman"/>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7"/>
    <w:multiLevelType w:val="multilevel"/>
    <w:tmpl w:val="DE701B76"/>
    <w:name w:val="WW8Num7"/>
    <w:lvl w:ilvl="0">
      <w:start w:val="1"/>
      <w:numFmt w:val="decimal"/>
      <w:lvlText w:val="%1."/>
      <w:lvlJc w:val="left"/>
      <w:pPr>
        <w:tabs>
          <w:tab w:val="num" w:pos="0"/>
        </w:tabs>
        <w:ind w:left="720" w:hanging="360"/>
      </w:pPr>
      <w:rPr>
        <w:rFonts w:ascii="Calibri" w:hAnsi="Calibri" w:cs="Calibri" w:hint="default"/>
        <w:b/>
        <w:bCs/>
        <w:iCs/>
        <w:color w:val="auto"/>
        <w:spacing w:val="-4"/>
        <w:sz w:val="20"/>
        <w:szCs w:val="20"/>
      </w:rPr>
    </w:lvl>
    <w:lvl w:ilvl="1">
      <w:start w:val="1"/>
      <w:numFmt w:val="decimal"/>
      <w:lvlText w:val="%1.%2"/>
      <w:lvlJc w:val="left"/>
      <w:pPr>
        <w:tabs>
          <w:tab w:val="num" w:pos="0"/>
        </w:tabs>
        <w:ind w:left="720" w:hanging="360"/>
      </w:pPr>
      <w:rPr>
        <w:b/>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440" w:hanging="1080"/>
      </w:pPr>
    </w:lvl>
    <w:lvl w:ilvl="8">
      <w:start w:val="1"/>
      <w:numFmt w:val="decimal"/>
      <w:lvlText w:val="%1.%2.%3.%4.%5.%6.%7.%8.%9"/>
      <w:lvlJc w:val="left"/>
      <w:pPr>
        <w:tabs>
          <w:tab w:val="num" w:pos="0"/>
        </w:tabs>
        <w:ind w:left="1800" w:hanging="1440"/>
      </w:pPr>
    </w:lvl>
  </w:abstractNum>
  <w:abstractNum w:abstractNumId="2" w15:restartNumberingAfterBreak="0">
    <w:nsid w:val="00000008"/>
    <w:multiLevelType w:val="multilevel"/>
    <w:tmpl w:val="1180DD0E"/>
    <w:name w:val="WW8Num8"/>
    <w:lvl w:ilvl="0">
      <w:start w:val="1"/>
      <w:numFmt w:val="decimal"/>
      <w:lvlText w:val="%1."/>
      <w:lvlJc w:val="left"/>
      <w:pPr>
        <w:tabs>
          <w:tab w:val="num" w:pos="0"/>
        </w:tabs>
        <w:ind w:left="720" w:hanging="360"/>
      </w:pPr>
      <w:rPr>
        <w:rFonts w:cs="Arial"/>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5322"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Calibri" w:eastAsia="Calibri" w:hAnsi="Calibri" w:cs="Calibri"/>
        <w:b/>
        <w:i w:val="0"/>
        <w:sz w:val="20"/>
        <w:szCs w:val="2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A"/>
    <w:multiLevelType w:val="singleLevel"/>
    <w:tmpl w:val="96FE22E4"/>
    <w:name w:val="WW8Num26"/>
    <w:lvl w:ilvl="0">
      <w:start w:val="1"/>
      <w:numFmt w:val="decimal"/>
      <w:lvlText w:val="%1."/>
      <w:lvlJc w:val="left"/>
      <w:pPr>
        <w:tabs>
          <w:tab w:val="num" w:pos="-360"/>
        </w:tabs>
        <w:ind w:left="644" w:hanging="360"/>
      </w:pPr>
      <w:rPr>
        <w:rFonts w:ascii="Calibri" w:eastAsia="Calibri" w:hAnsi="Calibri" w:cs="Arial Narrow"/>
        <w:b/>
        <w:bCs/>
        <w:i w:val="0"/>
        <w:iCs/>
        <w:sz w:val="20"/>
        <w:szCs w:val="20"/>
        <w:lang w:eastAsia="ar-SA"/>
      </w:rPr>
    </w:lvl>
  </w:abstractNum>
  <w:abstractNum w:abstractNumId="4" w15:restartNumberingAfterBreak="0">
    <w:nsid w:val="0000002A"/>
    <w:multiLevelType w:val="singleLevel"/>
    <w:tmpl w:val="BA5045EE"/>
    <w:name w:val="WW8Num42"/>
    <w:lvl w:ilvl="0">
      <w:start w:val="2"/>
      <w:numFmt w:val="decimal"/>
      <w:lvlText w:val="%1."/>
      <w:lvlJc w:val="left"/>
      <w:pPr>
        <w:tabs>
          <w:tab w:val="num" w:pos="0"/>
        </w:tabs>
        <w:ind w:left="720" w:hanging="360"/>
      </w:pPr>
      <w:rPr>
        <w:rFonts w:ascii="Calibri" w:hAnsi="Calibri" w:cs="Times New Roman" w:hint="default"/>
        <w:b/>
        <w:sz w:val="20"/>
        <w:szCs w:val="20"/>
      </w:rPr>
    </w:lvl>
  </w:abstractNum>
  <w:abstractNum w:abstractNumId="5" w15:restartNumberingAfterBreak="0">
    <w:nsid w:val="0000002D"/>
    <w:multiLevelType w:val="singleLevel"/>
    <w:tmpl w:val="09E02FD6"/>
    <w:name w:val="WW8Num45"/>
    <w:lvl w:ilvl="0">
      <w:start w:val="1"/>
      <w:numFmt w:val="lowerLetter"/>
      <w:lvlText w:val="%1)"/>
      <w:lvlJc w:val="left"/>
      <w:pPr>
        <w:tabs>
          <w:tab w:val="num" w:pos="0"/>
        </w:tabs>
        <w:ind w:left="1440" w:hanging="360"/>
      </w:pPr>
      <w:rPr>
        <w:rFonts w:ascii="Calibri" w:hAnsi="Calibri" w:cs="Tahoma" w:hint="default"/>
        <w:strike w:val="0"/>
        <w:dstrike w:val="0"/>
        <w:color w:val="auto"/>
        <w:spacing w:val="-7"/>
        <w:sz w:val="20"/>
        <w:szCs w:val="18"/>
        <w:u w:val="none"/>
        <w:effect w:val="none"/>
      </w:rPr>
    </w:lvl>
  </w:abstractNum>
  <w:abstractNum w:abstractNumId="6" w15:restartNumberingAfterBreak="0">
    <w:nsid w:val="0000003E"/>
    <w:multiLevelType w:val="singleLevel"/>
    <w:tmpl w:val="D43A5488"/>
    <w:name w:val="WW8Num62"/>
    <w:lvl w:ilvl="0">
      <w:start w:val="4"/>
      <w:numFmt w:val="decimal"/>
      <w:lvlText w:val="%1."/>
      <w:lvlJc w:val="left"/>
      <w:pPr>
        <w:tabs>
          <w:tab w:val="num" w:pos="0"/>
        </w:tabs>
        <w:ind w:left="1440" w:hanging="360"/>
      </w:pPr>
      <w:rPr>
        <w:rFonts w:ascii="Calibri" w:eastAsia="Arial Narrow" w:hAnsi="Calibri" w:cs="Arial Narrow" w:hint="default"/>
        <w:b/>
        <w:bCs/>
        <w:iCs/>
        <w:strike w:val="0"/>
        <w:dstrike w:val="0"/>
        <w:spacing w:val="-3"/>
        <w:sz w:val="20"/>
        <w:szCs w:val="20"/>
        <w:u w:val="none"/>
        <w:effect w:val="none"/>
      </w:rPr>
    </w:lvl>
  </w:abstractNum>
  <w:abstractNum w:abstractNumId="7" w15:restartNumberingAfterBreak="0">
    <w:nsid w:val="000B6381"/>
    <w:multiLevelType w:val="multilevel"/>
    <w:tmpl w:val="2EFCCEDC"/>
    <w:lvl w:ilvl="0">
      <w:start w:val="1"/>
      <w:numFmt w:val="lowerLetter"/>
      <w:lvlText w:val="%1)"/>
      <w:lvlJc w:val="left"/>
      <w:pPr>
        <w:tabs>
          <w:tab w:val="num" w:pos="0"/>
        </w:tabs>
        <w:ind w:left="1788" w:hanging="360"/>
      </w:pPr>
      <w:rPr>
        <w:b w:val="0"/>
        <w:bCs w:val="0"/>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8" w15:restartNumberingAfterBreak="0">
    <w:nsid w:val="01FA74C1"/>
    <w:multiLevelType w:val="hybridMultilevel"/>
    <w:tmpl w:val="E1D64AF4"/>
    <w:lvl w:ilvl="0" w:tplc="D0C22CF4">
      <w:start w:val="1"/>
      <w:numFmt w:val="decimal"/>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8A596D"/>
    <w:multiLevelType w:val="hybridMultilevel"/>
    <w:tmpl w:val="0A76945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04F6031D"/>
    <w:multiLevelType w:val="multilevel"/>
    <w:tmpl w:val="EE62B3B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08E61F56"/>
    <w:multiLevelType w:val="multilevel"/>
    <w:tmpl w:val="23E45940"/>
    <w:lvl w:ilvl="0">
      <w:start w:val="1"/>
      <w:numFmt w:val="decimal"/>
      <w:lvlText w:val="%1."/>
      <w:lvlJc w:val="left"/>
      <w:pPr>
        <w:tabs>
          <w:tab w:val="num" w:pos="-141"/>
        </w:tabs>
        <w:ind w:left="360" w:hanging="360"/>
      </w:pPr>
      <w:rPr>
        <w:b w:val="0"/>
        <w:bCs w:val="0"/>
        <w:color w:val="auto"/>
        <w:sz w:val="20"/>
        <w:szCs w:val="20"/>
      </w:rPr>
    </w:lvl>
    <w:lvl w:ilvl="1">
      <w:start w:val="1"/>
      <w:numFmt w:val="lowerLetter"/>
      <w:lvlText w:val="%2."/>
      <w:lvlJc w:val="left"/>
      <w:pPr>
        <w:tabs>
          <w:tab w:val="num" w:pos="-141"/>
        </w:tabs>
        <w:ind w:left="1299" w:hanging="360"/>
      </w:pPr>
    </w:lvl>
    <w:lvl w:ilvl="2">
      <w:start w:val="1"/>
      <w:numFmt w:val="lowerRoman"/>
      <w:lvlText w:val="%3."/>
      <w:lvlJc w:val="right"/>
      <w:pPr>
        <w:tabs>
          <w:tab w:val="num" w:pos="-141"/>
        </w:tabs>
        <w:ind w:left="2019" w:hanging="180"/>
      </w:pPr>
    </w:lvl>
    <w:lvl w:ilvl="3">
      <w:start w:val="1"/>
      <w:numFmt w:val="decimal"/>
      <w:lvlText w:val="%4."/>
      <w:lvlJc w:val="left"/>
      <w:pPr>
        <w:tabs>
          <w:tab w:val="num" w:pos="-141"/>
        </w:tabs>
        <w:ind w:left="2739" w:hanging="360"/>
      </w:pPr>
    </w:lvl>
    <w:lvl w:ilvl="4">
      <w:start w:val="1"/>
      <w:numFmt w:val="lowerLetter"/>
      <w:lvlText w:val="%5."/>
      <w:lvlJc w:val="left"/>
      <w:pPr>
        <w:tabs>
          <w:tab w:val="num" w:pos="-141"/>
        </w:tabs>
        <w:ind w:left="3459" w:hanging="360"/>
      </w:pPr>
    </w:lvl>
    <w:lvl w:ilvl="5">
      <w:start w:val="1"/>
      <w:numFmt w:val="lowerRoman"/>
      <w:lvlText w:val="%6."/>
      <w:lvlJc w:val="right"/>
      <w:pPr>
        <w:tabs>
          <w:tab w:val="num" w:pos="-141"/>
        </w:tabs>
        <w:ind w:left="4179" w:hanging="180"/>
      </w:pPr>
    </w:lvl>
    <w:lvl w:ilvl="6">
      <w:start w:val="1"/>
      <w:numFmt w:val="decimal"/>
      <w:lvlText w:val="%7."/>
      <w:lvlJc w:val="left"/>
      <w:pPr>
        <w:tabs>
          <w:tab w:val="num" w:pos="-141"/>
        </w:tabs>
        <w:ind w:left="4899" w:hanging="360"/>
      </w:pPr>
    </w:lvl>
    <w:lvl w:ilvl="7">
      <w:start w:val="1"/>
      <w:numFmt w:val="lowerLetter"/>
      <w:lvlText w:val="%8."/>
      <w:lvlJc w:val="left"/>
      <w:pPr>
        <w:tabs>
          <w:tab w:val="num" w:pos="-141"/>
        </w:tabs>
        <w:ind w:left="5619" w:hanging="360"/>
      </w:pPr>
    </w:lvl>
    <w:lvl w:ilvl="8">
      <w:start w:val="1"/>
      <w:numFmt w:val="lowerRoman"/>
      <w:lvlText w:val="%9."/>
      <w:lvlJc w:val="right"/>
      <w:pPr>
        <w:tabs>
          <w:tab w:val="num" w:pos="-141"/>
        </w:tabs>
        <w:ind w:left="6339" w:hanging="180"/>
      </w:pPr>
    </w:lvl>
  </w:abstractNum>
  <w:abstractNum w:abstractNumId="12" w15:restartNumberingAfterBreak="0">
    <w:nsid w:val="0A5462D8"/>
    <w:multiLevelType w:val="hybridMultilevel"/>
    <w:tmpl w:val="D8D4DDE6"/>
    <w:lvl w:ilvl="0" w:tplc="6D6E7446">
      <w:start w:val="1"/>
      <w:numFmt w:val="decimal"/>
      <w:lvlText w:val="%1."/>
      <w:lvlJc w:val="left"/>
      <w:pPr>
        <w:ind w:left="502" w:hanging="360"/>
      </w:pPr>
      <w:rPr>
        <w:rFonts w:hint="default"/>
        <w:b w:val="0"/>
        <w:bCs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0D787647"/>
    <w:multiLevelType w:val="multilevel"/>
    <w:tmpl w:val="1A22CA1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10D87203"/>
    <w:multiLevelType w:val="hybridMultilevel"/>
    <w:tmpl w:val="E024724A"/>
    <w:lvl w:ilvl="0" w:tplc="21C0448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90D2ED5"/>
    <w:multiLevelType w:val="hybridMultilevel"/>
    <w:tmpl w:val="C128C1DA"/>
    <w:lvl w:ilvl="0" w:tplc="405EB6C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1BE67757"/>
    <w:multiLevelType w:val="multilevel"/>
    <w:tmpl w:val="45680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1D881FBA"/>
    <w:multiLevelType w:val="hybridMultilevel"/>
    <w:tmpl w:val="D584C9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DBD2143"/>
    <w:multiLevelType w:val="multilevel"/>
    <w:tmpl w:val="BC8E16B2"/>
    <w:lvl w:ilvl="0">
      <w:start w:val="1"/>
      <w:numFmt w:val="lowerLetter"/>
      <w:lvlText w:val="%1)"/>
      <w:lvlJc w:val="left"/>
      <w:pPr>
        <w:tabs>
          <w:tab w:val="num" w:pos="0"/>
        </w:tabs>
        <w:ind w:left="360" w:hanging="360"/>
      </w:pPr>
      <w:rPr>
        <w:b w:val="0"/>
        <w:bCs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28DC49FC"/>
    <w:multiLevelType w:val="hybridMultilevel"/>
    <w:tmpl w:val="47D4FC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081C96"/>
    <w:multiLevelType w:val="multilevel"/>
    <w:tmpl w:val="C876F91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302A6BC0"/>
    <w:multiLevelType w:val="hybridMultilevel"/>
    <w:tmpl w:val="0F707718"/>
    <w:lvl w:ilvl="0" w:tplc="565808FE">
      <w:start w:val="1"/>
      <w:numFmt w:val="decimal"/>
      <w:lvlText w:val="%1."/>
      <w:lvlJc w:val="left"/>
      <w:pPr>
        <w:ind w:left="720" w:hanging="360"/>
      </w:pPr>
      <w:rPr>
        <w:b w:val="0"/>
        <w:bCs/>
        <w:sz w:val="20"/>
        <w:szCs w:val="20"/>
      </w:rPr>
    </w:lvl>
    <w:lvl w:ilvl="1" w:tplc="16003C1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B03124D"/>
    <w:multiLevelType w:val="multilevel"/>
    <w:tmpl w:val="72DE48B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15:restartNumberingAfterBreak="0">
    <w:nsid w:val="3BBD78ED"/>
    <w:multiLevelType w:val="hybridMultilevel"/>
    <w:tmpl w:val="975C5458"/>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4B78BBA0">
      <w:start w:val="1"/>
      <w:numFmt w:val="decimal"/>
      <w:lvlText w:val="%7."/>
      <w:lvlJc w:val="left"/>
      <w:pPr>
        <w:ind w:left="4680" w:hanging="360"/>
      </w:pPr>
      <w:rPr>
        <w:b w:val="0"/>
        <w:bCs w:val="0"/>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3DC14947"/>
    <w:multiLevelType w:val="hybridMultilevel"/>
    <w:tmpl w:val="40C8839A"/>
    <w:lvl w:ilvl="0" w:tplc="2A8496B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FEE5E52"/>
    <w:multiLevelType w:val="hybridMultilevel"/>
    <w:tmpl w:val="CCA0C24A"/>
    <w:lvl w:ilvl="0" w:tplc="3F90FF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48051CAA"/>
    <w:multiLevelType w:val="hybridMultilevel"/>
    <w:tmpl w:val="DD16412E"/>
    <w:lvl w:ilvl="0" w:tplc="D96ECA9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9E93E4A"/>
    <w:multiLevelType w:val="hybridMultilevel"/>
    <w:tmpl w:val="D64EFB52"/>
    <w:lvl w:ilvl="0" w:tplc="15E691E8">
      <w:start w:val="1"/>
      <w:numFmt w:val="decimal"/>
      <w:lvlText w:val="%1."/>
      <w:lvlJc w:val="left"/>
      <w:pPr>
        <w:ind w:left="720" w:hanging="360"/>
      </w:pPr>
      <w:rPr>
        <w:b w:val="0"/>
        <w:bCs/>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7" w15:restartNumberingAfterBreak="0">
    <w:nsid w:val="533A1903"/>
    <w:multiLevelType w:val="hybridMultilevel"/>
    <w:tmpl w:val="74C62D24"/>
    <w:lvl w:ilvl="0" w:tplc="C6261E5E">
      <w:start w:val="1"/>
      <w:numFmt w:val="lowerLetter"/>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38" w15:restartNumberingAfterBreak="0">
    <w:nsid w:val="55EF6CE0"/>
    <w:multiLevelType w:val="hybridMultilevel"/>
    <w:tmpl w:val="2460FA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9E2061A"/>
    <w:multiLevelType w:val="multilevel"/>
    <w:tmpl w:val="6CA8F1F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15:restartNumberingAfterBreak="0">
    <w:nsid w:val="5A763441"/>
    <w:multiLevelType w:val="hybridMultilevel"/>
    <w:tmpl w:val="A82C496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64502ED6"/>
    <w:multiLevelType w:val="hybridMultilevel"/>
    <w:tmpl w:val="4DDA1B82"/>
    <w:lvl w:ilvl="0" w:tplc="464C2A66">
      <w:start w:val="1"/>
      <w:numFmt w:val="decimal"/>
      <w:lvlText w:val="%1."/>
      <w:lvlJc w:val="left"/>
      <w:pPr>
        <w:ind w:left="720" w:hanging="360"/>
      </w:pPr>
      <w:rPr>
        <w:b w:val="0"/>
        <w:bCs/>
        <w:sz w:val="20"/>
        <w:szCs w:val="20"/>
      </w:rPr>
    </w:lvl>
    <w:lvl w:ilvl="1" w:tplc="04150019">
      <w:start w:val="1"/>
      <w:numFmt w:val="lowerLetter"/>
      <w:lvlText w:val="%2."/>
      <w:lvlJc w:val="left"/>
      <w:pPr>
        <w:ind w:left="1440" w:hanging="360"/>
      </w:pPr>
    </w:lvl>
    <w:lvl w:ilvl="2" w:tplc="B594740A">
      <w:start w:val="4"/>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6C5535FF"/>
    <w:multiLevelType w:val="hybridMultilevel"/>
    <w:tmpl w:val="7D7688F8"/>
    <w:lvl w:ilvl="0" w:tplc="0415000F">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6E092A9C"/>
    <w:multiLevelType w:val="hybridMultilevel"/>
    <w:tmpl w:val="037AD7E8"/>
    <w:lvl w:ilvl="0" w:tplc="9564B1F8">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5" w15:restartNumberingAfterBreak="0">
    <w:nsid w:val="709B2E62"/>
    <w:multiLevelType w:val="multilevel"/>
    <w:tmpl w:val="65D624E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6"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7" w15:restartNumberingAfterBreak="0">
    <w:nsid w:val="73CE6FC6"/>
    <w:multiLevelType w:val="hybridMultilevel"/>
    <w:tmpl w:val="AAE004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352AF01A">
      <w:start w:val="1"/>
      <w:numFmt w:val="decimal"/>
      <w:lvlText w:val="%4."/>
      <w:lvlJc w:val="left"/>
      <w:pPr>
        <w:ind w:left="2520" w:hanging="360"/>
      </w:pPr>
      <w:rPr>
        <w:b/>
        <w:sz w:val="20"/>
        <w:szCs w:val="2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8" w15:restartNumberingAfterBreak="0">
    <w:nsid w:val="7AA261D8"/>
    <w:multiLevelType w:val="multilevel"/>
    <w:tmpl w:val="C2FE335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9" w15:restartNumberingAfterBreak="0">
    <w:nsid w:val="7AFB4358"/>
    <w:multiLevelType w:val="multilevel"/>
    <w:tmpl w:val="760E8F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0"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F6B0023"/>
    <w:multiLevelType w:val="multilevel"/>
    <w:tmpl w:val="13784DD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179514394">
    <w:abstractNumId w:val="21"/>
  </w:num>
  <w:num w:numId="2" w16cid:durableId="1237938130">
    <w:abstractNumId w:val="7"/>
  </w:num>
  <w:num w:numId="3" w16cid:durableId="1598710043">
    <w:abstractNumId w:val="11"/>
  </w:num>
  <w:num w:numId="4" w16cid:durableId="227812619">
    <w:abstractNumId w:val="39"/>
  </w:num>
  <w:num w:numId="5" w16cid:durableId="1238973434">
    <w:abstractNumId w:val="23"/>
  </w:num>
  <w:num w:numId="6" w16cid:durableId="590241400">
    <w:abstractNumId w:val="13"/>
  </w:num>
  <w:num w:numId="7" w16cid:durableId="241332336">
    <w:abstractNumId w:val="36"/>
  </w:num>
  <w:num w:numId="8" w16cid:durableId="893196770">
    <w:abstractNumId w:val="15"/>
  </w:num>
  <w:num w:numId="9" w16cid:durableId="341320488">
    <w:abstractNumId w:val="48"/>
  </w:num>
  <w:num w:numId="10" w16cid:durableId="1331105687">
    <w:abstractNumId w:val="10"/>
  </w:num>
  <w:num w:numId="11" w16cid:durableId="717509598">
    <w:abstractNumId w:val="51"/>
  </w:num>
  <w:num w:numId="12" w16cid:durableId="170730013">
    <w:abstractNumId w:val="45"/>
  </w:num>
  <w:num w:numId="13" w16cid:durableId="375855158">
    <w:abstractNumId w:val="27"/>
  </w:num>
  <w:num w:numId="14" w16cid:durableId="474031520">
    <w:abstractNumId w:val="19"/>
  </w:num>
  <w:num w:numId="15" w16cid:durableId="2092895065">
    <w:abstractNumId w:val="49"/>
  </w:num>
  <w:num w:numId="16" w16cid:durableId="1872569464">
    <w:abstractNumId w:val="24"/>
  </w:num>
  <w:num w:numId="17" w16cid:durableId="541551533">
    <w:abstractNumId w:val="46"/>
  </w:num>
  <w:num w:numId="18" w16cid:durableId="152335065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022567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8822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147601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3811838">
    <w:abstractNumId w:val="4"/>
    <w:lvlOverride w:ilvl="0">
      <w:startOverride w:val="2"/>
    </w:lvlOverride>
  </w:num>
  <w:num w:numId="23" w16cid:durableId="408964155">
    <w:abstractNumId w:val="5"/>
    <w:lvlOverride w:ilvl="0">
      <w:startOverride w:val="1"/>
    </w:lvlOverride>
  </w:num>
  <w:num w:numId="24" w16cid:durableId="17988365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7173497">
    <w:abstractNumId w:val="12"/>
  </w:num>
  <w:num w:numId="26" w16cid:durableId="1258756757">
    <w:abstractNumId w:val="6"/>
    <w:lvlOverride w:ilvl="0">
      <w:startOverride w:val="4"/>
    </w:lvlOverride>
  </w:num>
  <w:num w:numId="27" w16cid:durableId="9965703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2228155">
    <w:abstractNumId w:val="43"/>
  </w:num>
  <w:num w:numId="29" w16cid:durableId="1305237061">
    <w:abstractNumId w:val="3"/>
    <w:lvlOverride w:ilvl="0">
      <w:startOverride w:val="1"/>
    </w:lvlOverride>
  </w:num>
  <w:num w:numId="30" w16cid:durableId="1050495317">
    <w:abstractNumId w:val="50"/>
  </w:num>
  <w:num w:numId="31" w16cid:durableId="219177588">
    <w:abstractNumId w:val="47"/>
  </w:num>
  <w:num w:numId="32" w16cid:durableId="14556386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50081261">
    <w:abstractNumId w:val="26"/>
  </w:num>
  <w:num w:numId="34" w16cid:durableId="12836164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18188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8341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745231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075874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638495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83537887">
    <w:abstractNumId w:val="38"/>
  </w:num>
  <w:num w:numId="41" w16cid:durableId="384792915">
    <w:abstractNumId w:val="22"/>
  </w:num>
  <w:num w:numId="42" w16cid:durableId="1001355890">
    <w:abstractNumId w:val="34"/>
  </w:num>
  <w:num w:numId="43" w16cid:durableId="711461832">
    <w:abstractNumId w:val="35"/>
  </w:num>
  <w:num w:numId="44" w16cid:durableId="903685963">
    <w:abstractNumId w:val="25"/>
  </w:num>
  <w:num w:numId="45" w16cid:durableId="47607402">
    <w:abstractNumId w:val="30"/>
  </w:num>
  <w:num w:numId="46" w16cid:durableId="616260402">
    <w:abstractNumId w:val="9"/>
  </w:num>
  <w:num w:numId="47" w16cid:durableId="549339841">
    <w:abstractNumId w:val="41"/>
  </w:num>
  <w:num w:numId="48" w16cid:durableId="757482734">
    <w:abstractNumId w:val="47"/>
  </w:num>
  <w:num w:numId="49" w16cid:durableId="845100419">
    <w:abstractNumId w:val="5"/>
    <w:lvlOverride w:ilvl="0">
      <w:startOverride w:val="1"/>
    </w:lvlOverride>
  </w:num>
  <w:num w:numId="50" w16cid:durableId="801923530">
    <w:abstractNumId w:val="32"/>
  </w:num>
  <w:num w:numId="51" w16cid:durableId="626471709">
    <w:abstractNumId w:val="20"/>
  </w:num>
  <w:num w:numId="52" w16cid:durableId="1375933039">
    <w:abstractNumId w:val="8"/>
  </w:num>
  <w:num w:numId="53" w16cid:durableId="1267150629">
    <w:abstractNumId w:val="40"/>
  </w:num>
  <w:num w:numId="54" w16cid:durableId="15829844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461268523">
    <w:abstractNumId w:val="14"/>
  </w:num>
  <w:num w:numId="56" w16cid:durableId="162322388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73"/>
    <w:rsid w:val="00011743"/>
    <w:rsid w:val="00031DE5"/>
    <w:rsid w:val="00034FDF"/>
    <w:rsid w:val="00041764"/>
    <w:rsid w:val="00044CFA"/>
    <w:rsid w:val="000A1C71"/>
    <w:rsid w:val="000A384E"/>
    <w:rsid w:val="000A612D"/>
    <w:rsid w:val="000C652F"/>
    <w:rsid w:val="000D1062"/>
    <w:rsid w:val="000E69FC"/>
    <w:rsid w:val="00103050"/>
    <w:rsid w:val="00142D93"/>
    <w:rsid w:val="00144BE9"/>
    <w:rsid w:val="001601DC"/>
    <w:rsid w:val="0017589F"/>
    <w:rsid w:val="001934C5"/>
    <w:rsid w:val="001968E1"/>
    <w:rsid w:val="001E246F"/>
    <w:rsid w:val="00227C9A"/>
    <w:rsid w:val="00261483"/>
    <w:rsid w:val="0029158B"/>
    <w:rsid w:val="002A29C4"/>
    <w:rsid w:val="002B3D9C"/>
    <w:rsid w:val="002B50B3"/>
    <w:rsid w:val="002E3A1F"/>
    <w:rsid w:val="003278F9"/>
    <w:rsid w:val="003524C9"/>
    <w:rsid w:val="00370907"/>
    <w:rsid w:val="00371117"/>
    <w:rsid w:val="003830B8"/>
    <w:rsid w:val="00384BE3"/>
    <w:rsid w:val="003A3892"/>
    <w:rsid w:val="003A72FD"/>
    <w:rsid w:val="003D297F"/>
    <w:rsid w:val="003E1942"/>
    <w:rsid w:val="003F02BB"/>
    <w:rsid w:val="00404A4C"/>
    <w:rsid w:val="004871B2"/>
    <w:rsid w:val="004A0EDF"/>
    <w:rsid w:val="004B74C8"/>
    <w:rsid w:val="004C6A63"/>
    <w:rsid w:val="0050020E"/>
    <w:rsid w:val="00503441"/>
    <w:rsid w:val="00514AD8"/>
    <w:rsid w:val="00532003"/>
    <w:rsid w:val="00547623"/>
    <w:rsid w:val="005751AE"/>
    <w:rsid w:val="00585227"/>
    <w:rsid w:val="005B4931"/>
    <w:rsid w:val="005B7D41"/>
    <w:rsid w:val="005F2686"/>
    <w:rsid w:val="005F5607"/>
    <w:rsid w:val="005F681E"/>
    <w:rsid w:val="00604E14"/>
    <w:rsid w:val="0060550F"/>
    <w:rsid w:val="0062144C"/>
    <w:rsid w:val="00622606"/>
    <w:rsid w:val="00630DF0"/>
    <w:rsid w:val="00631211"/>
    <w:rsid w:val="00640327"/>
    <w:rsid w:val="00663EA8"/>
    <w:rsid w:val="00684C32"/>
    <w:rsid w:val="006A26CC"/>
    <w:rsid w:val="006A4B11"/>
    <w:rsid w:val="006D4AF4"/>
    <w:rsid w:val="006F1812"/>
    <w:rsid w:val="006F402E"/>
    <w:rsid w:val="00730D77"/>
    <w:rsid w:val="00742AB8"/>
    <w:rsid w:val="00756328"/>
    <w:rsid w:val="007741A5"/>
    <w:rsid w:val="00786753"/>
    <w:rsid w:val="00795416"/>
    <w:rsid w:val="00796262"/>
    <w:rsid w:val="007B64D5"/>
    <w:rsid w:val="007B6676"/>
    <w:rsid w:val="007D0C15"/>
    <w:rsid w:val="007D5596"/>
    <w:rsid w:val="007F2605"/>
    <w:rsid w:val="007F46BA"/>
    <w:rsid w:val="00842CA7"/>
    <w:rsid w:val="008508DD"/>
    <w:rsid w:val="00861DF3"/>
    <w:rsid w:val="008952C5"/>
    <w:rsid w:val="008F3846"/>
    <w:rsid w:val="009140B4"/>
    <w:rsid w:val="009220D6"/>
    <w:rsid w:val="00922AD5"/>
    <w:rsid w:val="009B4B0A"/>
    <w:rsid w:val="00A170D5"/>
    <w:rsid w:val="00A41952"/>
    <w:rsid w:val="00A459D2"/>
    <w:rsid w:val="00AA0C46"/>
    <w:rsid w:val="00AB17DE"/>
    <w:rsid w:val="00AE5CEE"/>
    <w:rsid w:val="00B05C57"/>
    <w:rsid w:val="00B404ED"/>
    <w:rsid w:val="00B436CD"/>
    <w:rsid w:val="00B75C77"/>
    <w:rsid w:val="00B92EED"/>
    <w:rsid w:val="00BA23CE"/>
    <w:rsid w:val="00BB12A1"/>
    <w:rsid w:val="00BB308B"/>
    <w:rsid w:val="00BC14DE"/>
    <w:rsid w:val="00BC23D9"/>
    <w:rsid w:val="00BC371C"/>
    <w:rsid w:val="00BC382B"/>
    <w:rsid w:val="00BC594D"/>
    <w:rsid w:val="00BE0E3E"/>
    <w:rsid w:val="00BF11DF"/>
    <w:rsid w:val="00C40ADA"/>
    <w:rsid w:val="00C449C6"/>
    <w:rsid w:val="00C44F73"/>
    <w:rsid w:val="00C5536C"/>
    <w:rsid w:val="00C660B9"/>
    <w:rsid w:val="00C71EF8"/>
    <w:rsid w:val="00CA6626"/>
    <w:rsid w:val="00CD3E06"/>
    <w:rsid w:val="00CD51C8"/>
    <w:rsid w:val="00D039D9"/>
    <w:rsid w:val="00D07631"/>
    <w:rsid w:val="00D13306"/>
    <w:rsid w:val="00D42B16"/>
    <w:rsid w:val="00D501BB"/>
    <w:rsid w:val="00D82ACF"/>
    <w:rsid w:val="00D925FD"/>
    <w:rsid w:val="00DA1C89"/>
    <w:rsid w:val="00DA284B"/>
    <w:rsid w:val="00DD580B"/>
    <w:rsid w:val="00DF7C3C"/>
    <w:rsid w:val="00E213B6"/>
    <w:rsid w:val="00E23F14"/>
    <w:rsid w:val="00E67AC5"/>
    <w:rsid w:val="00E72841"/>
    <w:rsid w:val="00E83036"/>
    <w:rsid w:val="00E90C9C"/>
    <w:rsid w:val="00EA1515"/>
    <w:rsid w:val="00EB7248"/>
    <w:rsid w:val="00EC36DF"/>
    <w:rsid w:val="00ED569C"/>
    <w:rsid w:val="00EE079E"/>
    <w:rsid w:val="00F06C5A"/>
    <w:rsid w:val="00F63D6D"/>
    <w:rsid w:val="00F73D5A"/>
    <w:rsid w:val="00F74870"/>
    <w:rsid w:val="00FC17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5CEF"/>
  <w15:docId w15:val="{C6739AD8-52E6-41B6-966E-25AD815F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C325B"/>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EC325B"/>
    <w:rPr>
      <w:rFonts w:asciiTheme="minorHAnsi" w:eastAsiaTheme="minorEastAsia" w:hAnsiTheme="minorHAnsi" w:cstheme="minorBidi"/>
      <w:b/>
      <w:bCs/>
    </w:rPr>
  </w:style>
  <w:style w:type="character" w:customStyle="1" w:styleId="TytuZnak">
    <w:name w:val="Tytuł Znak"/>
    <w:basedOn w:val="Domylnaczcionkaakapitu"/>
    <w:link w:val="Tytu"/>
    <w:qFormat/>
    <w:rsid w:val="00EC325B"/>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EC325B"/>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99"/>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99"/>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786753"/>
    <w:rPr>
      <w:color w:val="0000FF" w:themeColor="hyperlink"/>
      <w:u w:val="single"/>
    </w:rPr>
  </w:style>
  <w:style w:type="character" w:customStyle="1" w:styleId="Nierozpoznanawzmianka1">
    <w:name w:val="Nierozpoznana wzmianka1"/>
    <w:basedOn w:val="Domylnaczcionkaakapitu"/>
    <w:uiPriority w:val="99"/>
    <w:semiHidden/>
    <w:unhideWhenUsed/>
    <w:rsid w:val="00A170D5"/>
    <w:rPr>
      <w:color w:val="605E5C"/>
      <w:shd w:val="clear" w:color="auto" w:fill="E1DFDD"/>
    </w:rPr>
  </w:style>
  <w:style w:type="paragraph" w:styleId="Poprawka">
    <w:name w:val="Revision"/>
    <w:hidden/>
    <w:uiPriority w:val="99"/>
    <w:semiHidden/>
    <w:rsid w:val="004B74C8"/>
    <w:pPr>
      <w:suppressAutoHyphens w:val="0"/>
    </w:pPr>
  </w:style>
  <w:style w:type="paragraph" w:styleId="Listapunktowana">
    <w:name w:val="List Bullet"/>
    <w:basedOn w:val="Normalny"/>
    <w:uiPriority w:val="99"/>
    <w:rsid w:val="00E67AC5"/>
    <w:pPr>
      <w:numPr>
        <w:numId w:val="30"/>
      </w:numPr>
      <w:tabs>
        <w:tab w:val="num" w:pos="360"/>
      </w:tabs>
      <w:suppressAutoHyphens w:val="0"/>
      <w:spacing w:after="0" w:line="240" w:lineRule="auto"/>
      <w:ind w:left="360"/>
    </w:pPr>
    <w:rPr>
      <w:rFonts w:ascii="Times New Roman" w:eastAsia="SimSun" w:hAnsi="Times New Roman" w:cs="Times New Roman"/>
      <w:sz w:val="24"/>
      <w:szCs w:val="24"/>
      <w:lang w:eastAsia="zh-CN"/>
    </w:rPr>
  </w:style>
  <w:style w:type="paragraph" w:customStyle="1" w:styleId="Standarduser">
    <w:name w:val="Standard (user)"/>
    <w:uiPriority w:val="99"/>
    <w:rsid w:val="00730D77"/>
    <w:pPr>
      <w:widowControl w:val="0"/>
      <w:autoSpaceDN w:val="0"/>
    </w:pPr>
    <w:rPr>
      <w:rFonts w:eastAsia="SimSun"/>
      <w:kern w:val="3"/>
      <w:sz w:val="24"/>
      <w:szCs w:val="24"/>
      <w:lang w:eastAsia="zh-CN"/>
    </w:rPr>
  </w:style>
  <w:style w:type="paragraph" w:styleId="NormalnyWeb">
    <w:name w:val="Normal (Web)"/>
    <w:basedOn w:val="Normalny"/>
    <w:uiPriority w:val="99"/>
    <w:semiHidden/>
    <w:rsid w:val="005F5607"/>
    <w:pPr>
      <w:suppressAutoHyphens w:val="0"/>
      <w:spacing w:before="100" w:beforeAutospacing="1" w:after="142"/>
    </w:pPr>
    <w:rPr>
      <w:rFonts w:ascii="Times New Roman" w:eastAsia="SimSun" w:hAnsi="Times New Roman" w:cs="Times New Roman"/>
      <w:sz w:val="24"/>
      <w:szCs w:val="24"/>
    </w:rPr>
  </w:style>
  <w:style w:type="character" w:styleId="Nierozpoznanawzmianka">
    <w:name w:val="Unresolved Mention"/>
    <w:basedOn w:val="Domylnaczcionkaakapitu"/>
    <w:uiPriority w:val="99"/>
    <w:semiHidden/>
    <w:unhideWhenUsed/>
    <w:rsid w:val="006F1812"/>
    <w:rPr>
      <w:color w:val="605E5C"/>
      <w:shd w:val="clear" w:color="auto" w:fill="E1DFDD"/>
    </w:rPr>
  </w:style>
  <w:style w:type="character" w:styleId="Pogrubienie">
    <w:name w:val="Strong"/>
    <w:basedOn w:val="Domylnaczcionkaakapitu"/>
    <w:uiPriority w:val="99"/>
    <w:qFormat/>
    <w:locked/>
    <w:rsid w:val="00F74870"/>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570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zamowienia@zarys.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rwis@szpitallimanowa.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3495</Words>
  <Characters>20970</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24417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dc:description/>
  <cp:lastModifiedBy> Ewelina Kęska</cp:lastModifiedBy>
  <cp:revision>2</cp:revision>
  <cp:lastPrinted>2025-06-12T04:44:00Z</cp:lastPrinted>
  <dcterms:created xsi:type="dcterms:W3CDTF">2025-06-12T04:45:00Z</dcterms:created>
  <dcterms:modified xsi:type="dcterms:W3CDTF">2025-06-12T04:45:00Z</dcterms:modified>
  <dc:language>pl-PL</dc:language>
</cp:coreProperties>
</file>