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6A0DCE" w:rsidRDefault="005B2FC7" w:rsidP="00035D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6A0DCE">
        <w:rPr>
          <w:rFonts w:ascii="Arial Narrow" w:hAnsi="Arial Narrow" w:cs="Arial"/>
          <w:sz w:val="24"/>
          <w:szCs w:val="24"/>
        </w:rPr>
        <w:t>Bydgoszcz</w:t>
      </w:r>
      <w:r w:rsidR="00035DEC" w:rsidRPr="006A0DCE">
        <w:rPr>
          <w:rFonts w:ascii="Arial Narrow" w:hAnsi="Arial Narrow" w:cs="Arial"/>
          <w:sz w:val="24"/>
          <w:szCs w:val="24"/>
        </w:rPr>
        <w:t xml:space="preserve"> dnia: </w:t>
      </w:r>
      <w:r w:rsidRPr="006A0DCE">
        <w:rPr>
          <w:rFonts w:ascii="Arial Narrow" w:hAnsi="Arial Narrow" w:cs="Arial"/>
          <w:sz w:val="24"/>
          <w:szCs w:val="24"/>
        </w:rPr>
        <w:t>2025-06-17</w:t>
      </w:r>
    </w:p>
    <w:p w:rsidR="00035DEC" w:rsidRPr="006A0DCE" w:rsidRDefault="005B2FC7" w:rsidP="00035DEC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6A0DCE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035DEC" w:rsidRPr="006A0DCE" w:rsidRDefault="005B2FC7" w:rsidP="00035DEC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6A0DCE">
        <w:rPr>
          <w:rFonts w:ascii="Arial Narrow" w:hAnsi="Arial Narrow" w:cs="Arial"/>
          <w:sz w:val="24"/>
          <w:szCs w:val="24"/>
        </w:rPr>
        <w:t>Powstańców Warszawy</w:t>
      </w:r>
      <w:r w:rsidR="00035DEC" w:rsidRPr="006A0DCE">
        <w:rPr>
          <w:rFonts w:ascii="Arial Narrow" w:hAnsi="Arial Narrow" w:cs="Arial"/>
          <w:sz w:val="24"/>
          <w:szCs w:val="24"/>
        </w:rPr>
        <w:t xml:space="preserve"> </w:t>
      </w:r>
      <w:r w:rsidRPr="006A0DCE">
        <w:rPr>
          <w:rFonts w:ascii="Arial Narrow" w:hAnsi="Arial Narrow" w:cs="Arial"/>
          <w:sz w:val="24"/>
          <w:szCs w:val="24"/>
        </w:rPr>
        <w:t>5</w:t>
      </w:r>
    </w:p>
    <w:p w:rsidR="00035DEC" w:rsidRPr="006A0DCE" w:rsidRDefault="005B2FC7" w:rsidP="00035DEC">
      <w:pPr>
        <w:rPr>
          <w:rFonts w:ascii="Arial Narrow" w:hAnsi="Arial Narrow" w:cs="Arial"/>
          <w:sz w:val="24"/>
          <w:szCs w:val="24"/>
        </w:rPr>
      </w:pPr>
      <w:r w:rsidRPr="006A0DCE">
        <w:rPr>
          <w:rFonts w:ascii="Arial Narrow" w:hAnsi="Arial Narrow" w:cs="Arial"/>
          <w:sz w:val="24"/>
          <w:szCs w:val="24"/>
        </w:rPr>
        <w:t>85-681</w:t>
      </w:r>
      <w:r w:rsidR="00035DEC" w:rsidRPr="006A0DCE">
        <w:rPr>
          <w:rFonts w:ascii="Arial Narrow" w:hAnsi="Arial Narrow" w:cs="Arial"/>
          <w:sz w:val="24"/>
          <w:szCs w:val="24"/>
        </w:rPr>
        <w:t xml:space="preserve"> </w:t>
      </w:r>
      <w:r w:rsidRPr="006A0DCE">
        <w:rPr>
          <w:rFonts w:ascii="Arial Narrow" w:hAnsi="Arial Narrow" w:cs="Arial"/>
          <w:sz w:val="24"/>
          <w:szCs w:val="24"/>
        </w:rPr>
        <w:t>Bydgoszcz</w:t>
      </w:r>
    </w:p>
    <w:p w:rsidR="00035DEC" w:rsidRPr="006A0DCE" w:rsidRDefault="00035DEC" w:rsidP="00035DEC">
      <w:pPr>
        <w:jc w:val="both"/>
        <w:rPr>
          <w:rFonts w:ascii="Arial Narrow" w:hAnsi="Arial Narrow" w:cs="Arial"/>
          <w:bCs/>
          <w:sz w:val="18"/>
          <w:szCs w:val="18"/>
        </w:rPr>
      </w:pPr>
      <w:r w:rsidRPr="006A0DC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6A0DCE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6A0DCE" w:rsidRPr="006A0DCE" w:rsidRDefault="006A0DCE" w:rsidP="00035DEC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6A0DCE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654B8C">
        <w:rPr>
          <w:rFonts w:ascii="Arial Narrow" w:hAnsi="Arial Narrow" w:cs="Arial"/>
          <w:b/>
          <w:bCs/>
          <w:sz w:val="22"/>
          <w:szCs w:val="22"/>
        </w:rPr>
        <w:t>4600</w:t>
      </w:r>
      <w:r w:rsidRPr="006A0DCE">
        <w:rPr>
          <w:rFonts w:ascii="Arial Narrow" w:hAnsi="Arial Narrow" w:cs="Arial"/>
          <w:b/>
          <w:bCs/>
          <w:sz w:val="22"/>
          <w:szCs w:val="22"/>
        </w:rPr>
        <w:t>/25</w:t>
      </w:r>
    </w:p>
    <w:p w:rsidR="00035DEC" w:rsidRPr="006A0DCE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6A0DCE">
        <w:rPr>
          <w:rFonts w:ascii="Arial Narrow" w:hAnsi="Arial Narrow" w:cs="Arial"/>
          <w:b/>
          <w:sz w:val="24"/>
          <w:szCs w:val="24"/>
        </w:rPr>
        <w:t>WYKONAWCY</w:t>
      </w:r>
    </w:p>
    <w:p w:rsidR="00035DEC" w:rsidRPr="006A0DCE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6A0DCE">
        <w:rPr>
          <w:rFonts w:ascii="Arial Narrow" w:hAnsi="Arial Narrow" w:cs="Arial"/>
          <w:sz w:val="24"/>
          <w:szCs w:val="24"/>
        </w:rPr>
        <w:t>ubiegający się o zamówienie</w:t>
      </w:r>
    </w:p>
    <w:p w:rsidR="00035DEC" w:rsidRPr="006A0DCE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6A0DCE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6A0DCE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6A0DCE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6A0DCE" w:rsidTr="00B32FF9">
        <w:tc>
          <w:tcPr>
            <w:tcW w:w="2269" w:type="dxa"/>
            <w:shd w:val="clear" w:color="auto" w:fill="auto"/>
          </w:tcPr>
          <w:p w:rsidR="00035DEC" w:rsidRPr="006A0DCE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0DCE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6A0DCE" w:rsidRDefault="005B2FC7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A0DCE">
              <w:rPr>
                <w:rFonts w:ascii="Arial Narrow" w:hAnsi="Arial Narrow" w:cs="Arial"/>
                <w:bCs/>
                <w:sz w:val="24"/>
                <w:szCs w:val="24"/>
              </w:rPr>
              <w:t>Przeglądy i naprawy drobnego sprzętu medycznego</w:t>
            </w:r>
            <w:r w:rsidR="00035DEC" w:rsidRPr="006A0DCE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5B2FC7" w:rsidRPr="006A0DCE" w:rsidTr="00B636B3">
        <w:tc>
          <w:tcPr>
            <w:tcW w:w="2269" w:type="dxa"/>
            <w:shd w:val="clear" w:color="auto" w:fill="auto"/>
          </w:tcPr>
          <w:p w:rsidR="005B2FC7" w:rsidRPr="006A0DCE" w:rsidRDefault="005B2FC7" w:rsidP="00B636B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0DCE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B2FC7" w:rsidRPr="006A0DCE" w:rsidRDefault="005B2FC7" w:rsidP="00B636B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A0DCE">
              <w:rPr>
                <w:rFonts w:ascii="Arial Narrow" w:hAnsi="Arial Narrow" w:cs="Arial"/>
                <w:bCs/>
                <w:sz w:val="24"/>
                <w:szCs w:val="24"/>
              </w:rPr>
              <w:t>56/2025</w:t>
            </w:r>
          </w:p>
        </w:tc>
      </w:tr>
    </w:tbl>
    <w:p w:rsidR="00035DEC" w:rsidRPr="006A0DCE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6A0DCE" w:rsidTr="00B32FF9">
        <w:tc>
          <w:tcPr>
            <w:tcW w:w="9330" w:type="dxa"/>
            <w:shd w:val="clear" w:color="auto" w:fill="F2F2F2"/>
            <w:hideMark/>
          </w:tcPr>
          <w:p w:rsidR="00035DEC" w:rsidRPr="006A0DCE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6A0DCE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6A0DCE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6A0DCE">
        <w:rPr>
          <w:rFonts w:ascii="Arial Narrow" w:hAnsi="Arial Narrow" w:cs="Arial"/>
          <w:sz w:val="24"/>
          <w:szCs w:val="24"/>
        </w:rPr>
        <w:t xml:space="preserve">Zamawiający, </w:t>
      </w:r>
      <w:r w:rsidR="005B2FC7" w:rsidRPr="006A0DCE">
        <w:rPr>
          <w:rFonts w:ascii="Arial Narrow" w:hAnsi="Arial Narrow" w:cs="Arial"/>
          <w:b/>
          <w:sz w:val="24"/>
          <w:szCs w:val="24"/>
        </w:rPr>
        <w:t>10WSzKzP SPZOZ</w:t>
      </w:r>
      <w:r w:rsidRPr="006A0DCE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29606A" w:rsidRPr="006A0DCE">
        <w:rPr>
          <w:rFonts w:ascii="Arial Narrow" w:hAnsi="Arial Narrow" w:cs="Arial"/>
          <w:sz w:val="24"/>
          <w:szCs w:val="24"/>
        </w:rPr>
        <w:t>1</w:t>
      </w:r>
      <w:r w:rsidRPr="006A0DCE">
        <w:rPr>
          <w:rFonts w:ascii="Arial Narrow" w:hAnsi="Arial Narrow" w:cs="Arial"/>
          <w:sz w:val="24"/>
          <w:szCs w:val="24"/>
        </w:rPr>
        <w:t>3</w:t>
      </w:r>
      <w:r w:rsidR="0029606A" w:rsidRPr="006A0DCE">
        <w:rPr>
          <w:rFonts w:ascii="Arial Narrow" w:hAnsi="Arial Narrow" w:cs="Arial"/>
          <w:sz w:val="24"/>
          <w:szCs w:val="24"/>
        </w:rPr>
        <w:t>5</w:t>
      </w:r>
      <w:r w:rsidRPr="006A0DCE">
        <w:rPr>
          <w:rFonts w:ascii="Arial Narrow" w:hAnsi="Arial Narrow" w:cs="Arial"/>
          <w:sz w:val="24"/>
          <w:szCs w:val="24"/>
        </w:rPr>
        <w:t xml:space="preserve"> ust</w:t>
      </w:r>
      <w:r w:rsidR="00D9049C" w:rsidRPr="006A0DCE">
        <w:rPr>
          <w:rFonts w:ascii="Arial Narrow" w:hAnsi="Arial Narrow" w:cs="Arial"/>
          <w:sz w:val="24"/>
          <w:szCs w:val="24"/>
        </w:rPr>
        <w:t xml:space="preserve">. </w:t>
      </w:r>
      <w:r w:rsidR="0029606A" w:rsidRPr="006A0DCE">
        <w:rPr>
          <w:rFonts w:ascii="Arial Narrow" w:hAnsi="Arial Narrow" w:cs="Arial"/>
          <w:sz w:val="24"/>
          <w:szCs w:val="24"/>
        </w:rPr>
        <w:t>6</w:t>
      </w:r>
      <w:r w:rsidRPr="006A0DCE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6A0DCE">
        <w:rPr>
          <w:rFonts w:ascii="Arial Narrow" w:hAnsi="Arial Narrow" w:cs="Arial"/>
          <w:sz w:val="24"/>
          <w:szCs w:val="24"/>
        </w:rPr>
        <w:t>11</w:t>
      </w:r>
      <w:r w:rsidRPr="006A0DCE">
        <w:rPr>
          <w:rFonts w:ascii="Arial Narrow" w:hAnsi="Arial Narrow" w:cs="Arial"/>
          <w:sz w:val="24"/>
          <w:szCs w:val="24"/>
        </w:rPr>
        <w:t xml:space="preserve"> </w:t>
      </w:r>
      <w:r w:rsidR="0029606A" w:rsidRPr="006A0DCE">
        <w:rPr>
          <w:rFonts w:ascii="Arial Narrow" w:hAnsi="Arial Narrow" w:cs="Arial"/>
          <w:sz w:val="24"/>
          <w:szCs w:val="24"/>
        </w:rPr>
        <w:t xml:space="preserve">września </w:t>
      </w:r>
      <w:r w:rsidRPr="006A0DCE">
        <w:rPr>
          <w:rFonts w:ascii="Arial Narrow" w:hAnsi="Arial Narrow" w:cs="Arial"/>
          <w:sz w:val="24"/>
          <w:szCs w:val="24"/>
        </w:rPr>
        <w:t>20</w:t>
      </w:r>
      <w:r w:rsidR="0029606A" w:rsidRPr="006A0DCE">
        <w:rPr>
          <w:rFonts w:ascii="Arial Narrow" w:hAnsi="Arial Narrow" w:cs="Arial"/>
          <w:sz w:val="24"/>
          <w:szCs w:val="24"/>
        </w:rPr>
        <w:t>19</w:t>
      </w:r>
      <w:r w:rsidRPr="006A0DCE">
        <w:rPr>
          <w:rFonts w:ascii="Arial Narrow" w:hAnsi="Arial Narrow" w:cs="Arial"/>
          <w:sz w:val="24"/>
          <w:szCs w:val="24"/>
        </w:rPr>
        <w:t xml:space="preserve"> r</w:t>
      </w:r>
      <w:r w:rsidR="0029606A" w:rsidRPr="006A0DCE">
        <w:rPr>
          <w:rFonts w:ascii="Arial Narrow" w:hAnsi="Arial Narrow" w:cs="Arial"/>
          <w:sz w:val="24"/>
          <w:szCs w:val="24"/>
        </w:rPr>
        <w:t>.</w:t>
      </w:r>
      <w:r w:rsidRPr="006A0DCE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6A0DCE">
        <w:rPr>
          <w:rFonts w:ascii="Arial Narrow" w:hAnsi="Arial Narrow" w:cs="Arial"/>
          <w:sz w:val="24"/>
          <w:szCs w:val="24"/>
        </w:rPr>
        <w:t>z</w:t>
      </w:r>
      <w:r w:rsidRPr="006A0DCE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6A0DCE">
        <w:rPr>
          <w:rFonts w:ascii="Arial Narrow" w:hAnsi="Arial Narrow" w:cs="Arial"/>
          <w:sz w:val="24"/>
          <w:szCs w:val="24"/>
        </w:rPr>
        <w:t>p</w:t>
      </w:r>
      <w:r w:rsidRPr="006A0DCE">
        <w:rPr>
          <w:rFonts w:ascii="Arial Narrow" w:hAnsi="Arial Narrow" w:cs="Arial"/>
          <w:sz w:val="24"/>
          <w:szCs w:val="24"/>
        </w:rPr>
        <w:t xml:space="preserve">ublicznych </w:t>
      </w:r>
      <w:r w:rsidR="005B2FC7" w:rsidRPr="006A0DCE">
        <w:rPr>
          <w:rFonts w:ascii="Arial Narrow" w:hAnsi="Arial Narrow" w:cs="Arial"/>
          <w:sz w:val="24"/>
          <w:szCs w:val="24"/>
        </w:rPr>
        <w:t>(</w:t>
      </w:r>
      <w:proofErr w:type="spellStart"/>
      <w:r w:rsidR="005B2FC7" w:rsidRPr="006A0DCE">
        <w:rPr>
          <w:rFonts w:ascii="Arial Narrow" w:hAnsi="Arial Narrow" w:cs="Arial"/>
          <w:sz w:val="24"/>
          <w:szCs w:val="24"/>
        </w:rPr>
        <w:t>t.j</w:t>
      </w:r>
      <w:proofErr w:type="spellEnd"/>
      <w:r w:rsidR="005B2FC7" w:rsidRPr="006A0DCE">
        <w:rPr>
          <w:rFonts w:ascii="Arial Narrow" w:hAnsi="Arial Narrow" w:cs="Arial"/>
          <w:sz w:val="24"/>
          <w:szCs w:val="24"/>
        </w:rPr>
        <w:t>. Dz. U. z 2024 poz. 1320)</w:t>
      </w:r>
      <w:r w:rsidR="00BE7BFD" w:rsidRPr="006A0DCE">
        <w:rPr>
          <w:rFonts w:ascii="Arial Narrow" w:hAnsi="Arial Narrow" w:cs="Arial"/>
          <w:sz w:val="24"/>
          <w:szCs w:val="24"/>
        </w:rPr>
        <w:t xml:space="preserve">, </w:t>
      </w:r>
      <w:r w:rsidR="00D9049C" w:rsidRPr="006A0DCE">
        <w:rPr>
          <w:rFonts w:ascii="Arial Narrow" w:hAnsi="Arial Narrow" w:cs="Arial"/>
          <w:sz w:val="24"/>
          <w:szCs w:val="24"/>
        </w:rPr>
        <w:t>udostępnia</w:t>
      </w:r>
      <w:r w:rsidR="00BE7BFD" w:rsidRPr="006A0DCE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6A0DCE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6A0DCE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6A0DCE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6A0DCE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D9049C" w:rsidRPr="006A0DCE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D9049C" w:rsidRPr="006A0DCE">
        <w:rPr>
          <w:rFonts w:ascii="Arial Narrow" w:hAnsi="Arial Narrow" w:cs="Arial"/>
          <w:sz w:val="24"/>
          <w:szCs w:val="24"/>
        </w:rPr>
        <w:t>wraz z wyjaśnieniami</w:t>
      </w:r>
      <w:r w:rsidR="0012774F" w:rsidRPr="006A0DCE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5B2FC7" w:rsidRPr="006A0DCE" w:rsidTr="00B636B3">
        <w:tc>
          <w:tcPr>
            <w:tcW w:w="9356" w:type="dxa"/>
            <w:shd w:val="clear" w:color="auto" w:fill="auto"/>
          </w:tcPr>
          <w:p w:rsidR="005B2FC7" w:rsidRPr="006A0DCE" w:rsidRDefault="005B2FC7" w:rsidP="00B636B3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A0DCE">
              <w:rPr>
                <w:rFonts w:ascii="Arial Narrow" w:hAnsi="Arial Narrow" w:cs="Arial"/>
                <w:b/>
                <w:bCs/>
                <w:sz w:val="24"/>
                <w:szCs w:val="24"/>
              </w:rPr>
              <w:t>Pytanie nr 1</w:t>
            </w:r>
          </w:p>
          <w:p w:rsidR="005B2FC7" w:rsidRPr="006A0DCE" w:rsidRDefault="005B2FC7" w:rsidP="00B636B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A0DCE">
              <w:rPr>
                <w:rFonts w:ascii="Arial Narrow" w:hAnsi="Arial Narrow" w:cs="Arial"/>
                <w:sz w:val="24"/>
                <w:szCs w:val="24"/>
              </w:rPr>
              <w:t xml:space="preserve">Czy Zamawiający wyrazi zgodę na obniżenie kar umownych  określonych  w par 7 ust. 1 </w:t>
            </w:r>
            <w:proofErr w:type="spellStart"/>
            <w:r w:rsidRPr="006A0DCE">
              <w:rPr>
                <w:rFonts w:ascii="Arial Narrow" w:hAnsi="Arial Narrow" w:cs="Arial"/>
                <w:sz w:val="24"/>
                <w:szCs w:val="24"/>
              </w:rPr>
              <w:t>pkt</w:t>
            </w:r>
            <w:proofErr w:type="spellEnd"/>
            <w:r w:rsidRPr="006A0DCE">
              <w:rPr>
                <w:rFonts w:ascii="Arial Narrow" w:hAnsi="Arial Narrow" w:cs="Arial"/>
                <w:sz w:val="24"/>
                <w:szCs w:val="24"/>
              </w:rPr>
              <w:t xml:space="preserve"> b) i c) są one wyższe  w stosunku do występujących na rynku.</w:t>
            </w:r>
          </w:p>
          <w:p w:rsidR="005B2FC7" w:rsidRPr="006A0DCE" w:rsidRDefault="006A0DCE" w:rsidP="00B636B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</w:t>
            </w:r>
            <w:r w:rsidR="005B2FC7" w:rsidRPr="006A0DC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:rsidR="005B2FC7" w:rsidRPr="006A0DCE" w:rsidRDefault="006A0DCE" w:rsidP="00B636B3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  <w:highlight w:val="darkGray"/>
              </w:rPr>
            </w:pPr>
            <w:r w:rsidRPr="006A0DCE">
              <w:rPr>
                <w:rFonts w:ascii="Arial Narrow" w:hAnsi="Arial Narrow" w:cs="Arial"/>
                <w:b/>
                <w:sz w:val="24"/>
                <w:szCs w:val="24"/>
              </w:rPr>
              <w:t>Zamawiający nie wyraża zgody i pozostawia zapisy SWZ i projektu umowy.</w:t>
            </w:r>
          </w:p>
        </w:tc>
      </w:tr>
    </w:tbl>
    <w:p w:rsidR="00BE7BFD" w:rsidRPr="006A0DCE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6A0DCE">
        <w:rPr>
          <w:rFonts w:ascii="Arial Narrow" w:hAnsi="Arial Narrow" w:cs="Arial"/>
          <w:sz w:val="24"/>
          <w:szCs w:val="24"/>
        </w:rPr>
        <w:t>Zamawiający</w:t>
      </w:r>
    </w:p>
    <w:p w:rsidR="006A0DCE" w:rsidRPr="006A0DCE" w:rsidRDefault="006A0DCE" w:rsidP="006A0D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6A0DCE">
        <w:rPr>
          <w:rStyle w:val="Pogrubienie"/>
          <w:rFonts w:ascii="Arial Narrow" w:hAnsi="Arial Narrow" w:cs="Arial"/>
          <w:color w:val="1B1B1B"/>
          <w:sz w:val="16"/>
          <w:szCs w:val="16"/>
        </w:rPr>
        <w:t>Wykonano w 2 egz. na 1 ark.</w:t>
      </w:r>
    </w:p>
    <w:p w:rsidR="006A0DCE" w:rsidRPr="00654B8C" w:rsidRDefault="006A0DCE" w:rsidP="006A0D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654B8C">
        <w:rPr>
          <w:rFonts w:ascii="Arial Narrow" w:hAnsi="Arial Narrow"/>
          <w:sz w:val="16"/>
          <w:szCs w:val="16"/>
        </w:rPr>
        <w:t xml:space="preserve">Egz. 1 – a/a kancelaria  </w:t>
      </w:r>
    </w:p>
    <w:p w:rsidR="006A0DCE" w:rsidRPr="00654B8C" w:rsidRDefault="006A0DCE" w:rsidP="006A0D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ndalus"/>
          <w:sz w:val="16"/>
          <w:szCs w:val="16"/>
        </w:rPr>
      </w:pPr>
      <w:r w:rsidRPr="00654B8C">
        <w:rPr>
          <w:rFonts w:ascii="Arial Narrow" w:hAnsi="Arial Narrow"/>
          <w:sz w:val="16"/>
          <w:szCs w:val="16"/>
        </w:rPr>
        <w:t xml:space="preserve">Egz. 2 – </w:t>
      </w:r>
      <w:r w:rsidRPr="00654B8C">
        <w:rPr>
          <w:rFonts w:ascii="Arial Narrow" w:hAnsi="Arial Narrow" w:cs="Andalus"/>
          <w:sz w:val="16"/>
          <w:szCs w:val="16"/>
        </w:rPr>
        <w:t xml:space="preserve">adresat (platforma e-propublico.pl), </w:t>
      </w:r>
      <w:proofErr w:type="spellStart"/>
      <w:r w:rsidRPr="00654B8C">
        <w:rPr>
          <w:rFonts w:ascii="Arial Narrow" w:hAnsi="Arial Narrow" w:cs="Andalus"/>
          <w:sz w:val="16"/>
          <w:szCs w:val="16"/>
        </w:rPr>
        <w:t>SZPubl</w:t>
      </w:r>
      <w:proofErr w:type="spellEnd"/>
      <w:r w:rsidRPr="00654B8C">
        <w:rPr>
          <w:rFonts w:ascii="Arial Narrow" w:hAnsi="Arial Narrow" w:cs="Andalus"/>
          <w:sz w:val="16"/>
          <w:szCs w:val="16"/>
        </w:rPr>
        <w:t>. T2612 B5</w:t>
      </w:r>
    </w:p>
    <w:p w:rsidR="006A0DCE" w:rsidRPr="006A0DCE" w:rsidRDefault="006A0DCE" w:rsidP="006A0D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6A0DCE">
        <w:rPr>
          <w:rFonts w:ascii="Arial Narrow" w:hAnsi="Arial Narrow"/>
          <w:sz w:val="16"/>
          <w:szCs w:val="16"/>
        </w:rPr>
        <w:t>Wyk. Marta Sierek– tel. 261 417 449, e-mail: marta.sierek@10wsk.mil.pl</w:t>
      </w:r>
    </w:p>
    <w:p w:rsidR="006A0DCE" w:rsidRPr="006A0DCE" w:rsidRDefault="006A0DCE" w:rsidP="006A0DCE">
      <w:pPr>
        <w:rPr>
          <w:rFonts w:ascii="Arial Narrow" w:hAnsi="Arial Narrow"/>
          <w:sz w:val="16"/>
          <w:szCs w:val="16"/>
        </w:rPr>
      </w:pPr>
      <w:r w:rsidRPr="006A0DCE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 xml:space="preserve"> 17.06.2025 r.</w:t>
      </w:r>
    </w:p>
    <w:sectPr w:rsidR="006A0DCE" w:rsidRPr="006A0DCE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3DCB" w:rsidRDefault="00823DCB">
      <w:r>
        <w:separator/>
      </w:r>
    </w:p>
  </w:endnote>
  <w:endnote w:type="continuationSeparator" w:id="1">
    <w:p w:rsidR="00823DCB" w:rsidRDefault="00823D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u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E5D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EE5DD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EE5DD1" w:rsidRPr="00B862CC">
      <w:rPr>
        <w:rFonts w:ascii="Arial" w:hAnsi="Arial"/>
        <w:sz w:val="18"/>
        <w:szCs w:val="24"/>
      </w:rPr>
      <w:fldChar w:fldCharType="separate"/>
    </w:r>
    <w:r w:rsidR="00654B8C">
      <w:rPr>
        <w:rFonts w:ascii="Arial" w:hAnsi="Arial"/>
        <w:noProof/>
        <w:sz w:val="18"/>
        <w:szCs w:val="24"/>
      </w:rPr>
      <w:t>1</w:t>
    </w:r>
    <w:r w:rsidR="00EE5DD1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EE5DD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EE5DD1" w:rsidRPr="00B862CC">
      <w:rPr>
        <w:rFonts w:ascii="Arial" w:hAnsi="Arial"/>
        <w:sz w:val="18"/>
        <w:szCs w:val="24"/>
      </w:rPr>
      <w:fldChar w:fldCharType="separate"/>
    </w:r>
    <w:r w:rsidR="00654B8C">
      <w:rPr>
        <w:rFonts w:ascii="Arial" w:hAnsi="Arial"/>
        <w:noProof/>
        <w:sz w:val="18"/>
        <w:szCs w:val="24"/>
      </w:rPr>
      <w:t>1</w:t>
    </w:r>
    <w:r w:rsidR="00EE5DD1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EE5DD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654B8C" w:rsidRPr="00654B8C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3DCB" w:rsidRDefault="00823DCB">
      <w:r>
        <w:separator/>
      </w:r>
    </w:p>
  </w:footnote>
  <w:footnote w:type="continuationSeparator" w:id="1">
    <w:p w:rsidR="00823DCB" w:rsidRDefault="00823D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FC7" w:rsidRDefault="005B2FC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FC7" w:rsidRDefault="005B2FC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FC7" w:rsidRDefault="005B2FC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2FC7"/>
    <w:rsid w:val="00031374"/>
    <w:rsid w:val="00035DEC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5B2FC7"/>
    <w:rsid w:val="00632C3C"/>
    <w:rsid w:val="00654B8C"/>
    <w:rsid w:val="00662BDB"/>
    <w:rsid w:val="006A0DCE"/>
    <w:rsid w:val="006A5DF1"/>
    <w:rsid w:val="006B7198"/>
    <w:rsid w:val="006D4AB3"/>
    <w:rsid w:val="006F3B81"/>
    <w:rsid w:val="007D7198"/>
    <w:rsid w:val="00823DCB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E5DD1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E5DD1"/>
  </w:style>
  <w:style w:type="paragraph" w:styleId="Nagwek1">
    <w:name w:val="heading 1"/>
    <w:basedOn w:val="Normalny"/>
    <w:next w:val="Normalny"/>
    <w:qFormat/>
    <w:rsid w:val="00EE5DD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E5DD1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E5DD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E5DD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E5DD1"/>
  </w:style>
  <w:style w:type="paragraph" w:styleId="Tekstpodstawowywcity">
    <w:name w:val="Body Text Indent"/>
    <w:basedOn w:val="Normalny"/>
    <w:rsid w:val="00EE5DD1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E5DD1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E5DD1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EE5DD1"/>
    <w:rPr>
      <w:sz w:val="28"/>
    </w:rPr>
  </w:style>
  <w:style w:type="paragraph" w:styleId="Tekstpodstawowywcity3">
    <w:name w:val="Body Text Indent 3"/>
    <w:basedOn w:val="Normalny"/>
    <w:rsid w:val="00EE5DD1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A0DC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A0DC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2025-06-17T07:56:00Z</cp:lastPrinted>
  <dcterms:created xsi:type="dcterms:W3CDTF">2025-06-17T07:56:00Z</dcterms:created>
  <dcterms:modified xsi:type="dcterms:W3CDTF">2025-06-17T07:56:00Z</dcterms:modified>
</cp:coreProperties>
</file>