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8175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2207F4D4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181759" w:rsidRPr="00181759">
        <w:rPr>
          <w:rFonts w:ascii="Cambria" w:hAnsi="Cambria"/>
          <w:b/>
        </w:rPr>
        <w:t>roboty budowlane w obiektach Uniwersytetu im. Adama Mickiewicza w Poznaniu</w:t>
      </w:r>
      <w:r w:rsidR="007901CC" w:rsidRPr="00181759">
        <w:rPr>
          <w:rFonts w:ascii="Cambria" w:hAnsi="Cambria" w:cs="Arial"/>
          <w:b/>
          <w:bCs/>
          <w:szCs w:val="18"/>
        </w:rPr>
        <w:t xml:space="preserve"> </w:t>
      </w:r>
      <w:r w:rsidR="007901CC" w:rsidRPr="00181759">
        <w:rPr>
          <w:rFonts w:ascii="Cambria" w:hAnsi="Cambria" w:cs="Arial"/>
          <w:szCs w:val="18"/>
        </w:rPr>
        <w:t xml:space="preserve">(zamówienie zostało podzielone na </w:t>
      </w:r>
      <w:r w:rsidR="008D1E0C" w:rsidRPr="00181759">
        <w:rPr>
          <w:rFonts w:ascii="Cambria" w:hAnsi="Cambria" w:cs="Arial"/>
          <w:szCs w:val="18"/>
        </w:rPr>
        <w:t>3</w:t>
      </w:r>
      <w:r w:rsidR="007901CC" w:rsidRPr="00181759">
        <w:rPr>
          <w:rFonts w:ascii="Cambria" w:hAnsi="Cambria" w:cs="Arial"/>
          <w:szCs w:val="18"/>
        </w:rPr>
        <w:t xml:space="preserve"> części)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181759" w:rsidRPr="00181759">
        <w:rPr>
          <w:rFonts w:ascii="Cambria" w:hAnsi="Cambria" w:cs="Arial"/>
          <w:b/>
          <w:szCs w:val="20"/>
          <w:u w:val="single"/>
        </w:rPr>
        <w:t>5195</w:t>
      </w:r>
      <w:r w:rsidRPr="00181759">
        <w:rPr>
          <w:rFonts w:ascii="Cambria" w:hAnsi="Cambria" w:cs="Arial"/>
          <w:szCs w:val="20"/>
        </w:rPr>
        <w:t>, 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741E4481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181759">
      <w:rPr>
        <w:rFonts w:ascii="Arial" w:hAnsi="Arial" w:cs="Arial"/>
        <w:i/>
        <w:sz w:val="18"/>
        <w:szCs w:val="20"/>
      </w:rPr>
      <w:t>5195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18970">
    <w:abstractNumId w:val="4"/>
  </w:num>
  <w:num w:numId="2" w16cid:durableId="89356927">
    <w:abstractNumId w:val="0"/>
  </w:num>
  <w:num w:numId="3" w16cid:durableId="344092872">
    <w:abstractNumId w:val="3"/>
  </w:num>
  <w:num w:numId="4" w16cid:durableId="2126147513">
    <w:abstractNumId w:val="7"/>
  </w:num>
  <w:num w:numId="5" w16cid:durableId="2070226085">
    <w:abstractNumId w:val="5"/>
  </w:num>
  <w:num w:numId="6" w16cid:durableId="1752045434">
    <w:abstractNumId w:val="2"/>
  </w:num>
  <w:num w:numId="7" w16cid:durableId="1729643199">
    <w:abstractNumId w:val="1"/>
  </w:num>
  <w:num w:numId="8" w16cid:durableId="1164665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70</cp:revision>
  <cp:lastPrinted>2022-05-04T11:03:00Z</cp:lastPrinted>
  <dcterms:created xsi:type="dcterms:W3CDTF">2022-05-06T13:10:00Z</dcterms:created>
  <dcterms:modified xsi:type="dcterms:W3CDTF">2025-06-12T10:41:00Z</dcterms:modified>
</cp:coreProperties>
</file>