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08CDB" w14:textId="0414BB0A" w:rsidR="00843A88" w:rsidRPr="00BC6B48" w:rsidRDefault="00791D18" w:rsidP="00BC6B48">
      <w:pPr>
        <w:spacing w:after="480"/>
        <w:jc w:val="right"/>
        <w:rPr>
          <w:sz w:val="24"/>
          <w:szCs w:val="24"/>
        </w:rPr>
      </w:pPr>
      <w:r w:rsidRPr="00BC6B48">
        <w:rPr>
          <w:sz w:val="24"/>
          <w:szCs w:val="24"/>
        </w:rPr>
        <w:t>Poznań</w:t>
      </w:r>
      <w:r w:rsidR="00843A88" w:rsidRPr="00BC6B48">
        <w:rPr>
          <w:sz w:val="24"/>
          <w:szCs w:val="24"/>
        </w:rPr>
        <w:t xml:space="preserve"> dnia: </w:t>
      </w:r>
      <w:r w:rsidRPr="00BC6B48">
        <w:rPr>
          <w:sz w:val="24"/>
          <w:szCs w:val="24"/>
        </w:rPr>
        <w:t>2025-06-</w:t>
      </w:r>
      <w:r w:rsidR="00C24DFD">
        <w:rPr>
          <w:sz w:val="24"/>
          <w:szCs w:val="24"/>
        </w:rPr>
        <w:t>20</w:t>
      </w:r>
    </w:p>
    <w:p w14:paraId="22F8A166" w14:textId="77777777" w:rsidR="00791D18" w:rsidRPr="00BC6B48" w:rsidRDefault="00791D18" w:rsidP="00BC6B48">
      <w:pPr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Szpital Wojewódzki w Poznaniu</w:t>
      </w:r>
    </w:p>
    <w:p w14:paraId="37549900" w14:textId="77777777" w:rsidR="00843A88" w:rsidRPr="00BC6B48" w:rsidRDefault="00791D18" w:rsidP="00BC6B48">
      <w:pPr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Dział Zamówień Publicznych</w:t>
      </w:r>
    </w:p>
    <w:p w14:paraId="437E71C3" w14:textId="77777777" w:rsidR="00843A88" w:rsidRPr="00BC6B48" w:rsidRDefault="00791D18" w:rsidP="00BC6B48">
      <w:pPr>
        <w:rPr>
          <w:sz w:val="24"/>
          <w:szCs w:val="24"/>
        </w:rPr>
      </w:pPr>
      <w:r w:rsidRPr="00BC6B48">
        <w:rPr>
          <w:sz w:val="24"/>
          <w:szCs w:val="24"/>
        </w:rPr>
        <w:t>Juraszów</w:t>
      </w:r>
      <w:r w:rsidR="00843A88" w:rsidRPr="00BC6B48">
        <w:rPr>
          <w:sz w:val="24"/>
          <w:szCs w:val="24"/>
        </w:rPr>
        <w:t xml:space="preserve"> </w:t>
      </w:r>
      <w:r w:rsidRPr="00BC6B48">
        <w:rPr>
          <w:sz w:val="24"/>
          <w:szCs w:val="24"/>
        </w:rPr>
        <w:t>7/19</w:t>
      </w:r>
    </w:p>
    <w:p w14:paraId="64DF1ABB" w14:textId="77777777" w:rsidR="00843A88" w:rsidRPr="00BC6B48" w:rsidRDefault="00791D18" w:rsidP="00BC6B48">
      <w:pPr>
        <w:rPr>
          <w:sz w:val="24"/>
          <w:szCs w:val="24"/>
        </w:rPr>
      </w:pPr>
      <w:r w:rsidRPr="00BC6B48">
        <w:rPr>
          <w:sz w:val="24"/>
          <w:szCs w:val="24"/>
        </w:rPr>
        <w:t>60-479</w:t>
      </w:r>
      <w:r w:rsidR="00843A88" w:rsidRPr="00BC6B48">
        <w:rPr>
          <w:sz w:val="24"/>
          <w:szCs w:val="24"/>
        </w:rPr>
        <w:t xml:space="preserve"> </w:t>
      </w:r>
      <w:r w:rsidRPr="00BC6B48">
        <w:rPr>
          <w:sz w:val="24"/>
          <w:szCs w:val="24"/>
        </w:rPr>
        <w:t>Poznań</w:t>
      </w:r>
    </w:p>
    <w:p w14:paraId="0A061C9F" w14:textId="77777777" w:rsidR="00843A88" w:rsidRPr="00BC6B48" w:rsidRDefault="00843A88" w:rsidP="00BC6B48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BC6B48">
        <w:rPr>
          <w:b/>
          <w:sz w:val="24"/>
          <w:szCs w:val="24"/>
        </w:rPr>
        <w:t>WYKONAWCY</w:t>
      </w:r>
    </w:p>
    <w:p w14:paraId="2784A767" w14:textId="77777777" w:rsidR="00843A88" w:rsidRPr="00BC6B48" w:rsidRDefault="00843A88" w:rsidP="00BC6B48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BC6B48">
        <w:rPr>
          <w:sz w:val="24"/>
          <w:szCs w:val="24"/>
        </w:rPr>
        <w:t>ubiegający się o zamówienie</w:t>
      </w:r>
    </w:p>
    <w:p w14:paraId="2716D144" w14:textId="77777777" w:rsidR="004E4B64" w:rsidRPr="00BC6B48" w:rsidRDefault="004E4B64" w:rsidP="00BC6B4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C6B48">
        <w:rPr>
          <w:rFonts w:eastAsia="Calibri"/>
          <w:sz w:val="24"/>
          <w:szCs w:val="24"/>
          <w:lang w:eastAsia="en-US"/>
        </w:rPr>
        <w:t xml:space="preserve">Dotyczy: </w:t>
      </w:r>
      <w:r w:rsidRPr="00BC6B48">
        <w:rPr>
          <w:sz w:val="24"/>
          <w:szCs w:val="24"/>
        </w:rPr>
        <w:t>postępowania o udzielenie zamówienia publicznego</w:t>
      </w:r>
      <w:r w:rsidRPr="00BC6B4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C6B48" w14:paraId="6EA34232" w14:textId="77777777" w:rsidTr="00FD4AEC">
        <w:tc>
          <w:tcPr>
            <w:tcW w:w="2269" w:type="dxa"/>
            <w:shd w:val="clear" w:color="auto" w:fill="auto"/>
          </w:tcPr>
          <w:p w14:paraId="3166F60B" w14:textId="77777777" w:rsidR="004E4B64" w:rsidRPr="00BC6B48" w:rsidRDefault="004E4B64" w:rsidP="00BC6B4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C6B4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F9E3C1" w14:textId="77777777" w:rsidR="004E4B64" w:rsidRPr="00BC6B48" w:rsidRDefault="00791D18" w:rsidP="00BC6B4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C6B48">
              <w:rPr>
                <w:bCs/>
                <w:sz w:val="24"/>
                <w:szCs w:val="24"/>
              </w:rPr>
              <w:t>Zakup USG śródoperacyjnego w ramach realizacji zadania "Zakup niezbędnego sprzętu na potrzeby Bloku Operacyjnego Szpitala Wojewódzkiego w Poznaniu"</w:t>
            </w:r>
            <w:r w:rsidR="004E4B64" w:rsidRPr="00BC6B48">
              <w:rPr>
                <w:bCs/>
                <w:sz w:val="24"/>
                <w:szCs w:val="24"/>
              </w:rPr>
              <w:t>.</w:t>
            </w:r>
          </w:p>
        </w:tc>
      </w:tr>
      <w:tr w:rsidR="00791D18" w:rsidRPr="00BC6B48" w14:paraId="1AF5FA90" w14:textId="77777777" w:rsidTr="00A570D2">
        <w:tc>
          <w:tcPr>
            <w:tcW w:w="2269" w:type="dxa"/>
            <w:shd w:val="clear" w:color="auto" w:fill="auto"/>
          </w:tcPr>
          <w:p w14:paraId="082F6543" w14:textId="77777777" w:rsidR="00791D18" w:rsidRPr="00BC6B48" w:rsidRDefault="00791D18" w:rsidP="00BC6B4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C6B4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4C80CD" w14:textId="77777777" w:rsidR="00791D18" w:rsidRPr="00BC6B48" w:rsidRDefault="00791D18" w:rsidP="00BC6B4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C6B48">
              <w:rPr>
                <w:bCs/>
                <w:sz w:val="24"/>
                <w:szCs w:val="24"/>
              </w:rPr>
              <w:t>SZW/DZP/40/2025</w:t>
            </w:r>
          </w:p>
        </w:tc>
      </w:tr>
    </w:tbl>
    <w:p w14:paraId="699A21BA" w14:textId="77777777" w:rsidR="004E4B64" w:rsidRPr="00BC6B48" w:rsidRDefault="004E4B64" w:rsidP="00BC6B48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BC6B48" w14:paraId="5DBAC6E2" w14:textId="77777777" w:rsidTr="00C46732">
        <w:tc>
          <w:tcPr>
            <w:tcW w:w="9330" w:type="dxa"/>
            <w:shd w:val="clear" w:color="auto" w:fill="F2F2F2"/>
            <w:hideMark/>
          </w:tcPr>
          <w:p w14:paraId="590CDE58" w14:textId="77777777" w:rsidR="00843A88" w:rsidRPr="00BC6B48" w:rsidRDefault="00843A88" w:rsidP="00BC6B4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C6B48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16CC209" w14:textId="77777777" w:rsidR="00791D18" w:rsidRPr="00BC6B48" w:rsidRDefault="00520165" w:rsidP="00BC6B48">
      <w:pPr>
        <w:spacing w:before="600" w:after="240"/>
        <w:jc w:val="both"/>
        <w:rPr>
          <w:b/>
          <w:sz w:val="24"/>
          <w:szCs w:val="24"/>
        </w:rPr>
      </w:pPr>
      <w:r w:rsidRPr="00BC6B48">
        <w:rPr>
          <w:sz w:val="24"/>
          <w:szCs w:val="24"/>
        </w:rPr>
        <w:t xml:space="preserve">Zamawiający, </w:t>
      </w:r>
      <w:r w:rsidR="00791D18" w:rsidRPr="00BC6B48">
        <w:rPr>
          <w:b/>
          <w:sz w:val="24"/>
          <w:szCs w:val="24"/>
        </w:rPr>
        <w:t>Szpital Wojewódzki w Poznaniu</w:t>
      </w:r>
    </w:p>
    <w:p w14:paraId="7584D4EC" w14:textId="77777777" w:rsidR="00BC6B48" w:rsidRDefault="00BC6B48" w:rsidP="00BC6B48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BA5E65">
        <w:rPr>
          <w:b/>
          <w:sz w:val="24"/>
          <w:szCs w:val="24"/>
        </w:rPr>
        <w:t>Dział Zamówień Publicznych</w:t>
      </w:r>
      <w:r w:rsidRPr="00BA5E65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BA5E65">
        <w:rPr>
          <w:sz w:val="24"/>
          <w:szCs w:val="24"/>
        </w:rPr>
        <w:t>t.j</w:t>
      </w:r>
      <w:proofErr w:type="spellEnd"/>
      <w:r w:rsidRPr="00BA5E65">
        <w:rPr>
          <w:sz w:val="24"/>
          <w:szCs w:val="24"/>
        </w:rPr>
        <w:t>. Dz. U. z 2024 poz. 1320), udostępnia poniżej treść zapytań do Specyfikacji Warunków Zamówienia (</w:t>
      </w:r>
      <w:r w:rsidRPr="00BA5E65">
        <w:rPr>
          <w:sz w:val="24"/>
          <w:szCs w:val="24"/>
          <w:lang w:eastAsia="ar-SA"/>
        </w:rPr>
        <w:t>zwanej dalej</w:t>
      </w:r>
      <w:r w:rsidRPr="00BA5E65">
        <w:rPr>
          <w:b/>
          <w:sz w:val="24"/>
          <w:szCs w:val="24"/>
          <w:lang w:eastAsia="ar-SA"/>
        </w:rPr>
        <w:t xml:space="preserve"> </w:t>
      </w:r>
      <w:r w:rsidRPr="00BA5E65">
        <w:rPr>
          <w:bCs/>
          <w:sz w:val="24"/>
          <w:szCs w:val="24"/>
          <w:lang w:eastAsia="ar-SA"/>
        </w:rPr>
        <w:t xml:space="preserve">”SWZ”) </w:t>
      </w:r>
      <w:r w:rsidRPr="00BA5E65">
        <w:rPr>
          <w:sz w:val="24"/>
          <w:szCs w:val="24"/>
        </w:rPr>
        <w:t>wraz z wyjaśnieniami</w:t>
      </w:r>
      <w:r w:rsidRPr="00BA5E65">
        <w:rPr>
          <w:bCs/>
          <w:sz w:val="24"/>
          <w:szCs w:val="24"/>
          <w:lang w:eastAsia="ar-SA"/>
        </w:rPr>
        <w:t>:</w:t>
      </w:r>
    </w:p>
    <w:p w14:paraId="484260FC" w14:textId="2927DA7C" w:rsidR="00EF07DB" w:rsidRPr="00EF07DB" w:rsidRDefault="00BC6B48" w:rsidP="00EF07DB">
      <w:pPr>
        <w:ind w:left="30" w:right="-72"/>
        <w:rPr>
          <w:sz w:val="24"/>
          <w:szCs w:val="24"/>
        </w:rPr>
      </w:pPr>
      <w:r w:rsidRPr="00BC6B48">
        <w:rPr>
          <w:b/>
          <w:bCs/>
          <w:sz w:val="24"/>
          <w:szCs w:val="24"/>
        </w:rPr>
        <w:t>Pytanie nr 1</w:t>
      </w:r>
      <w:r w:rsidR="00EF07DB">
        <w:rPr>
          <w:b/>
          <w:bCs/>
          <w:sz w:val="24"/>
          <w:szCs w:val="24"/>
        </w:rPr>
        <w:t xml:space="preserve"> - </w:t>
      </w:r>
      <w:r w:rsidR="00EF07DB" w:rsidRPr="00EF07DB">
        <w:rPr>
          <w:i/>
          <w:iCs/>
          <w:sz w:val="24"/>
          <w:szCs w:val="24"/>
        </w:rPr>
        <w:t>dotyczy załącznika nr 2 – Opis przedmiotu zamówienia – Cześć C Wymagania dodatkowe, pkt 40</w:t>
      </w:r>
    </w:p>
    <w:p w14:paraId="1E535B1C" w14:textId="358F8C73" w:rsidR="00BC6B48" w:rsidRPr="00EF07DB" w:rsidRDefault="00EF07DB" w:rsidP="00EF07DB">
      <w:pPr>
        <w:ind w:left="30" w:right="-72"/>
        <w:rPr>
          <w:sz w:val="24"/>
          <w:szCs w:val="24"/>
        </w:rPr>
      </w:pPr>
      <w:r w:rsidRPr="00EF07DB">
        <w:rPr>
          <w:sz w:val="24"/>
          <w:szCs w:val="24"/>
        </w:rPr>
        <w:t>Zwracamy się z prośbą o skrócenie okresu zagwarantowania dostępności i możliwości zakupu przez zamawiającego w serwisie Wykonawcy części zamiennych, peryferyjnych oraz wyposażenia eksploatacyjnego do 8 lat od daty przekazania urządzenia do eksploatacji.</w:t>
      </w:r>
    </w:p>
    <w:p w14:paraId="324FA5D0" w14:textId="76632B8E" w:rsidR="00BC6B48" w:rsidRPr="00BC6B48" w:rsidRDefault="00BC6B48" w:rsidP="00EF07DB">
      <w:pPr>
        <w:ind w:left="30" w:right="-72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Stanowisko (wyjaśnienie) Zamawiającego:</w:t>
      </w:r>
      <w:r w:rsidR="00CE2DFA">
        <w:rPr>
          <w:b/>
          <w:bCs/>
          <w:sz w:val="24"/>
          <w:szCs w:val="24"/>
        </w:rPr>
        <w:t xml:space="preserve"> </w:t>
      </w:r>
      <w:r w:rsidR="00CE2DFA" w:rsidRPr="00CE2DFA">
        <w:rPr>
          <w:sz w:val="24"/>
          <w:szCs w:val="24"/>
        </w:rPr>
        <w:t>Zamawiający wyraża zgodę</w:t>
      </w:r>
      <w:r w:rsidR="00CE2DFA">
        <w:rPr>
          <w:b/>
          <w:bCs/>
          <w:sz w:val="24"/>
          <w:szCs w:val="24"/>
        </w:rPr>
        <w:t xml:space="preserve"> </w:t>
      </w:r>
    </w:p>
    <w:p w14:paraId="2AC12FAD" w14:textId="77777777" w:rsidR="00EF07DB" w:rsidRDefault="00EF07DB" w:rsidP="00EF07DB">
      <w:pPr>
        <w:jc w:val="both"/>
        <w:rPr>
          <w:b/>
          <w:bCs/>
          <w:sz w:val="24"/>
          <w:szCs w:val="24"/>
        </w:rPr>
      </w:pPr>
    </w:p>
    <w:p w14:paraId="358320A6" w14:textId="3426E4FA" w:rsidR="00EF07DB" w:rsidRPr="00EF07DB" w:rsidRDefault="00EF07DB" w:rsidP="00EF07DB">
      <w:pPr>
        <w:jc w:val="both"/>
        <w:rPr>
          <w:sz w:val="24"/>
          <w:szCs w:val="24"/>
        </w:rPr>
      </w:pPr>
      <w:r w:rsidRPr="00BC6B48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2 - </w:t>
      </w:r>
      <w:r w:rsidRPr="00EF07DB">
        <w:rPr>
          <w:i/>
          <w:iCs/>
          <w:sz w:val="24"/>
          <w:szCs w:val="24"/>
        </w:rPr>
        <w:t>dotyczy załącznika nr 2 – Opis przedmiotu zamówienia – Cześć C Wymagania dodatkowe, pkt 41</w:t>
      </w:r>
    </w:p>
    <w:p w14:paraId="6861D3B0" w14:textId="02884205" w:rsidR="00BC6B48" w:rsidRPr="00EF07DB" w:rsidRDefault="00EF07DB" w:rsidP="00EF07DB">
      <w:pPr>
        <w:jc w:val="both"/>
        <w:rPr>
          <w:sz w:val="24"/>
          <w:szCs w:val="24"/>
        </w:rPr>
      </w:pPr>
      <w:r w:rsidRPr="00EF07DB">
        <w:rPr>
          <w:sz w:val="24"/>
          <w:szCs w:val="24"/>
        </w:rPr>
        <w:t>Zwracamy się z prośbą o wydłużenie czasu reakcji serwisu do 48 godzin oraz czasu skutecznej naprawy do 7 dni roboczych.</w:t>
      </w:r>
    </w:p>
    <w:p w14:paraId="1546AE43" w14:textId="7ABDF59F" w:rsidR="00EF07DB" w:rsidRPr="00BC6B48" w:rsidRDefault="00EF07DB" w:rsidP="00EF07DB">
      <w:pPr>
        <w:ind w:left="30" w:right="-72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Stanowisko (wyjaśnienie) Zamawiającego:</w:t>
      </w:r>
      <w:r w:rsidR="00CE2DFA">
        <w:rPr>
          <w:b/>
          <w:bCs/>
          <w:sz w:val="24"/>
          <w:szCs w:val="24"/>
        </w:rPr>
        <w:t xml:space="preserve"> </w:t>
      </w:r>
      <w:r w:rsidR="00CE2DFA" w:rsidRPr="00CE2DFA">
        <w:rPr>
          <w:sz w:val="24"/>
          <w:szCs w:val="24"/>
        </w:rPr>
        <w:t>Zgodnie z SWZ</w:t>
      </w:r>
      <w:r w:rsidR="00CE2DFA">
        <w:rPr>
          <w:b/>
          <w:bCs/>
          <w:sz w:val="24"/>
          <w:szCs w:val="24"/>
        </w:rPr>
        <w:t xml:space="preserve"> </w:t>
      </w:r>
    </w:p>
    <w:p w14:paraId="382784B5" w14:textId="77777777" w:rsidR="00EF07DB" w:rsidRDefault="00EF07DB" w:rsidP="00EF07DB">
      <w:pPr>
        <w:spacing w:line="276" w:lineRule="auto"/>
        <w:jc w:val="both"/>
        <w:rPr>
          <w:b/>
          <w:bCs/>
          <w:sz w:val="24"/>
          <w:szCs w:val="24"/>
        </w:rPr>
      </w:pPr>
    </w:p>
    <w:p w14:paraId="4AAF1579" w14:textId="33E13587" w:rsidR="00EF07DB" w:rsidRPr="00EF07DB" w:rsidRDefault="00EF07DB" w:rsidP="00EF07DB">
      <w:pPr>
        <w:spacing w:line="276" w:lineRule="auto"/>
        <w:jc w:val="both"/>
        <w:rPr>
          <w:sz w:val="24"/>
          <w:szCs w:val="24"/>
        </w:rPr>
      </w:pPr>
      <w:r w:rsidRPr="00EF07DB">
        <w:rPr>
          <w:b/>
          <w:bCs/>
          <w:sz w:val="24"/>
          <w:szCs w:val="24"/>
        </w:rPr>
        <w:t xml:space="preserve">Pytanie nr 3 </w:t>
      </w:r>
      <w:r>
        <w:rPr>
          <w:b/>
          <w:bCs/>
          <w:sz w:val="24"/>
          <w:szCs w:val="24"/>
        </w:rPr>
        <w:t xml:space="preserve">- </w:t>
      </w:r>
      <w:r w:rsidRPr="00EF07DB">
        <w:rPr>
          <w:i/>
          <w:iCs/>
          <w:sz w:val="24"/>
          <w:szCs w:val="24"/>
        </w:rPr>
        <w:t>dotyczy załącznika nr 2 – Opis przedmiotu zamówienia – Cześć C Wymagania dodatkowe, pkt 48</w:t>
      </w:r>
    </w:p>
    <w:p w14:paraId="39D78FB0" w14:textId="77777777" w:rsidR="00EF07DB" w:rsidRPr="003E3260" w:rsidRDefault="00EF07DB" w:rsidP="00EF07D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Zwracamy się z prośbą o skrócenie okresu </w:t>
      </w:r>
      <w:r w:rsidRPr="001B251C">
        <w:rPr>
          <w:sz w:val="24"/>
          <w:szCs w:val="24"/>
        </w:rPr>
        <w:t>zagwarantowania dostępności</w:t>
      </w:r>
      <w:r>
        <w:rPr>
          <w:sz w:val="24"/>
          <w:szCs w:val="24"/>
        </w:rPr>
        <w:t xml:space="preserve"> części zamiennych do 8 lat od daty zainstalowania.</w:t>
      </w:r>
    </w:p>
    <w:p w14:paraId="2D21920F" w14:textId="024A859F" w:rsidR="00EF07DB" w:rsidRPr="00BC6B48" w:rsidRDefault="00EF07DB" w:rsidP="00EF07DB">
      <w:pPr>
        <w:ind w:left="30" w:right="-72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Stanowisko (wyjaśnienie) Zamawiającego:</w:t>
      </w:r>
      <w:r w:rsidR="00CE2DFA">
        <w:rPr>
          <w:b/>
          <w:bCs/>
          <w:sz w:val="24"/>
          <w:szCs w:val="24"/>
        </w:rPr>
        <w:t xml:space="preserve"> </w:t>
      </w:r>
      <w:r w:rsidR="00CE2DFA" w:rsidRPr="00CE2DFA">
        <w:rPr>
          <w:sz w:val="24"/>
          <w:szCs w:val="24"/>
        </w:rPr>
        <w:t>Zamawiający wyraża zgodę</w:t>
      </w:r>
    </w:p>
    <w:p w14:paraId="20E4F0C8" w14:textId="77777777" w:rsidR="00EF07DB" w:rsidRDefault="00EF07DB" w:rsidP="00EF07DB">
      <w:pPr>
        <w:jc w:val="both"/>
        <w:rPr>
          <w:b/>
          <w:bCs/>
          <w:sz w:val="24"/>
          <w:szCs w:val="24"/>
        </w:rPr>
      </w:pPr>
    </w:p>
    <w:p w14:paraId="36BAE5D9" w14:textId="5D54B7BA" w:rsidR="00EF07DB" w:rsidRPr="00EF07DB" w:rsidRDefault="00EF07DB" w:rsidP="00EF07DB">
      <w:pPr>
        <w:jc w:val="both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4 - </w:t>
      </w:r>
      <w:r w:rsidRPr="00EF07DB">
        <w:rPr>
          <w:i/>
          <w:iCs/>
          <w:sz w:val="24"/>
          <w:szCs w:val="24"/>
        </w:rPr>
        <w:t>dotyczy załącznika nr 4 – Wzór umowy §7</w:t>
      </w:r>
    </w:p>
    <w:p w14:paraId="3B109764" w14:textId="77777777" w:rsidR="00EF07DB" w:rsidRDefault="00EF07DB" w:rsidP="00EF07D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Zwracamy się z prośbą o przyjęcie następującego brzmienie §7 ust. 2:</w:t>
      </w:r>
    </w:p>
    <w:p w14:paraId="068C9DD7" w14:textId="77777777" w:rsidR="00EF07DB" w:rsidRPr="00D430B9" w:rsidRDefault="00EF07DB" w:rsidP="00EF07DB">
      <w:pPr>
        <w:pStyle w:val="Zwykytekst1"/>
        <w:suppressAutoHyphens/>
        <w:spacing w:line="276" w:lineRule="auto"/>
        <w:jc w:val="both"/>
        <w:rPr>
          <w:rFonts w:ascii="Times New Roman" w:hAnsi="Times New Roman"/>
          <w:color w:val="EE0000"/>
          <w:sz w:val="24"/>
          <w:szCs w:val="24"/>
        </w:rPr>
      </w:pPr>
      <w:r w:rsidRPr="00D430B9">
        <w:rPr>
          <w:rFonts w:ascii="Times New Roman" w:hAnsi="Times New Roman"/>
          <w:sz w:val="24"/>
          <w:szCs w:val="24"/>
        </w:rPr>
        <w:t xml:space="preserve">„2. </w:t>
      </w:r>
      <w:r w:rsidRPr="00D430B9">
        <w:rPr>
          <w:rFonts w:ascii="Times New Roman" w:hAnsi="Times New Roman"/>
          <w:color w:val="000000" w:themeColor="text1"/>
          <w:sz w:val="24"/>
          <w:szCs w:val="24"/>
        </w:rPr>
        <w:t xml:space="preserve">W przypadku nie dokonania naprawy w okresie siedmiu dni roboczych od daty </w:t>
      </w:r>
      <w:r w:rsidRPr="00D430B9">
        <w:rPr>
          <w:rFonts w:ascii="Times New Roman" w:hAnsi="Times New Roman"/>
          <w:strike/>
          <w:color w:val="000000" w:themeColor="text1"/>
          <w:sz w:val="24"/>
          <w:szCs w:val="24"/>
        </w:rPr>
        <w:t>zgłoszenia reklamacji</w:t>
      </w:r>
      <w:r w:rsidRPr="00D43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30B9">
        <w:rPr>
          <w:rFonts w:ascii="Times New Roman" w:hAnsi="Times New Roman"/>
          <w:color w:val="EE0000"/>
          <w:sz w:val="24"/>
          <w:szCs w:val="24"/>
        </w:rPr>
        <w:t>pozytywnego rozpatrzenia reklamacji (czas rozpatrzenia max. 3 dni robocze od zgłoszenia</w:t>
      </w:r>
      <w:r w:rsidRPr="00D430B9">
        <w:rPr>
          <w:rFonts w:ascii="Times New Roman" w:hAnsi="Times New Roman"/>
          <w:color w:val="000000" w:themeColor="text1"/>
          <w:sz w:val="24"/>
          <w:szCs w:val="24"/>
        </w:rPr>
        <w:t>), Wykonawca zobowiązuje się do dostarczenia w miejsce wadliwego Asortymentu urządzenia zastępczego o nie gorszych parametrach niż zaoferowany w ofercie, na czas naprawy</w:t>
      </w:r>
      <w:r w:rsidRPr="00D430B9">
        <w:rPr>
          <w:rFonts w:ascii="Times New Roman" w:hAnsi="Times New Roman"/>
          <w:color w:val="EE0000"/>
          <w:sz w:val="24"/>
          <w:szCs w:val="24"/>
        </w:rPr>
        <w:t>, co wyłącza możliwość naliczania kar umownych.</w:t>
      </w:r>
    </w:p>
    <w:p w14:paraId="4F1171DD" w14:textId="17B4A896" w:rsidR="00EF07DB" w:rsidRPr="00BC6B48" w:rsidRDefault="00EF07DB" w:rsidP="00EF07DB">
      <w:pPr>
        <w:ind w:left="30" w:right="-72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Stanowisko (wyjaśnienie) Zamawiającego:</w:t>
      </w:r>
      <w:r w:rsidR="00CE2DFA" w:rsidRPr="00CE2DFA">
        <w:t xml:space="preserve"> </w:t>
      </w:r>
      <w:r w:rsidR="00C24DFD" w:rsidRPr="00C24DFD">
        <w:rPr>
          <w:sz w:val="24"/>
          <w:szCs w:val="24"/>
        </w:rPr>
        <w:t xml:space="preserve">Zgodnie z treścią zmodyfikowanego wzoru umowy  </w:t>
      </w:r>
    </w:p>
    <w:p w14:paraId="61D99C59" w14:textId="77777777" w:rsidR="00EF07DB" w:rsidRDefault="00EF07DB" w:rsidP="00EF07DB">
      <w:pPr>
        <w:jc w:val="both"/>
        <w:rPr>
          <w:b/>
          <w:bCs/>
          <w:sz w:val="24"/>
          <w:szCs w:val="24"/>
        </w:rPr>
      </w:pPr>
    </w:p>
    <w:p w14:paraId="4DFD2F9A" w14:textId="0F401C20" w:rsidR="00EF07DB" w:rsidRPr="00EF07DB" w:rsidRDefault="00EF07DB" w:rsidP="00EF07DB">
      <w:pPr>
        <w:jc w:val="both"/>
        <w:rPr>
          <w:i/>
          <w:iCs/>
          <w:sz w:val="24"/>
          <w:szCs w:val="24"/>
        </w:rPr>
      </w:pPr>
      <w:r w:rsidRPr="00BC6B48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5 </w:t>
      </w:r>
      <w:r w:rsidRPr="00EF07DB">
        <w:rPr>
          <w:i/>
          <w:iCs/>
          <w:sz w:val="24"/>
          <w:szCs w:val="24"/>
        </w:rPr>
        <w:t>- dotyczy załącznika nr 4 – Wzór umowy §10</w:t>
      </w:r>
    </w:p>
    <w:p w14:paraId="0517F879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6650B3">
        <w:rPr>
          <w:rFonts w:eastAsiaTheme="minorHAnsi"/>
          <w:sz w:val="24"/>
          <w:szCs w:val="24"/>
          <w:lang w:eastAsia="en-US"/>
        </w:rPr>
        <w:t>Zwracamy się z prośbą o zmniejszenie wysokości kar umownych opisanych w §</w:t>
      </w:r>
      <w:r>
        <w:rPr>
          <w:rFonts w:eastAsiaTheme="minorHAnsi"/>
          <w:sz w:val="24"/>
          <w:szCs w:val="24"/>
          <w:lang w:eastAsia="en-US"/>
        </w:rPr>
        <w:t>10</w:t>
      </w:r>
      <w:r w:rsidRPr="006650B3">
        <w:rPr>
          <w:rFonts w:eastAsiaTheme="minorHAnsi"/>
          <w:sz w:val="24"/>
          <w:szCs w:val="24"/>
          <w:lang w:eastAsia="en-US"/>
        </w:rPr>
        <w:t xml:space="preserve"> odpowiednio: </w:t>
      </w:r>
    </w:p>
    <w:p w14:paraId="03A3DF0D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6650B3">
        <w:rPr>
          <w:rFonts w:eastAsiaTheme="minorHAnsi"/>
          <w:sz w:val="24"/>
          <w:szCs w:val="24"/>
          <w:lang w:eastAsia="en-US"/>
        </w:rPr>
        <w:t>-</w:t>
      </w:r>
      <w:r>
        <w:rPr>
          <w:rFonts w:eastAsiaTheme="minorHAnsi"/>
          <w:sz w:val="24"/>
          <w:szCs w:val="24"/>
          <w:lang w:eastAsia="en-US"/>
        </w:rPr>
        <w:t xml:space="preserve"> ust. 1 -</w:t>
      </w:r>
      <w:r w:rsidRPr="006650B3">
        <w:rPr>
          <w:rFonts w:eastAsiaTheme="minorHAnsi"/>
          <w:sz w:val="24"/>
          <w:szCs w:val="24"/>
          <w:lang w:eastAsia="en-US"/>
        </w:rPr>
        <w:t xml:space="preserve"> z 0,</w:t>
      </w:r>
      <w:r>
        <w:rPr>
          <w:rFonts w:eastAsiaTheme="minorHAnsi"/>
          <w:sz w:val="24"/>
          <w:szCs w:val="24"/>
          <w:lang w:eastAsia="en-US"/>
        </w:rPr>
        <w:t>5</w:t>
      </w:r>
      <w:r w:rsidRPr="006650B3">
        <w:rPr>
          <w:rFonts w:eastAsiaTheme="minorHAnsi"/>
          <w:sz w:val="24"/>
          <w:szCs w:val="24"/>
          <w:lang w:eastAsia="en-US"/>
        </w:rPr>
        <w:t>% do 0,</w:t>
      </w:r>
      <w:r>
        <w:rPr>
          <w:rFonts w:eastAsiaTheme="minorHAnsi"/>
          <w:sz w:val="24"/>
          <w:szCs w:val="24"/>
          <w:lang w:eastAsia="en-US"/>
        </w:rPr>
        <w:t>25</w:t>
      </w:r>
      <w:r w:rsidRPr="006650B3">
        <w:rPr>
          <w:rFonts w:eastAsiaTheme="minorHAnsi"/>
          <w:sz w:val="24"/>
          <w:szCs w:val="24"/>
          <w:lang w:eastAsia="en-US"/>
        </w:rPr>
        <w:t>%</w:t>
      </w:r>
      <w:r>
        <w:rPr>
          <w:rFonts w:eastAsiaTheme="minorHAnsi"/>
          <w:sz w:val="24"/>
          <w:szCs w:val="24"/>
          <w:lang w:eastAsia="en-US"/>
        </w:rPr>
        <w:t xml:space="preserve"> oraz z 1.500,00 PLN do 750,00 PLN</w:t>
      </w:r>
    </w:p>
    <w:p w14:paraId="40B0A5D4" w14:textId="77777777" w:rsidR="00EF07DB" w:rsidRPr="006650B3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ust. 2 - z 500,00 zł do 250,00 zł</w:t>
      </w:r>
    </w:p>
    <w:p w14:paraId="53D68105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6650B3">
        <w:rPr>
          <w:rFonts w:eastAsiaTheme="minorHAnsi"/>
          <w:sz w:val="24"/>
          <w:szCs w:val="24"/>
          <w:lang w:eastAsia="en-US"/>
        </w:rPr>
        <w:t xml:space="preserve">- </w:t>
      </w:r>
      <w:r>
        <w:rPr>
          <w:rFonts w:eastAsiaTheme="minorHAnsi"/>
          <w:sz w:val="24"/>
          <w:szCs w:val="24"/>
          <w:lang w:eastAsia="en-US"/>
        </w:rPr>
        <w:t xml:space="preserve">ust. 3 - </w:t>
      </w:r>
      <w:r w:rsidRPr="006650B3">
        <w:rPr>
          <w:rFonts w:eastAsiaTheme="minorHAnsi"/>
          <w:sz w:val="24"/>
          <w:szCs w:val="24"/>
          <w:lang w:eastAsia="en-US"/>
        </w:rPr>
        <w:t>z 10% do 5%</w:t>
      </w:r>
    </w:p>
    <w:p w14:paraId="67206FD6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ust. 5 - z 5% do 2,5%</w:t>
      </w:r>
    </w:p>
    <w:p w14:paraId="626F4878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ust. 6 – z 5% do 2,5%</w:t>
      </w:r>
    </w:p>
    <w:p w14:paraId="623C1ABA" w14:textId="77777777" w:rsidR="00EF07DB" w:rsidRDefault="00EF07DB" w:rsidP="00EF07DB">
      <w:pPr>
        <w:pStyle w:val="Standard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ust. 7 – z 20% do 10%</w:t>
      </w:r>
    </w:p>
    <w:p w14:paraId="106BBD0B" w14:textId="28C08AD2" w:rsidR="00EF07DB" w:rsidRPr="00BC6B48" w:rsidRDefault="00EF07DB" w:rsidP="00EF07DB">
      <w:pPr>
        <w:ind w:left="30" w:right="-72"/>
        <w:rPr>
          <w:b/>
          <w:bCs/>
          <w:sz w:val="24"/>
          <w:szCs w:val="24"/>
        </w:rPr>
      </w:pPr>
      <w:r w:rsidRPr="00BC6B48">
        <w:rPr>
          <w:b/>
          <w:bCs/>
          <w:sz w:val="24"/>
          <w:szCs w:val="24"/>
        </w:rPr>
        <w:t>Stanowisko (wyjaśnienie) Zamawiającego:</w:t>
      </w:r>
      <w:r w:rsidR="00CE2DFA">
        <w:rPr>
          <w:b/>
          <w:bCs/>
          <w:sz w:val="24"/>
          <w:szCs w:val="24"/>
        </w:rPr>
        <w:t xml:space="preserve"> </w:t>
      </w:r>
      <w:r w:rsidR="00C24DFD" w:rsidRPr="00C24DFD">
        <w:rPr>
          <w:sz w:val="24"/>
          <w:szCs w:val="24"/>
        </w:rPr>
        <w:t xml:space="preserve">Zgodnie z treścią zmodyfikowanego wzoru umowy  </w:t>
      </w:r>
    </w:p>
    <w:p w14:paraId="39A14921" w14:textId="77777777" w:rsidR="00EF07DB" w:rsidRDefault="00EF07DB" w:rsidP="00EF07DB">
      <w:pPr>
        <w:jc w:val="both"/>
        <w:rPr>
          <w:b/>
          <w:bCs/>
          <w:sz w:val="24"/>
          <w:szCs w:val="24"/>
        </w:rPr>
      </w:pPr>
    </w:p>
    <w:p w14:paraId="0D744ED4" w14:textId="6A5BEC48" w:rsidR="00EF07DB" w:rsidRPr="00EF07DB" w:rsidRDefault="00EF07DB" w:rsidP="00EF07DB">
      <w:pPr>
        <w:jc w:val="both"/>
        <w:rPr>
          <w:i/>
          <w:iCs/>
          <w:sz w:val="24"/>
          <w:szCs w:val="24"/>
        </w:rPr>
      </w:pPr>
      <w:r w:rsidRPr="00BC6B48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6 - </w:t>
      </w:r>
      <w:r w:rsidRPr="00EF07DB">
        <w:rPr>
          <w:i/>
          <w:iCs/>
          <w:sz w:val="24"/>
          <w:szCs w:val="24"/>
        </w:rPr>
        <w:t>dotyczy załącznika nr 4 – Wzór umowy §10</w:t>
      </w:r>
    </w:p>
    <w:p w14:paraId="4200D72F" w14:textId="77777777" w:rsidR="00EF07DB" w:rsidRPr="00CE2DFA" w:rsidRDefault="00EF07DB" w:rsidP="00EF07DB">
      <w:pPr>
        <w:spacing w:line="276" w:lineRule="auto"/>
        <w:jc w:val="both"/>
        <w:rPr>
          <w:sz w:val="24"/>
          <w:szCs w:val="24"/>
        </w:rPr>
      </w:pPr>
      <w:r w:rsidRPr="006650B3">
        <w:rPr>
          <w:sz w:val="24"/>
          <w:szCs w:val="24"/>
        </w:rPr>
        <w:t xml:space="preserve">Zwracamy </w:t>
      </w:r>
      <w:r w:rsidRPr="00CE2DFA">
        <w:rPr>
          <w:sz w:val="24"/>
          <w:szCs w:val="24"/>
        </w:rPr>
        <w:t>się z prośbą o dodanie kolejnego ustępu (8) o następującym brzmieniu:</w:t>
      </w:r>
    </w:p>
    <w:p w14:paraId="354BFA72" w14:textId="77777777" w:rsidR="00EF07DB" w:rsidRPr="00C24DFD" w:rsidRDefault="00EF07DB" w:rsidP="00EF07DB">
      <w:pPr>
        <w:spacing w:line="276" w:lineRule="auto"/>
        <w:jc w:val="both"/>
        <w:rPr>
          <w:sz w:val="24"/>
          <w:szCs w:val="24"/>
        </w:rPr>
      </w:pPr>
      <w:r w:rsidRPr="00CE2DFA">
        <w:rPr>
          <w:sz w:val="24"/>
          <w:szCs w:val="24"/>
        </w:rPr>
        <w:t xml:space="preserve">„8. Fakt dostarczenia urządzenia zastępczego na czas przedłużającej się realizacji zobowiązań </w:t>
      </w:r>
      <w:r w:rsidRPr="00C24DFD">
        <w:rPr>
          <w:sz w:val="24"/>
          <w:szCs w:val="24"/>
        </w:rPr>
        <w:t>umownych wyłącza możliwość naliczania kar umownych.”</w:t>
      </w:r>
    </w:p>
    <w:p w14:paraId="04049E1D" w14:textId="0D6C3719" w:rsidR="00EF07DB" w:rsidRPr="00BC6B48" w:rsidRDefault="00EF07DB" w:rsidP="00EF07DB">
      <w:pPr>
        <w:ind w:left="30" w:right="-72"/>
        <w:rPr>
          <w:b/>
          <w:bCs/>
          <w:sz w:val="24"/>
          <w:szCs w:val="24"/>
        </w:rPr>
      </w:pPr>
      <w:r w:rsidRPr="00C24DFD">
        <w:rPr>
          <w:b/>
          <w:bCs/>
          <w:sz w:val="24"/>
          <w:szCs w:val="24"/>
        </w:rPr>
        <w:t>Stanowisko (wyjaśnienie) Zamawiającego:</w:t>
      </w:r>
      <w:r w:rsidR="00CE2DFA" w:rsidRPr="00C24DFD">
        <w:rPr>
          <w:b/>
          <w:bCs/>
          <w:sz w:val="24"/>
          <w:szCs w:val="24"/>
        </w:rPr>
        <w:t xml:space="preserve"> </w:t>
      </w:r>
      <w:r w:rsidR="00C24DFD" w:rsidRPr="00C24DFD">
        <w:rPr>
          <w:sz w:val="24"/>
          <w:szCs w:val="24"/>
        </w:rPr>
        <w:t xml:space="preserve">Zgodnie z treścią zmodyfikowanego wzoru umowy  </w:t>
      </w:r>
    </w:p>
    <w:p w14:paraId="6281D6DD" w14:textId="77777777" w:rsidR="00BE7BFD" w:rsidRPr="00BC6B48" w:rsidRDefault="00BE7BFD" w:rsidP="00BC6B48">
      <w:pPr>
        <w:jc w:val="both"/>
        <w:rPr>
          <w:sz w:val="22"/>
          <w:szCs w:val="22"/>
        </w:rPr>
      </w:pPr>
    </w:p>
    <w:p w14:paraId="579AD38C" w14:textId="77777777" w:rsidR="00B80CF2" w:rsidRPr="00B80CF2" w:rsidRDefault="00B80CF2" w:rsidP="00B80CF2">
      <w:pPr>
        <w:ind w:left="4956" w:firstLine="708"/>
        <w:jc w:val="both"/>
        <w:rPr>
          <w:iCs/>
          <w:sz w:val="24"/>
          <w:szCs w:val="24"/>
        </w:rPr>
      </w:pPr>
      <w:r w:rsidRPr="00B80CF2">
        <w:rPr>
          <w:iCs/>
          <w:sz w:val="24"/>
          <w:szCs w:val="24"/>
        </w:rPr>
        <w:t>Zamawiający</w:t>
      </w:r>
    </w:p>
    <w:p w14:paraId="69B28CA1" w14:textId="77777777" w:rsidR="00B80CF2" w:rsidRPr="00B80CF2" w:rsidRDefault="00B80CF2" w:rsidP="00B80CF2">
      <w:pPr>
        <w:ind w:left="3119" w:firstLine="425"/>
        <w:jc w:val="center"/>
        <w:rPr>
          <w:iCs/>
          <w:sz w:val="24"/>
          <w:szCs w:val="24"/>
        </w:rPr>
      </w:pPr>
      <w:r w:rsidRPr="00B80CF2">
        <w:rPr>
          <w:iCs/>
          <w:sz w:val="24"/>
          <w:szCs w:val="24"/>
        </w:rPr>
        <w:t xml:space="preserve">/-/ I Z-ca Dyrektora </w:t>
      </w:r>
    </w:p>
    <w:p w14:paraId="01C9F67A" w14:textId="77777777" w:rsidR="00B80CF2" w:rsidRPr="00B80CF2" w:rsidRDefault="00B80CF2" w:rsidP="00B80CF2">
      <w:pPr>
        <w:ind w:left="3119" w:firstLine="425"/>
        <w:jc w:val="center"/>
        <w:rPr>
          <w:iCs/>
          <w:sz w:val="24"/>
          <w:szCs w:val="24"/>
        </w:rPr>
      </w:pPr>
      <w:r w:rsidRPr="00B80CF2">
        <w:rPr>
          <w:iCs/>
          <w:sz w:val="24"/>
          <w:szCs w:val="24"/>
        </w:rPr>
        <w:t>ds. Administracyjnych</w:t>
      </w:r>
    </w:p>
    <w:p w14:paraId="3C014EB5" w14:textId="77777777" w:rsidR="00B80CF2" w:rsidRPr="00B80CF2" w:rsidRDefault="00B80CF2" w:rsidP="00B80CF2">
      <w:pPr>
        <w:ind w:left="3119" w:firstLine="425"/>
        <w:jc w:val="center"/>
        <w:rPr>
          <w:sz w:val="32"/>
          <w:szCs w:val="32"/>
          <w:vertAlign w:val="superscript"/>
        </w:rPr>
      </w:pPr>
      <w:r w:rsidRPr="00B80CF2">
        <w:rPr>
          <w:iCs/>
          <w:sz w:val="24"/>
          <w:szCs w:val="24"/>
        </w:rPr>
        <w:t xml:space="preserve">Krystyna Piątkowska </w:t>
      </w:r>
    </w:p>
    <w:p w14:paraId="2ED0A9C4" w14:textId="4282178C" w:rsidR="006D4AB3" w:rsidRPr="00BC6B48" w:rsidRDefault="006D4AB3" w:rsidP="00BC6B48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BC6B4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DAC58" w14:textId="77777777" w:rsidR="00CA4C29" w:rsidRDefault="00CA4C29">
      <w:r>
        <w:separator/>
      </w:r>
    </w:p>
  </w:endnote>
  <w:endnote w:type="continuationSeparator" w:id="0">
    <w:p w14:paraId="6E12F618" w14:textId="77777777" w:rsidR="00CA4C29" w:rsidRDefault="00CA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792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1118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617F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F30C2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F05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39B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32E2D7" w14:textId="77777777" w:rsidR="006D4AB3" w:rsidRDefault="006D4AB3">
    <w:pPr>
      <w:pStyle w:val="Stopka"/>
      <w:tabs>
        <w:tab w:val="clear" w:pos="4536"/>
        <w:tab w:val="left" w:pos="6237"/>
      </w:tabs>
    </w:pPr>
  </w:p>
  <w:p w14:paraId="3F352D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11DF9" w14:textId="77777777" w:rsidR="00CA4C29" w:rsidRDefault="00CA4C29">
      <w:r>
        <w:separator/>
      </w:r>
    </w:p>
  </w:footnote>
  <w:footnote w:type="continuationSeparator" w:id="0">
    <w:p w14:paraId="17525D81" w14:textId="77777777" w:rsidR="00CA4C29" w:rsidRDefault="00CA4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91A6A" w14:textId="77777777" w:rsidR="00791D18" w:rsidRDefault="00791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83D3" w14:textId="77777777" w:rsidR="00791D18" w:rsidRDefault="00791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4DCBE" w14:textId="77777777" w:rsidR="00791D18" w:rsidRDefault="00791D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B942861"/>
    <w:multiLevelType w:val="hybridMultilevel"/>
    <w:tmpl w:val="FD7417D8"/>
    <w:lvl w:ilvl="0" w:tplc="997EF948">
      <w:start w:val="1"/>
      <w:numFmt w:val="decimal"/>
      <w:lvlText w:val="%1."/>
      <w:lvlJc w:val="left"/>
      <w:pPr>
        <w:ind w:left="502" w:hanging="360"/>
      </w:pPr>
      <w:rPr>
        <w:rFonts w:ascii="Tahoma" w:hAnsi="Tahoma" w:cs="Tahom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398670">
    <w:abstractNumId w:val="3"/>
  </w:num>
  <w:num w:numId="2" w16cid:durableId="1232618761">
    <w:abstractNumId w:val="6"/>
  </w:num>
  <w:num w:numId="3" w16cid:durableId="988824341">
    <w:abstractNumId w:val="2"/>
  </w:num>
  <w:num w:numId="4" w16cid:durableId="1097678483">
    <w:abstractNumId w:val="5"/>
  </w:num>
  <w:num w:numId="5" w16cid:durableId="1531140657">
    <w:abstractNumId w:val="0"/>
  </w:num>
  <w:num w:numId="6" w16cid:durableId="1432973474">
    <w:abstractNumId w:val="1"/>
  </w:num>
  <w:num w:numId="7" w16cid:durableId="1169640541">
    <w:abstractNumId w:val="4"/>
  </w:num>
  <w:num w:numId="8" w16cid:durableId="799577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C29"/>
    <w:rsid w:val="00031374"/>
    <w:rsid w:val="000A1097"/>
    <w:rsid w:val="000E2A8F"/>
    <w:rsid w:val="0012774F"/>
    <w:rsid w:val="00144B7A"/>
    <w:rsid w:val="001503FF"/>
    <w:rsid w:val="00180C6E"/>
    <w:rsid w:val="00190B0A"/>
    <w:rsid w:val="0029606A"/>
    <w:rsid w:val="003252A0"/>
    <w:rsid w:val="00336055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1D18"/>
    <w:rsid w:val="007D0607"/>
    <w:rsid w:val="007D7198"/>
    <w:rsid w:val="00843A88"/>
    <w:rsid w:val="00864A4B"/>
    <w:rsid w:val="00870F9F"/>
    <w:rsid w:val="008804B6"/>
    <w:rsid w:val="00897AB0"/>
    <w:rsid w:val="008A3553"/>
    <w:rsid w:val="00A905AC"/>
    <w:rsid w:val="00B80CF2"/>
    <w:rsid w:val="00BA6584"/>
    <w:rsid w:val="00BC6B48"/>
    <w:rsid w:val="00BE7BFD"/>
    <w:rsid w:val="00C10ABD"/>
    <w:rsid w:val="00C24DFD"/>
    <w:rsid w:val="00C370F2"/>
    <w:rsid w:val="00C44EEC"/>
    <w:rsid w:val="00C46732"/>
    <w:rsid w:val="00CA4C29"/>
    <w:rsid w:val="00CE0002"/>
    <w:rsid w:val="00CE2DFA"/>
    <w:rsid w:val="00D22FFA"/>
    <w:rsid w:val="00D8461B"/>
    <w:rsid w:val="00D915F2"/>
    <w:rsid w:val="00DF32C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07DB"/>
    <w:rsid w:val="00FC5957"/>
    <w:rsid w:val="00FD265E"/>
    <w:rsid w:val="00FD4AEC"/>
    <w:rsid w:val="00FF2BA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6A84"/>
  <w15:chartTrackingRefBased/>
  <w15:docId w15:val="{605F0134-535B-4143-96D5-E1D18F4D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07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EF07DB"/>
    <w:rPr>
      <w:rFonts w:ascii="Courier New" w:hAnsi="Courier New"/>
    </w:rPr>
  </w:style>
  <w:style w:type="paragraph" w:customStyle="1" w:styleId="Standard">
    <w:name w:val="Standard"/>
    <w:rsid w:val="00EF07DB"/>
    <w:pPr>
      <w:widowControl w:val="0"/>
      <w:suppressAutoHyphens/>
    </w:pPr>
    <w:rPr>
      <w:rFonts w:eastAsia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466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2025-06-20T09:55:00Z</cp:lastPrinted>
  <dcterms:created xsi:type="dcterms:W3CDTF">2025-06-12T06:26:00Z</dcterms:created>
  <dcterms:modified xsi:type="dcterms:W3CDTF">2025-06-20T10:05:00Z</dcterms:modified>
</cp:coreProperties>
</file>