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E67A6F" w:rsidRDefault="00641EB6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E67A6F">
        <w:rPr>
          <w:rFonts w:ascii="Arial Narrow" w:hAnsi="Arial Narrow" w:cs="Arial"/>
          <w:sz w:val="24"/>
          <w:szCs w:val="24"/>
        </w:rPr>
        <w:t>Bydgoszcz</w:t>
      </w:r>
      <w:r w:rsidR="00986737" w:rsidRPr="00E67A6F">
        <w:rPr>
          <w:rFonts w:ascii="Arial Narrow" w:hAnsi="Arial Narrow" w:cs="Arial"/>
          <w:sz w:val="24"/>
          <w:szCs w:val="24"/>
        </w:rPr>
        <w:t xml:space="preserve"> dnia: </w:t>
      </w:r>
      <w:r w:rsidRPr="00E67A6F">
        <w:rPr>
          <w:rFonts w:ascii="Arial Narrow" w:hAnsi="Arial Narrow" w:cs="Arial"/>
          <w:sz w:val="24"/>
          <w:szCs w:val="24"/>
        </w:rPr>
        <w:t>2025-06-27</w:t>
      </w:r>
    </w:p>
    <w:p w:rsidR="00986737" w:rsidRPr="00E67A6F" w:rsidRDefault="00641EB6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67A6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E67A6F" w:rsidRDefault="00641EB6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67A6F">
        <w:rPr>
          <w:rFonts w:ascii="Arial Narrow" w:hAnsi="Arial Narrow" w:cs="Arial"/>
          <w:sz w:val="24"/>
          <w:szCs w:val="24"/>
        </w:rPr>
        <w:t>Powstańców Warszawy</w:t>
      </w:r>
      <w:r w:rsidR="00986737" w:rsidRPr="00E67A6F">
        <w:rPr>
          <w:rFonts w:ascii="Arial Narrow" w:hAnsi="Arial Narrow" w:cs="Arial"/>
          <w:sz w:val="24"/>
          <w:szCs w:val="24"/>
        </w:rPr>
        <w:t xml:space="preserve"> </w:t>
      </w:r>
      <w:r w:rsidRPr="00E67A6F">
        <w:rPr>
          <w:rFonts w:ascii="Arial Narrow" w:hAnsi="Arial Narrow" w:cs="Arial"/>
          <w:sz w:val="24"/>
          <w:szCs w:val="24"/>
        </w:rPr>
        <w:t>5</w:t>
      </w:r>
    </w:p>
    <w:p w:rsidR="00986737" w:rsidRPr="00E67A6F" w:rsidRDefault="00641EB6" w:rsidP="00986737">
      <w:pPr>
        <w:rPr>
          <w:rFonts w:ascii="Arial Narrow" w:hAnsi="Arial Narrow" w:cs="Arial"/>
          <w:sz w:val="24"/>
          <w:szCs w:val="24"/>
        </w:rPr>
      </w:pPr>
      <w:r w:rsidRPr="00E67A6F">
        <w:rPr>
          <w:rFonts w:ascii="Arial Narrow" w:hAnsi="Arial Narrow" w:cs="Arial"/>
          <w:sz w:val="24"/>
          <w:szCs w:val="24"/>
        </w:rPr>
        <w:t>85-681</w:t>
      </w:r>
      <w:r w:rsidR="00986737" w:rsidRPr="00E67A6F">
        <w:rPr>
          <w:rFonts w:ascii="Arial Narrow" w:hAnsi="Arial Narrow" w:cs="Arial"/>
          <w:sz w:val="24"/>
          <w:szCs w:val="24"/>
        </w:rPr>
        <w:t xml:space="preserve"> </w:t>
      </w:r>
      <w:r w:rsidRPr="00E67A6F">
        <w:rPr>
          <w:rFonts w:ascii="Arial Narrow" w:hAnsi="Arial Narrow" w:cs="Arial"/>
          <w:sz w:val="24"/>
          <w:szCs w:val="24"/>
        </w:rPr>
        <w:t>Bydgoszcz</w:t>
      </w:r>
    </w:p>
    <w:p w:rsidR="00986737" w:rsidRPr="00E67A6F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E67A6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E67A6F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67A6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E67A6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E67A6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67A6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E67A6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67A6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E67A6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67A6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67A6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67A6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E67A6F" w:rsidTr="005A632E">
        <w:tc>
          <w:tcPr>
            <w:tcW w:w="2269" w:type="dxa"/>
            <w:shd w:val="clear" w:color="auto" w:fill="auto"/>
          </w:tcPr>
          <w:p w:rsidR="00986737" w:rsidRPr="00E67A6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E67A6F" w:rsidRDefault="00641EB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  <w:r w:rsidR="00986737" w:rsidRPr="00E67A6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41EB6" w:rsidRPr="00E67A6F" w:rsidTr="00716135">
        <w:tc>
          <w:tcPr>
            <w:tcW w:w="2269" w:type="dxa"/>
            <w:shd w:val="clear" w:color="auto" w:fill="auto"/>
          </w:tcPr>
          <w:p w:rsidR="00641EB6" w:rsidRPr="00E67A6F" w:rsidRDefault="00641EB6" w:rsidP="007161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1EB6" w:rsidRPr="00E67A6F" w:rsidRDefault="00641EB6" w:rsidP="007161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bCs/>
                <w:sz w:val="24"/>
                <w:szCs w:val="24"/>
              </w:rPr>
              <w:t>41/2025</w:t>
            </w:r>
          </w:p>
        </w:tc>
      </w:tr>
    </w:tbl>
    <w:p w:rsidR="00A80738" w:rsidRPr="00E67A6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E67A6F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67A6F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E67A6F">
        <w:rPr>
          <w:rFonts w:ascii="Arial Narrow" w:hAnsi="Arial Narrow" w:cs="Arial"/>
          <w:sz w:val="24"/>
          <w:szCs w:val="24"/>
        </w:rPr>
        <w:t>2</w:t>
      </w:r>
      <w:r w:rsidRPr="00E67A6F">
        <w:rPr>
          <w:rFonts w:ascii="Arial Narrow" w:hAnsi="Arial Narrow" w:cs="Arial"/>
          <w:sz w:val="24"/>
          <w:szCs w:val="24"/>
        </w:rPr>
        <w:t xml:space="preserve"> ust. 5 </w:t>
      </w:r>
      <w:r w:rsidRPr="00E67A6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67A6F">
        <w:rPr>
          <w:rFonts w:ascii="Arial Narrow" w:hAnsi="Arial Narrow" w:cs="Arial"/>
          <w:sz w:val="24"/>
          <w:szCs w:val="24"/>
        </w:rPr>
        <w:t xml:space="preserve"> </w:t>
      </w:r>
      <w:r w:rsidR="00641EB6" w:rsidRPr="00E67A6F">
        <w:rPr>
          <w:rFonts w:ascii="Arial Narrow" w:hAnsi="Arial Narrow" w:cs="Arial"/>
          <w:sz w:val="24"/>
          <w:szCs w:val="24"/>
        </w:rPr>
        <w:t>(</w:t>
      </w:r>
      <w:proofErr w:type="spellStart"/>
      <w:r w:rsidR="00641EB6" w:rsidRPr="00E67A6F">
        <w:rPr>
          <w:rFonts w:ascii="Arial Narrow" w:hAnsi="Arial Narrow" w:cs="Arial"/>
          <w:sz w:val="24"/>
          <w:szCs w:val="24"/>
        </w:rPr>
        <w:t>t.j</w:t>
      </w:r>
      <w:proofErr w:type="spellEnd"/>
      <w:r w:rsidR="00641EB6" w:rsidRPr="00E67A6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E67A6F">
        <w:rPr>
          <w:rFonts w:ascii="Arial Narrow" w:hAnsi="Arial Narrow" w:cs="Arial"/>
          <w:sz w:val="24"/>
          <w:szCs w:val="24"/>
        </w:rPr>
        <w:t xml:space="preserve"> </w:t>
      </w:r>
      <w:r w:rsidRPr="00E67A6F">
        <w:rPr>
          <w:rFonts w:ascii="Arial Narrow" w:hAnsi="Arial Narrow" w:cs="Arial"/>
          <w:sz w:val="24"/>
          <w:szCs w:val="24"/>
        </w:rPr>
        <w:t>udostępnia</w:t>
      </w:r>
      <w:r w:rsidR="00F95C33" w:rsidRPr="00E67A6F">
        <w:rPr>
          <w:rFonts w:ascii="Arial Narrow" w:hAnsi="Arial Narrow" w:cs="Arial"/>
          <w:sz w:val="24"/>
          <w:szCs w:val="24"/>
        </w:rPr>
        <w:t xml:space="preserve"> </w:t>
      </w:r>
      <w:r w:rsidR="004C7E9B" w:rsidRPr="00E67A6F">
        <w:rPr>
          <w:rFonts w:ascii="Arial Narrow" w:hAnsi="Arial Narrow" w:cs="Arial"/>
          <w:sz w:val="24"/>
          <w:szCs w:val="24"/>
        </w:rPr>
        <w:t>informacj</w:t>
      </w:r>
      <w:r w:rsidR="00577BC6" w:rsidRPr="00E67A6F">
        <w:rPr>
          <w:rFonts w:ascii="Arial Narrow" w:hAnsi="Arial Narrow" w:cs="Arial"/>
          <w:sz w:val="24"/>
          <w:szCs w:val="24"/>
        </w:rPr>
        <w:t>ę</w:t>
      </w:r>
      <w:r w:rsidR="00035488" w:rsidRPr="00E67A6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67A6F">
        <w:rPr>
          <w:rFonts w:ascii="Arial Narrow" w:hAnsi="Arial Narrow" w:cs="Arial"/>
          <w:sz w:val="24"/>
          <w:szCs w:val="24"/>
        </w:rPr>
        <w:t>.</w:t>
      </w:r>
    </w:p>
    <w:p w:rsidR="00A80738" w:rsidRPr="00E67A6F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E67A6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67A6F">
        <w:rPr>
          <w:rFonts w:ascii="Arial Narrow" w:hAnsi="Arial Narrow" w:cs="Arial"/>
          <w:sz w:val="24"/>
          <w:szCs w:val="24"/>
        </w:rPr>
        <w:t xml:space="preserve"> w dniu </w:t>
      </w:r>
      <w:r w:rsidR="00641EB6" w:rsidRPr="00E67A6F">
        <w:rPr>
          <w:rFonts w:ascii="Arial Narrow" w:hAnsi="Arial Narrow" w:cs="Arial"/>
          <w:sz w:val="24"/>
          <w:szCs w:val="24"/>
        </w:rPr>
        <w:t>27/06/2025</w:t>
      </w:r>
      <w:r w:rsidR="00FF4AB1" w:rsidRPr="00E67A6F">
        <w:rPr>
          <w:rFonts w:ascii="Arial Narrow" w:hAnsi="Arial Narrow" w:cs="Arial"/>
          <w:sz w:val="24"/>
          <w:szCs w:val="24"/>
        </w:rPr>
        <w:t xml:space="preserve"> o godz. </w:t>
      </w:r>
      <w:r w:rsidR="00641EB6" w:rsidRPr="00E67A6F">
        <w:rPr>
          <w:rFonts w:ascii="Arial Narrow" w:hAnsi="Arial Narrow" w:cs="Arial"/>
          <w:sz w:val="24"/>
          <w:szCs w:val="24"/>
        </w:rPr>
        <w:t>08:15</w:t>
      </w:r>
      <w:r w:rsidRPr="00E67A6F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E67A6F" w:rsidTr="005A632E">
        <w:tc>
          <w:tcPr>
            <w:tcW w:w="1276" w:type="dxa"/>
            <w:shd w:val="clear" w:color="auto" w:fill="F2F2F2"/>
            <w:vAlign w:val="center"/>
          </w:tcPr>
          <w:p w:rsidR="006B27ED" w:rsidRPr="00E67A6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E67A6F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67A6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E67A6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E67A6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Rovers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Stołeczna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05-501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2 116.80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Klaromed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641EB6" w:rsidRPr="00E67A6F" w:rsidRDefault="00E67A6F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Jana III </w:t>
            </w:r>
            <w:r w:rsidR="00641EB6" w:rsidRPr="00E67A6F">
              <w:rPr>
                <w:rFonts w:ascii="Arial Narrow" w:hAnsi="Arial Narrow" w:cs="Arial"/>
                <w:sz w:val="24"/>
                <w:szCs w:val="24"/>
              </w:rPr>
              <w:t>Sobieskiego</w:t>
            </w:r>
            <w:r w:rsidR="00641EB6"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641EB6" w:rsidRPr="00E67A6F">
              <w:rPr>
                <w:rFonts w:ascii="Arial Narrow" w:hAnsi="Arial Narrow" w:cs="Arial"/>
                <w:sz w:val="24"/>
                <w:szCs w:val="24"/>
              </w:rPr>
              <w:t>123</w:t>
            </w:r>
            <w:r w:rsidR="00641EB6"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05-070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4 179.60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Comef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ul. Gdańska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40-719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214 687.74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SUMI spółka z ograniczoną odpowiedzialnością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Drobiarska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35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05-070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27 896.40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Medicus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 Spółka komandytowo-akcyjna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Browarowa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21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43-100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1 114.56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Sklep Medyczny Marta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Kadzewicz</w:t>
            </w:r>
            <w:proofErr w:type="spellEnd"/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Popiełuszki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10-693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457.92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BOWA International Sp. z o.o.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Sp.k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Złotkowo, ul. Obornicka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62-002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Suchy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11 154.24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VEROMED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Wolności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94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41-800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36 720.00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Krajowe Towarzystwo Gospodarcze SEMIGAT S.A.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Ratuszowa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11/318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03-450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7 340.61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Medicavera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Sp. z o.o.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Dalhausen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Group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Majowa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71-374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3 132.00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241 835.76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222 696.00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Medtronic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00-633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11 664.00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Medtronic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00-633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262 904.40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Karl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Storz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Hołubcowa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123/-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02-854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272 518.55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Johnson &amp; Johnson Poland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Iłżecka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24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02</w:t>
            </w:r>
            <w:r w:rsidR="00E67A6F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135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95 277.60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ELMIKO </w:t>
            </w:r>
            <w:proofErr w:type="spellStart"/>
            <w:r w:rsidR="00E67A6F">
              <w:rPr>
                <w:rFonts w:ascii="Arial Narrow" w:hAnsi="Arial Narrow" w:cs="Arial"/>
                <w:sz w:val="24"/>
                <w:szCs w:val="24"/>
              </w:rPr>
              <w:t>Biosignals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E67A6F">
              <w:rPr>
                <w:rFonts w:ascii="Arial Narrow" w:hAnsi="Arial Narrow" w:cs="Arial"/>
                <w:sz w:val="24"/>
                <w:szCs w:val="24"/>
              </w:rPr>
              <w:t>Sp. z o.o.</w:t>
            </w:r>
          </w:p>
          <w:p w:rsidR="00641EB6" w:rsidRPr="00E67A6F" w:rsidRDefault="00E67A6F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Sportowa 3</w:t>
            </w:r>
          </w:p>
          <w:p w:rsidR="00641EB6" w:rsidRPr="00E67A6F" w:rsidRDefault="00E67A6F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05-822 Milanówek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2 505.60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Meden-Inmed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Sp.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zo.o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Wenedów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75-847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360 180.00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Meden-Inmed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Sp.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zo.o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Wenedów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75-847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43 038.00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Grzegorz Dobrowolski DOBROMED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Wiśniowa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27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05-800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PRUSZKÓW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39 667.50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MAR-FOUR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Siekierska,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Titienko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>- spółka cywilna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Srebrzyńska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5/7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95-050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668.52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MAR-FOUR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Siekierska,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Titienko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>- spółka cywilna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Srebrzyńska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5/7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95-050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11 222.74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Empireum Piotr Dopieralski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Chotomowska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05-110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4 315.66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Empireum Piotr Dopieralski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Chotomowska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05-110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7 524.90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Empireum Piotr Dopieralski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Chotomowska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30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05-110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5 051.16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Medim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ul. Puławska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45 B/-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05-500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E67A6F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16 173.72</w:t>
            </w:r>
            <w:r w:rsidR="00641EB6" w:rsidRPr="00E67A6F">
              <w:rPr>
                <w:rFonts w:ascii="Arial Narrow" w:hAnsi="Arial Narrow" w:cs="Arial"/>
                <w:sz w:val="24"/>
                <w:szCs w:val="24"/>
              </w:rPr>
              <w:t xml:space="preserve">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WARDA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Korzenna, Przyłęki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86-005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3 672.00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WARDA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Korzenna, Przyłęki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86-005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3 499.20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WARDA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Korzenna, Przyłęki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>86-005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>6 318.00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lastRenderedPageBreak/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WARDA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Korzenna, Przyłęki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86-005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4 665.60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EMED Spółka z ograniczoną odpowiedzialnością Spółka komandytowa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Ryżowa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69a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05-816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Opacz Kolonia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11 574.92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MIRO Sp. z o.o.</w:t>
            </w:r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Mińska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25B/U1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03-808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25 812.00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ul. Zabierzowska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32-005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17 180.40 zł</w:t>
            </w:r>
          </w:p>
        </w:tc>
      </w:tr>
      <w:tr w:rsidR="00641EB6" w:rsidRPr="00E67A6F" w:rsidTr="00716135"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641EB6" w:rsidRPr="00E67A6F" w:rsidRDefault="00641EB6" w:rsidP="0071613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Elektro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Med</w:t>
            </w:r>
            <w:proofErr w:type="spellEnd"/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Grzegorz </w:t>
            </w:r>
            <w:proofErr w:type="spellStart"/>
            <w:r w:rsidRPr="00E67A6F">
              <w:rPr>
                <w:rFonts w:ascii="Arial Narrow" w:hAnsi="Arial Narrow" w:cs="Arial"/>
                <w:sz w:val="24"/>
                <w:szCs w:val="24"/>
              </w:rPr>
              <w:t>Pałkowski</w:t>
            </w:r>
            <w:proofErr w:type="spellEnd"/>
          </w:p>
          <w:p w:rsidR="00641EB6" w:rsidRPr="00E67A6F" w:rsidRDefault="00641EB6" w:rsidP="00716135">
            <w:pPr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ul. Zabierzowska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641EB6" w:rsidRPr="00E67A6F" w:rsidRDefault="00641EB6" w:rsidP="0071613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32-005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67A6F">
              <w:rPr>
                <w:rFonts w:ascii="Arial Narrow" w:hAnsi="Arial Narrow" w:cs="Arial"/>
                <w:sz w:val="24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41EB6" w:rsidRPr="00E67A6F" w:rsidRDefault="00641EB6" w:rsidP="0071613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67A6F">
              <w:rPr>
                <w:rFonts w:ascii="Arial Narrow" w:hAnsi="Arial Narrow" w:cs="Arial"/>
                <w:sz w:val="24"/>
                <w:szCs w:val="24"/>
              </w:rPr>
              <w:t>9 185.94 zł</w:t>
            </w:r>
          </w:p>
        </w:tc>
      </w:tr>
    </w:tbl>
    <w:p w:rsidR="00A80738" w:rsidRPr="00E67A6F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67A6F">
        <w:rPr>
          <w:rFonts w:ascii="Arial Narrow" w:hAnsi="Arial Narrow" w:cs="Arial"/>
          <w:i/>
          <w:szCs w:val="24"/>
        </w:rPr>
        <w:t>Zamawiający</w:t>
      </w: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687CB8" w:rsidRPr="00B9724A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687CB8" w:rsidRPr="00B9724A" w:rsidRDefault="00687CB8" w:rsidP="00687CB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687CB8" w:rsidRDefault="00687CB8" w:rsidP="00687CB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687CB8" w:rsidRDefault="00687CB8" w:rsidP="00687CB8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27.06.2025 r.</w:t>
      </w:r>
    </w:p>
    <w:p w:rsidR="00C236D3" w:rsidRPr="00E67A6F" w:rsidRDefault="00641EB6" w:rsidP="00173B20">
      <w:pPr>
        <w:jc w:val="right"/>
        <w:rPr>
          <w:rFonts w:ascii="Arial Narrow" w:hAnsi="Arial Narrow" w:cs="Arial"/>
          <w:sz w:val="22"/>
          <w:szCs w:val="22"/>
        </w:rPr>
      </w:pPr>
      <w:r w:rsidRPr="00E67A6F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E67A6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3FB" w:rsidRDefault="005723FB">
      <w:r>
        <w:separator/>
      </w:r>
    </w:p>
  </w:endnote>
  <w:endnote w:type="continuationSeparator" w:id="1">
    <w:p w:rsidR="005723FB" w:rsidRDefault="00572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87CB8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52C75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2C75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3FB" w:rsidRDefault="005723FB">
      <w:r>
        <w:separator/>
      </w:r>
    </w:p>
  </w:footnote>
  <w:footnote w:type="continuationSeparator" w:id="1">
    <w:p w:rsidR="005723FB" w:rsidRDefault="005723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B6" w:rsidRDefault="00641E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B6" w:rsidRDefault="00641E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EB6" w:rsidRDefault="00641E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EB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23FB"/>
    <w:rsid w:val="00577BC6"/>
    <w:rsid w:val="005A632E"/>
    <w:rsid w:val="00641EB6"/>
    <w:rsid w:val="00687CB8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52C75"/>
    <w:rsid w:val="00C659E2"/>
    <w:rsid w:val="00C82837"/>
    <w:rsid w:val="00CA3D66"/>
    <w:rsid w:val="00CB0802"/>
    <w:rsid w:val="00D665F5"/>
    <w:rsid w:val="00D7128F"/>
    <w:rsid w:val="00E67A6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87CB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87C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611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2025-06-27T08:57:00Z</cp:lastPrinted>
  <dcterms:created xsi:type="dcterms:W3CDTF">2025-06-27T08:57:00Z</dcterms:created>
  <dcterms:modified xsi:type="dcterms:W3CDTF">2025-06-27T08:57:00Z</dcterms:modified>
</cp:coreProperties>
</file>