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73D3D" w14:textId="77777777" w:rsidR="00890B92" w:rsidRPr="00C71F23" w:rsidRDefault="001D7F4F" w:rsidP="00890B92">
      <w:pPr>
        <w:spacing w:after="240"/>
        <w:jc w:val="right"/>
        <w:rPr>
          <w:sz w:val="24"/>
          <w:szCs w:val="24"/>
        </w:rPr>
      </w:pPr>
      <w:r w:rsidRPr="001D7F4F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1D7F4F">
        <w:rPr>
          <w:sz w:val="24"/>
          <w:szCs w:val="24"/>
        </w:rPr>
        <w:t>2025-07-03</w:t>
      </w:r>
    </w:p>
    <w:p w14:paraId="668508F3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8B55089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EDF4DB7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7B55D4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3C8CAC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919226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494333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9A3D272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1D7F4F" w:rsidRPr="001D7F4F">
        <w:rPr>
          <w:b/>
          <w:sz w:val="24"/>
          <w:szCs w:val="24"/>
        </w:rPr>
        <w:t>ZP/32/2025</w:t>
      </w:r>
      <w:r w:rsidR="00A80738" w:rsidRPr="00C71F23">
        <w:rPr>
          <w:sz w:val="24"/>
          <w:szCs w:val="24"/>
        </w:rPr>
        <w:tab/>
        <w:t xml:space="preserve"> </w:t>
      </w:r>
    </w:p>
    <w:p w14:paraId="2CCD2DD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6557F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EB9E8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2D830C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70953AE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BDBF866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1D7F4F" w:rsidRPr="001D7F4F">
        <w:rPr>
          <w:sz w:val="22"/>
          <w:szCs w:val="22"/>
        </w:rPr>
        <w:t xml:space="preserve">Tryb podstawowy bez negocjacji - art. 275 pkt. 1 ustawy </w:t>
      </w:r>
      <w:proofErr w:type="spellStart"/>
      <w:r w:rsidR="001D7F4F" w:rsidRPr="001D7F4F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40D5581E" w14:textId="77777777" w:rsidR="00A80738" w:rsidRPr="00C71F23" w:rsidRDefault="001D7F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7F4F">
        <w:rPr>
          <w:b/>
          <w:sz w:val="22"/>
          <w:szCs w:val="22"/>
        </w:rPr>
        <w:t>Zakup i dostawa odczynników I</w:t>
      </w:r>
    </w:p>
    <w:p w14:paraId="53A24280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D7F4F" w:rsidRPr="00C71F23" w14:paraId="6BA1E30A" w14:textId="77777777" w:rsidTr="003148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DE0CE8" w14:textId="77777777" w:rsidR="001D7F4F" w:rsidRPr="00C71F23" w:rsidRDefault="001D7F4F" w:rsidP="003148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7F4F">
              <w:rPr>
                <w:sz w:val="24"/>
                <w:szCs w:val="24"/>
              </w:rPr>
              <w:t>części 1 zamówienia w wysokości 17 280.00 zł brutto;</w:t>
            </w:r>
          </w:p>
        </w:tc>
      </w:tr>
      <w:tr w:rsidR="001D7F4F" w:rsidRPr="00C71F23" w14:paraId="79146C09" w14:textId="77777777" w:rsidTr="003148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8FF0C4" w14:textId="77777777" w:rsidR="001D7F4F" w:rsidRPr="00C71F23" w:rsidRDefault="001D7F4F" w:rsidP="003148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7F4F">
              <w:rPr>
                <w:sz w:val="24"/>
                <w:szCs w:val="24"/>
              </w:rPr>
              <w:t>części 2 zamówienia w wysokości 3 240.00 zł brutto;</w:t>
            </w:r>
          </w:p>
        </w:tc>
      </w:tr>
      <w:tr w:rsidR="001D7F4F" w:rsidRPr="00C71F23" w14:paraId="499DB149" w14:textId="77777777" w:rsidTr="003148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81977F" w14:textId="77777777" w:rsidR="001D7F4F" w:rsidRPr="00C71F23" w:rsidRDefault="001D7F4F" w:rsidP="003148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7F4F">
              <w:rPr>
                <w:sz w:val="24"/>
                <w:szCs w:val="24"/>
              </w:rPr>
              <w:t>części 3 zamówienia w wysokości 49 003.20 zł brutto;</w:t>
            </w:r>
          </w:p>
        </w:tc>
      </w:tr>
      <w:tr w:rsidR="001D7F4F" w:rsidRPr="00C71F23" w14:paraId="44CFF838" w14:textId="77777777" w:rsidTr="003148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A728AB" w14:textId="77777777" w:rsidR="001D7F4F" w:rsidRPr="00C71F23" w:rsidRDefault="001D7F4F" w:rsidP="003148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7F4F">
              <w:rPr>
                <w:sz w:val="24"/>
                <w:szCs w:val="24"/>
              </w:rPr>
              <w:t>części 4 zamówienia w wysokości 22 140.00 zł brutto;</w:t>
            </w:r>
          </w:p>
        </w:tc>
      </w:tr>
      <w:tr w:rsidR="001D7F4F" w:rsidRPr="00C71F23" w14:paraId="3360EF3D" w14:textId="77777777" w:rsidTr="003148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725CD9" w14:textId="77777777" w:rsidR="001D7F4F" w:rsidRPr="00C71F23" w:rsidRDefault="001D7F4F" w:rsidP="003148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7F4F">
              <w:rPr>
                <w:sz w:val="24"/>
                <w:szCs w:val="24"/>
              </w:rPr>
              <w:t>części 5 zamówienia w wysokości 12 657.60 zł brutto;</w:t>
            </w:r>
          </w:p>
        </w:tc>
      </w:tr>
      <w:tr w:rsidR="001D7F4F" w:rsidRPr="00C71F23" w14:paraId="6B05646F" w14:textId="77777777" w:rsidTr="003148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C6BB1F" w14:textId="77777777" w:rsidR="001D7F4F" w:rsidRPr="00C71F23" w:rsidRDefault="001D7F4F" w:rsidP="003148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7F4F">
              <w:rPr>
                <w:sz w:val="24"/>
                <w:szCs w:val="24"/>
              </w:rPr>
              <w:t>części 6 zamówienia w wysokości 9 331.20 zł brutto;</w:t>
            </w:r>
          </w:p>
        </w:tc>
      </w:tr>
    </w:tbl>
    <w:p w14:paraId="754BD577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94927D2" w14:textId="570AAE82" w:rsidR="00A80738" w:rsidRPr="00C71F23" w:rsidRDefault="00A970D2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14:paraId="06898B38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65AE946B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7580CC19" w14:textId="557CEB8B" w:rsidR="00C236D3" w:rsidRPr="00C71F23" w:rsidRDefault="00A970D2" w:rsidP="00A970D2">
      <w:pPr>
        <w:ind w:left="5664" w:firstLine="708"/>
        <w:jc w:val="center"/>
        <w:rPr>
          <w:sz w:val="22"/>
          <w:szCs w:val="22"/>
        </w:rPr>
      </w:pPr>
      <w:r>
        <w:rPr>
          <w:sz w:val="24"/>
          <w:szCs w:val="24"/>
        </w:rPr>
        <w:t>Karolina Kosek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D8826" w14:textId="77777777" w:rsidR="00A57C21" w:rsidRDefault="00A57C21">
      <w:r>
        <w:separator/>
      </w:r>
    </w:p>
  </w:endnote>
  <w:endnote w:type="continuationSeparator" w:id="0">
    <w:p w14:paraId="2E599AA2" w14:textId="77777777" w:rsidR="00A57C21" w:rsidRDefault="00A57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433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36F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4045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FF4E4B">
        <v:line id="_x0000_s1025" style="position:absolute;left:0;text-align:left;z-index:251657728" from="-3.85pt,8.7pt" to="455.15pt,8.7pt"/>
      </w:pict>
    </w:r>
  </w:p>
  <w:p w14:paraId="2358AE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12C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A369C3" w14:textId="77777777" w:rsidR="009F189D" w:rsidRDefault="009F189D">
    <w:pPr>
      <w:pStyle w:val="Stopka"/>
      <w:tabs>
        <w:tab w:val="clear" w:pos="4536"/>
      </w:tabs>
      <w:jc w:val="center"/>
    </w:pPr>
  </w:p>
  <w:p w14:paraId="4D1D36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8AE04" w14:textId="77777777" w:rsidR="00A57C21" w:rsidRDefault="00A57C21">
      <w:r>
        <w:separator/>
      </w:r>
    </w:p>
  </w:footnote>
  <w:footnote w:type="continuationSeparator" w:id="0">
    <w:p w14:paraId="4D59B00A" w14:textId="77777777" w:rsidR="00A57C21" w:rsidRDefault="00A57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A7940" w14:textId="77777777" w:rsidR="001D7F4F" w:rsidRDefault="001D7F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87C8E" w14:textId="77777777" w:rsidR="001D7F4F" w:rsidRDefault="001D7F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7104B" w14:textId="77777777" w:rsidR="001D7F4F" w:rsidRDefault="001D7F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C21"/>
    <w:rsid w:val="00007727"/>
    <w:rsid w:val="00017720"/>
    <w:rsid w:val="00035488"/>
    <w:rsid w:val="000D7F25"/>
    <w:rsid w:val="000E00E5"/>
    <w:rsid w:val="00173B20"/>
    <w:rsid w:val="001C69FF"/>
    <w:rsid w:val="001D7F4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57C21"/>
    <w:rsid w:val="00A80738"/>
    <w:rsid w:val="00A970D2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BFD88"/>
  <w15:chartTrackingRefBased/>
  <w15:docId w15:val="{A068F08F-3F06-4FAD-997C-9F1BC4484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2025-07-03T08:59:00Z</dcterms:created>
  <dcterms:modified xsi:type="dcterms:W3CDTF">2025-07-03T08:59:00Z</dcterms:modified>
</cp:coreProperties>
</file>