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D31B04" w:rsidRDefault="002C4B76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D31B04">
        <w:rPr>
          <w:rFonts w:ascii="Arial Narrow" w:hAnsi="Arial Narrow" w:cs="Arial"/>
          <w:sz w:val="24"/>
          <w:szCs w:val="24"/>
        </w:rPr>
        <w:t>Bydgoszcz</w:t>
      </w:r>
      <w:r w:rsidR="00986737" w:rsidRPr="00D31B04">
        <w:rPr>
          <w:rFonts w:ascii="Arial Narrow" w:hAnsi="Arial Narrow" w:cs="Arial"/>
          <w:sz w:val="24"/>
          <w:szCs w:val="24"/>
        </w:rPr>
        <w:t xml:space="preserve"> dnia: </w:t>
      </w:r>
      <w:r w:rsidRPr="00D31B04">
        <w:rPr>
          <w:rFonts w:ascii="Arial Narrow" w:hAnsi="Arial Narrow" w:cs="Arial"/>
          <w:sz w:val="24"/>
          <w:szCs w:val="24"/>
        </w:rPr>
        <w:t>2025-07-04</w:t>
      </w:r>
    </w:p>
    <w:p w:rsidR="00986737" w:rsidRPr="00D31B04" w:rsidRDefault="002C4B76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31B0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D31B04" w:rsidRDefault="002C4B76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31B04">
        <w:rPr>
          <w:rFonts w:ascii="Arial Narrow" w:hAnsi="Arial Narrow" w:cs="Arial"/>
          <w:sz w:val="24"/>
          <w:szCs w:val="24"/>
        </w:rPr>
        <w:t>Powstańców Warszawy</w:t>
      </w:r>
      <w:r w:rsidR="00986737" w:rsidRPr="00D31B04">
        <w:rPr>
          <w:rFonts w:ascii="Arial Narrow" w:hAnsi="Arial Narrow" w:cs="Arial"/>
          <w:sz w:val="24"/>
          <w:szCs w:val="24"/>
        </w:rPr>
        <w:t xml:space="preserve"> </w:t>
      </w:r>
      <w:r w:rsidRPr="00D31B04">
        <w:rPr>
          <w:rFonts w:ascii="Arial Narrow" w:hAnsi="Arial Narrow" w:cs="Arial"/>
          <w:sz w:val="24"/>
          <w:szCs w:val="24"/>
        </w:rPr>
        <w:t>5</w:t>
      </w:r>
    </w:p>
    <w:p w:rsidR="00986737" w:rsidRPr="00D31B04" w:rsidRDefault="002C4B76" w:rsidP="00986737">
      <w:pPr>
        <w:rPr>
          <w:rFonts w:ascii="Arial Narrow" w:hAnsi="Arial Narrow" w:cs="Arial"/>
          <w:sz w:val="24"/>
          <w:szCs w:val="24"/>
        </w:rPr>
      </w:pPr>
      <w:r w:rsidRPr="00D31B04">
        <w:rPr>
          <w:rFonts w:ascii="Arial Narrow" w:hAnsi="Arial Narrow" w:cs="Arial"/>
          <w:sz w:val="24"/>
          <w:szCs w:val="24"/>
        </w:rPr>
        <w:t>85-681</w:t>
      </w:r>
      <w:r w:rsidR="00986737" w:rsidRPr="00D31B04">
        <w:rPr>
          <w:rFonts w:ascii="Arial Narrow" w:hAnsi="Arial Narrow" w:cs="Arial"/>
          <w:sz w:val="24"/>
          <w:szCs w:val="24"/>
        </w:rPr>
        <w:t xml:space="preserve"> </w:t>
      </w:r>
      <w:r w:rsidRPr="00D31B04">
        <w:rPr>
          <w:rFonts w:ascii="Arial Narrow" w:hAnsi="Arial Narrow" w:cs="Arial"/>
          <w:sz w:val="24"/>
          <w:szCs w:val="24"/>
        </w:rPr>
        <w:t>Bydgoszcz</w:t>
      </w:r>
    </w:p>
    <w:p w:rsidR="00986737" w:rsidRPr="00D31B04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D31B0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D31B04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D31B04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D31B04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D31B04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31B04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D31B04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D31B0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D31B04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31B04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D31B0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31B0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D31B04" w:rsidTr="005A632E">
        <w:tc>
          <w:tcPr>
            <w:tcW w:w="2269" w:type="dxa"/>
            <w:shd w:val="clear" w:color="auto" w:fill="auto"/>
          </w:tcPr>
          <w:p w:rsidR="00986737" w:rsidRPr="00D31B0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D31B04" w:rsidRDefault="002C4B7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bCs/>
                <w:sz w:val="24"/>
                <w:szCs w:val="24"/>
              </w:rPr>
              <w:t xml:space="preserve"> Dostawy sukcesywne części zamiennych do sprzętu medycznego</w:t>
            </w:r>
            <w:r w:rsidR="00986737" w:rsidRPr="00D31B04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2C4B76" w:rsidRPr="00D31B04" w:rsidTr="00ED21AE">
        <w:tc>
          <w:tcPr>
            <w:tcW w:w="2269" w:type="dxa"/>
            <w:shd w:val="clear" w:color="auto" w:fill="auto"/>
          </w:tcPr>
          <w:p w:rsidR="002C4B76" w:rsidRPr="00D31B04" w:rsidRDefault="002C4B76" w:rsidP="00ED21A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C4B76" w:rsidRPr="00D31B04" w:rsidRDefault="002C4B76" w:rsidP="00ED21A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bCs/>
                <w:sz w:val="24"/>
                <w:szCs w:val="24"/>
              </w:rPr>
              <w:t>69/2025</w:t>
            </w:r>
          </w:p>
        </w:tc>
      </w:tr>
    </w:tbl>
    <w:p w:rsidR="00A80738" w:rsidRPr="00D31B04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D31B04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31B04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D31B04">
        <w:rPr>
          <w:rFonts w:ascii="Arial Narrow" w:hAnsi="Arial Narrow" w:cs="Arial"/>
          <w:sz w:val="24"/>
          <w:szCs w:val="24"/>
        </w:rPr>
        <w:t>2</w:t>
      </w:r>
      <w:r w:rsidRPr="00D31B04">
        <w:rPr>
          <w:rFonts w:ascii="Arial Narrow" w:hAnsi="Arial Narrow" w:cs="Arial"/>
          <w:sz w:val="24"/>
          <w:szCs w:val="24"/>
        </w:rPr>
        <w:t xml:space="preserve"> ust. 5 </w:t>
      </w:r>
      <w:r w:rsidRPr="00D31B0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D31B04">
        <w:rPr>
          <w:rFonts w:ascii="Arial Narrow" w:hAnsi="Arial Narrow" w:cs="Arial"/>
          <w:sz w:val="24"/>
          <w:szCs w:val="24"/>
        </w:rPr>
        <w:t xml:space="preserve"> </w:t>
      </w:r>
      <w:r w:rsidR="002C4B76" w:rsidRPr="00D31B04">
        <w:rPr>
          <w:rFonts w:ascii="Arial Narrow" w:hAnsi="Arial Narrow" w:cs="Arial"/>
          <w:sz w:val="24"/>
          <w:szCs w:val="24"/>
        </w:rPr>
        <w:t>(</w:t>
      </w:r>
      <w:proofErr w:type="spellStart"/>
      <w:r w:rsidR="002C4B76" w:rsidRPr="00D31B04">
        <w:rPr>
          <w:rFonts w:ascii="Arial Narrow" w:hAnsi="Arial Narrow" w:cs="Arial"/>
          <w:sz w:val="24"/>
          <w:szCs w:val="24"/>
        </w:rPr>
        <w:t>t.j</w:t>
      </w:r>
      <w:proofErr w:type="spellEnd"/>
      <w:r w:rsidR="002C4B76" w:rsidRPr="00D31B04">
        <w:rPr>
          <w:rFonts w:ascii="Arial Narrow" w:hAnsi="Arial Narrow" w:cs="Arial"/>
          <w:sz w:val="24"/>
          <w:szCs w:val="24"/>
        </w:rPr>
        <w:t>. Dz. U. z 2024 poz. 1320)</w:t>
      </w:r>
      <w:r w:rsidR="00490DC0" w:rsidRPr="00D31B04">
        <w:rPr>
          <w:rFonts w:ascii="Arial Narrow" w:hAnsi="Arial Narrow" w:cs="Arial"/>
          <w:sz w:val="24"/>
          <w:szCs w:val="24"/>
        </w:rPr>
        <w:t xml:space="preserve"> </w:t>
      </w:r>
      <w:r w:rsidRPr="00D31B04">
        <w:rPr>
          <w:rFonts w:ascii="Arial Narrow" w:hAnsi="Arial Narrow" w:cs="Arial"/>
          <w:sz w:val="24"/>
          <w:szCs w:val="24"/>
        </w:rPr>
        <w:t>udostępnia</w:t>
      </w:r>
      <w:r w:rsidR="00F95C33" w:rsidRPr="00D31B04">
        <w:rPr>
          <w:rFonts w:ascii="Arial Narrow" w:hAnsi="Arial Narrow" w:cs="Arial"/>
          <w:sz w:val="24"/>
          <w:szCs w:val="24"/>
        </w:rPr>
        <w:t xml:space="preserve"> </w:t>
      </w:r>
      <w:r w:rsidR="004C7E9B" w:rsidRPr="00D31B04">
        <w:rPr>
          <w:rFonts w:ascii="Arial Narrow" w:hAnsi="Arial Narrow" w:cs="Arial"/>
          <w:sz w:val="24"/>
          <w:szCs w:val="24"/>
        </w:rPr>
        <w:t>informacj</w:t>
      </w:r>
      <w:r w:rsidR="00577BC6" w:rsidRPr="00D31B04">
        <w:rPr>
          <w:rFonts w:ascii="Arial Narrow" w:hAnsi="Arial Narrow" w:cs="Arial"/>
          <w:sz w:val="24"/>
          <w:szCs w:val="24"/>
        </w:rPr>
        <w:t>ę</w:t>
      </w:r>
      <w:r w:rsidR="00035488" w:rsidRPr="00D31B04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D31B04">
        <w:rPr>
          <w:rFonts w:ascii="Arial Narrow" w:hAnsi="Arial Narrow" w:cs="Arial"/>
          <w:sz w:val="24"/>
          <w:szCs w:val="24"/>
        </w:rPr>
        <w:t>.</w:t>
      </w:r>
    </w:p>
    <w:p w:rsidR="00A80738" w:rsidRPr="00D31B04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D31B04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D31B04">
        <w:rPr>
          <w:rFonts w:ascii="Arial Narrow" w:hAnsi="Arial Narrow" w:cs="Arial"/>
          <w:sz w:val="24"/>
          <w:szCs w:val="24"/>
        </w:rPr>
        <w:t xml:space="preserve"> w dniu </w:t>
      </w:r>
      <w:r w:rsidR="002C4B76" w:rsidRPr="00D31B04">
        <w:rPr>
          <w:rFonts w:ascii="Arial Narrow" w:hAnsi="Arial Narrow" w:cs="Arial"/>
          <w:sz w:val="24"/>
          <w:szCs w:val="24"/>
        </w:rPr>
        <w:t>04/07/2025</w:t>
      </w:r>
      <w:r w:rsidR="00FF4AB1" w:rsidRPr="00D31B04">
        <w:rPr>
          <w:rFonts w:ascii="Arial Narrow" w:hAnsi="Arial Narrow" w:cs="Arial"/>
          <w:sz w:val="24"/>
          <w:szCs w:val="24"/>
        </w:rPr>
        <w:t xml:space="preserve"> o godz. </w:t>
      </w:r>
      <w:r w:rsidR="002C4B76" w:rsidRPr="00D31B04">
        <w:rPr>
          <w:rFonts w:ascii="Arial Narrow" w:hAnsi="Arial Narrow" w:cs="Arial"/>
          <w:sz w:val="24"/>
          <w:szCs w:val="24"/>
        </w:rPr>
        <w:t>08:15</w:t>
      </w:r>
      <w:r w:rsidRPr="00D31B04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D31B04" w:rsidTr="005A632E">
        <w:tc>
          <w:tcPr>
            <w:tcW w:w="1276" w:type="dxa"/>
            <w:shd w:val="clear" w:color="auto" w:fill="F2F2F2"/>
            <w:vAlign w:val="center"/>
          </w:tcPr>
          <w:p w:rsidR="006B27ED" w:rsidRPr="00D31B0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D31B04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D31B0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D31B0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D31B0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2C4B76" w:rsidRPr="00D31B04" w:rsidTr="00ED21AE">
        <w:tc>
          <w:tcPr>
            <w:tcW w:w="1276" w:type="dxa"/>
            <w:shd w:val="clear" w:color="auto" w:fill="auto"/>
            <w:vAlign w:val="center"/>
          </w:tcPr>
          <w:p w:rsidR="002C4B76" w:rsidRPr="00D31B04" w:rsidRDefault="002C4B76" w:rsidP="00ED21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4B76" w:rsidRPr="00D31B04" w:rsidRDefault="002C4B76" w:rsidP="00ED21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2C4B76" w:rsidRPr="00D31B04" w:rsidRDefault="002C4B76" w:rsidP="00ED21A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 xml:space="preserve">GE </w:t>
            </w:r>
            <w:proofErr w:type="spellStart"/>
            <w:r w:rsidRPr="00D31B04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D31B04">
              <w:rPr>
                <w:rFonts w:ascii="Arial Narrow" w:hAnsi="Arial Narrow" w:cs="Arial"/>
                <w:sz w:val="24"/>
                <w:szCs w:val="24"/>
              </w:rPr>
              <w:t xml:space="preserve"> Systems Polska Sp. z o.o.</w:t>
            </w:r>
          </w:p>
          <w:p w:rsidR="002C4B76" w:rsidRPr="00D31B04" w:rsidRDefault="002C4B76" w:rsidP="00ED21AE">
            <w:pPr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Wołoska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>9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2C4B76" w:rsidRPr="00D31B04" w:rsidRDefault="002C4B76" w:rsidP="00ED21A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02-583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C4B76" w:rsidRPr="00D31B04" w:rsidRDefault="002C4B76" w:rsidP="00ED21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17 833.11 zł</w:t>
            </w:r>
          </w:p>
        </w:tc>
      </w:tr>
      <w:tr w:rsidR="002C4B76" w:rsidRPr="00D31B04" w:rsidTr="00ED21AE">
        <w:tc>
          <w:tcPr>
            <w:tcW w:w="1276" w:type="dxa"/>
            <w:shd w:val="clear" w:color="auto" w:fill="auto"/>
            <w:vAlign w:val="center"/>
          </w:tcPr>
          <w:p w:rsidR="002C4B76" w:rsidRPr="00D31B04" w:rsidRDefault="002C4B76" w:rsidP="00ED21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4B76" w:rsidRPr="00D31B04" w:rsidRDefault="002C4B76" w:rsidP="00ED21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2C4B76" w:rsidRPr="00D31B04" w:rsidRDefault="002C4B76" w:rsidP="00ED21A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 xml:space="preserve">GE </w:t>
            </w:r>
            <w:proofErr w:type="spellStart"/>
            <w:r w:rsidRPr="00D31B04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D31B04">
              <w:rPr>
                <w:rFonts w:ascii="Arial Narrow" w:hAnsi="Arial Narrow" w:cs="Arial"/>
                <w:sz w:val="24"/>
                <w:szCs w:val="24"/>
              </w:rPr>
              <w:t xml:space="preserve"> Systems Polska Sp. z o.o.</w:t>
            </w:r>
          </w:p>
          <w:p w:rsidR="002C4B76" w:rsidRPr="00D31B04" w:rsidRDefault="002C4B76" w:rsidP="00ED21AE">
            <w:pPr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Wołoska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>9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2C4B76" w:rsidRPr="00D31B04" w:rsidRDefault="002C4B76" w:rsidP="00ED21A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02-583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C4B76" w:rsidRPr="00D31B04" w:rsidRDefault="002C4B76" w:rsidP="00ED21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94 077.45 zł</w:t>
            </w:r>
          </w:p>
        </w:tc>
      </w:tr>
      <w:tr w:rsidR="002C4B76" w:rsidRPr="00D31B04" w:rsidTr="00ED21AE">
        <w:tc>
          <w:tcPr>
            <w:tcW w:w="1276" w:type="dxa"/>
            <w:shd w:val="clear" w:color="auto" w:fill="auto"/>
            <w:vAlign w:val="center"/>
          </w:tcPr>
          <w:p w:rsidR="002C4B76" w:rsidRPr="00D31B04" w:rsidRDefault="002C4B76" w:rsidP="00ED21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4B76" w:rsidRPr="00D31B04" w:rsidRDefault="002C4B76" w:rsidP="00ED21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2C4B76" w:rsidRPr="00D31B04" w:rsidRDefault="002C4B76" w:rsidP="00ED21A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ATMED S.C. Andrzej Strączyński, Łukasz Strączyński</w:t>
            </w:r>
          </w:p>
          <w:p w:rsidR="002C4B76" w:rsidRPr="00D31B04" w:rsidRDefault="002C4B76" w:rsidP="00ED21AE">
            <w:pPr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Lelewela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2C4B76" w:rsidRPr="00D31B04" w:rsidRDefault="002C4B76" w:rsidP="00ED21A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85-669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C4B76" w:rsidRPr="00D31B04" w:rsidRDefault="002C4B76" w:rsidP="00ED21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23 403.90 zł</w:t>
            </w:r>
          </w:p>
        </w:tc>
      </w:tr>
      <w:tr w:rsidR="002C4B76" w:rsidRPr="00D31B04" w:rsidTr="00ED21AE">
        <w:tc>
          <w:tcPr>
            <w:tcW w:w="1276" w:type="dxa"/>
            <w:shd w:val="clear" w:color="auto" w:fill="auto"/>
            <w:vAlign w:val="center"/>
          </w:tcPr>
          <w:p w:rsidR="002C4B76" w:rsidRPr="00D31B04" w:rsidRDefault="002C4B76" w:rsidP="00ED21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4B76" w:rsidRPr="00D31B04" w:rsidRDefault="002C4B76" w:rsidP="00ED21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2C4B76" w:rsidRPr="00D31B04" w:rsidRDefault="002C4B76" w:rsidP="00ED21A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ATMED S.C. Andrzej Strączyński, Łukasz Strączyński</w:t>
            </w:r>
          </w:p>
          <w:p w:rsidR="002C4B76" w:rsidRPr="00D31B04" w:rsidRDefault="002C4B76" w:rsidP="00ED21AE">
            <w:pPr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Lelewela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2C4B76" w:rsidRDefault="002C4B76" w:rsidP="00ED21A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85-669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  <w:p w:rsidR="00D31B04" w:rsidRPr="00D31B04" w:rsidRDefault="00D31B04" w:rsidP="00ED21A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C4B76" w:rsidRPr="00D31B04" w:rsidRDefault="002C4B76" w:rsidP="00ED21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36 072.00 zł</w:t>
            </w:r>
          </w:p>
        </w:tc>
      </w:tr>
      <w:tr w:rsidR="002C4B76" w:rsidRPr="00D31B04" w:rsidTr="00ED21AE">
        <w:tc>
          <w:tcPr>
            <w:tcW w:w="1276" w:type="dxa"/>
            <w:shd w:val="clear" w:color="auto" w:fill="auto"/>
            <w:vAlign w:val="center"/>
          </w:tcPr>
          <w:p w:rsidR="002C4B76" w:rsidRPr="00D31B04" w:rsidRDefault="002C4B76" w:rsidP="00ED21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4B76" w:rsidRPr="00D31B04" w:rsidRDefault="002C4B76" w:rsidP="00ED21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2C4B76" w:rsidRPr="00D31B04" w:rsidRDefault="002C4B76" w:rsidP="00ED21A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ATMED S.C. Andrzej Strączyński, Łukasz Strączyński</w:t>
            </w:r>
          </w:p>
          <w:p w:rsidR="002C4B76" w:rsidRPr="00D31B04" w:rsidRDefault="002C4B76" w:rsidP="00ED21AE">
            <w:pPr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Lelewela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2C4B76" w:rsidRPr="00D31B04" w:rsidRDefault="002C4B76" w:rsidP="00ED21A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85-669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C4B76" w:rsidRPr="00D31B04" w:rsidRDefault="002C4B76" w:rsidP="00ED21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113 146.50 zł</w:t>
            </w:r>
          </w:p>
        </w:tc>
      </w:tr>
      <w:tr w:rsidR="002C4B76" w:rsidRPr="00D31B04" w:rsidTr="00ED21AE">
        <w:tc>
          <w:tcPr>
            <w:tcW w:w="1276" w:type="dxa"/>
            <w:shd w:val="clear" w:color="auto" w:fill="auto"/>
            <w:vAlign w:val="center"/>
          </w:tcPr>
          <w:p w:rsidR="002C4B76" w:rsidRPr="00D31B04" w:rsidRDefault="002C4B76" w:rsidP="00ED21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4B76" w:rsidRPr="00D31B04" w:rsidRDefault="002C4B76" w:rsidP="00ED21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2C4B76" w:rsidRPr="00D31B04" w:rsidRDefault="002C4B76" w:rsidP="00ED21A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ATMED S.C. Andrzej Strączyński, Łukasz Strączyński</w:t>
            </w:r>
          </w:p>
          <w:p w:rsidR="002C4B76" w:rsidRPr="00D31B04" w:rsidRDefault="002C4B76" w:rsidP="00ED21AE">
            <w:pPr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Lelewela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2C4B76" w:rsidRPr="00D31B04" w:rsidRDefault="002C4B76" w:rsidP="00ED21A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85-669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31B04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C4B76" w:rsidRPr="00D31B04" w:rsidRDefault="002C4B76" w:rsidP="00ED21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31B04">
              <w:rPr>
                <w:rFonts w:ascii="Arial Narrow" w:hAnsi="Arial Narrow" w:cs="Arial"/>
                <w:sz w:val="24"/>
                <w:szCs w:val="24"/>
              </w:rPr>
              <w:t>12 038.76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31B04">
        <w:rPr>
          <w:rFonts w:ascii="Arial Narrow" w:hAnsi="Arial Narrow" w:cs="Arial"/>
          <w:i/>
          <w:szCs w:val="24"/>
        </w:rPr>
        <w:t>Zamawiający</w:t>
      </w:r>
    </w:p>
    <w:p w:rsidR="00D31B04" w:rsidRDefault="00D31B04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31B04" w:rsidRPr="00B9724A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D31B04" w:rsidRPr="00B9724A" w:rsidRDefault="00D31B04" w:rsidP="00D31B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D31B04" w:rsidRDefault="00D31B04" w:rsidP="00D31B04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D31B04" w:rsidRDefault="00D31B04" w:rsidP="00D31B04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04.07.2025 r.</w:t>
      </w:r>
    </w:p>
    <w:sectPr w:rsidR="00D31B04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6612" w:rsidRDefault="00E46612">
      <w:r>
        <w:separator/>
      </w:r>
    </w:p>
  </w:endnote>
  <w:endnote w:type="continuationSeparator" w:id="1">
    <w:p w:rsidR="00E46612" w:rsidRDefault="00E466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31B0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F43E5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43E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6612" w:rsidRDefault="00E46612">
      <w:r>
        <w:separator/>
      </w:r>
    </w:p>
  </w:footnote>
  <w:footnote w:type="continuationSeparator" w:id="1">
    <w:p w:rsidR="00E46612" w:rsidRDefault="00E466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B76" w:rsidRDefault="002C4B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B76" w:rsidRDefault="002C4B7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B76" w:rsidRDefault="002C4B7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4B76"/>
    <w:rsid w:val="00007727"/>
    <w:rsid w:val="00017720"/>
    <w:rsid w:val="00035488"/>
    <w:rsid w:val="000D7F25"/>
    <w:rsid w:val="000E00E5"/>
    <w:rsid w:val="00173B20"/>
    <w:rsid w:val="001C69FF"/>
    <w:rsid w:val="0023318D"/>
    <w:rsid w:val="002C4B76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F43E5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31B04"/>
    <w:rsid w:val="00D665F5"/>
    <w:rsid w:val="00D7128F"/>
    <w:rsid w:val="00E46612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31B0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1B0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2025-07-04T06:26:00Z</cp:lastPrinted>
  <dcterms:created xsi:type="dcterms:W3CDTF">2025-07-04T06:26:00Z</dcterms:created>
  <dcterms:modified xsi:type="dcterms:W3CDTF">2025-07-04T06:26:00Z</dcterms:modified>
</cp:coreProperties>
</file>