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5EC5AC6B" w14:textId="77777777" w:rsidR="002C7309" w:rsidRPr="00B149AB" w:rsidRDefault="002C7309" w:rsidP="002C7309">
      <w:pPr>
        <w:spacing w:after="0" w:line="240" w:lineRule="auto"/>
        <w:rPr>
          <w:rFonts w:ascii="Arial" w:hAnsi="Arial" w:cs="Arial"/>
          <w:sz w:val="21"/>
          <w:szCs w:val="21"/>
        </w:rPr>
      </w:pPr>
    </w:p>
    <w:p w14:paraId="2F9FAA06" w14:textId="47B0A563" w:rsidR="00C4103F" w:rsidRPr="00B149AB" w:rsidRDefault="007118F0" w:rsidP="002C7309">
      <w:pPr>
        <w:spacing w:after="0" w:line="240" w:lineRule="auto"/>
        <w:rPr>
          <w:rFonts w:ascii="Arial" w:hAnsi="Arial" w:cs="Arial"/>
          <w:sz w:val="21"/>
          <w:szCs w:val="21"/>
        </w:rPr>
      </w:pPr>
      <w:r w:rsidRPr="00B149AB">
        <w:rPr>
          <w:rFonts w:ascii="Arial" w:hAnsi="Arial" w:cs="Arial"/>
          <w:sz w:val="21"/>
          <w:szCs w:val="21"/>
        </w:rPr>
        <w:t>Wykonawca</w:t>
      </w:r>
      <w:r w:rsidR="007936D6" w:rsidRPr="00B149AB">
        <w:rPr>
          <w:rFonts w:ascii="Arial" w:hAnsi="Arial" w:cs="Arial"/>
          <w:sz w:val="21"/>
          <w:szCs w:val="21"/>
        </w:rPr>
        <w:t>:</w:t>
      </w:r>
      <w:r w:rsidR="009040F3" w:rsidRPr="00B149AB">
        <w:rPr>
          <w:rFonts w:ascii="Arial" w:hAnsi="Arial" w:cs="Arial"/>
          <w:sz w:val="21"/>
          <w:szCs w:val="21"/>
        </w:rPr>
        <w:t xml:space="preserve">                                                                                                    Załącznik 2a do SWZ</w:t>
      </w:r>
    </w:p>
    <w:p w14:paraId="6880B002" w14:textId="77777777" w:rsidR="002C7309" w:rsidRPr="00B149AB" w:rsidRDefault="002C7309" w:rsidP="002C7309">
      <w:pPr>
        <w:spacing w:after="0" w:line="240" w:lineRule="auto"/>
        <w:ind w:right="5954"/>
        <w:rPr>
          <w:rFonts w:ascii="Arial" w:hAnsi="Arial" w:cs="Arial"/>
          <w:sz w:val="21"/>
          <w:szCs w:val="21"/>
        </w:rPr>
      </w:pPr>
    </w:p>
    <w:p w14:paraId="46D44D4E" w14:textId="77777777" w:rsidR="002C7309" w:rsidRPr="00B149AB" w:rsidRDefault="002C7309" w:rsidP="002C7309">
      <w:pPr>
        <w:spacing w:after="0" w:line="240" w:lineRule="auto"/>
        <w:ind w:right="5954"/>
        <w:rPr>
          <w:rFonts w:ascii="Arial" w:hAnsi="Arial" w:cs="Arial"/>
          <w:sz w:val="21"/>
          <w:szCs w:val="21"/>
        </w:rPr>
      </w:pPr>
    </w:p>
    <w:p w14:paraId="1B4A786E" w14:textId="2BED39EF" w:rsidR="007118F0" w:rsidRPr="00B149AB" w:rsidRDefault="007118F0" w:rsidP="002C7309">
      <w:pPr>
        <w:spacing w:after="0" w:line="240" w:lineRule="auto"/>
        <w:ind w:right="5954"/>
        <w:rPr>
          <w:rFonts w:ascii="Arial" w:hAnsi="Arial" w:cs="Arial"/>
          <w:sz w:val="21"/>
          <w:szCs w:val="21"/>
        </w:rPr>
      </w:pPr>
      <w:r w:rsidRPr="00B149AB">
        <w:rPr>
          <w:rFonts w:ascii="Arial" w:hAnsi="Arial" w:cs="Arial"/>
          <w:sz w:val="21"/>
          <w:szCs w:val="21"/>
        </w:rPr>
        <w:t>……………………………………</w:t>
      </w:r>
    </w:p>
    <w:p w14:paraId="12FADC0C" w14:textId="77777777" w:rsidR="007118F0" w:rsidRPr="00B149AB" w:rsidRDefault="007118F0" w:rsidP="002C7309">
      <w:pPr>
        <w:spacing w:line="240" w:lineRule="auto"/>
        <w:ind w:right="5953"/>
        <w:rPr>
          <w:rFonts w:ascii="Arial" w:hAnsi="Arial" w:cs="Arial"/>
          <w:i/>
          <w:sz w:val="16"/>
          <w:szCs w:val="16"/>
        </w:rPr>
      </w:pPr>
      <w:r w:rsidRPr="00B149AB">
        <w:rPr>
          <w:rFonts w:ascii="Arial" w:hAnsi="Arial" w:cs="Arial"/>
          <w:i/>
          <w:sz w:val="16"/>
          <w:szCs w:val="16"/>
        </w:rPr>
        <w:t>(pełna nazwa/firma, adres</w:t>
      </w:r>
      <w:r w:rsidR="00BB0C3C" w:rsidRPr="00B149AB">
        <w:rPr>
          <w:rFonts w:ascii="Arial" w:hAnsi="Arial" w:cs="Arial"/>
          <w:i/>
          <w:sz w:val="16"/>
          <w:szCs w:val="16"/>
        </w:rPr>
        <w:t xml:space="preserve">, w zależności od podmiotu: NIP/PESEL, </w:t>
      </w:r>
      <w:r w:rsidRPr="00B149AB">
        <w:rPr>
          <w:rFonts w:ascii="Arial" w:hAnsi="Arial" w:cs="Arial"/>
          <w:i/>
          <w:sz w:val="16"/>
          <w:szCs w:val="16"/>
        </w:rPr>
        <w:t>KRS/</w:t>
      </w:r>
      <w:proofErr w:type="spellStart"/>
      <w:r w:rsidRPr="00B149AB">
        <w:rPr>
          <w:rFonts w:ascii="Arial" w:hAnsi="Arial" w:cs="Arial"/>
          <w:i/>
          <w:sz w:val="16"/>
          <w:szCs w:val="16"/>
        </w:rPr>
        <w:t>CEiDG</w:t>
      </w:r>
      <w:proofErr w:type="spellEnd"/>
      <w:r w:rsidRPr="00B149AB">
        <w:rPr>
          <w:rFonts w:ascii="Arial" w:hAnsi="Arial" w:cs="Arial"/>
          <w:i/>
          <w:sz w:val="16"/>
          <w:szCs w:val="16"/>
        </w:rPr>
        <w:t>)</w:t>
      </w:r>
    </w:p>
    <w:p w14:paraId="3CD861CC" w14:textId="77777777" w:rsidR="007118F0" w:rsidRPr="00B149AB" w:rsidRDefault="007936D6" w:rsidP="00F04280">
      <w:pPr>
        <w:spacing w:after="0" w:line="480" w:lineRule="auto"/>
        <w:rPr>
          <w:rFonts w:ascii="Arial" w:hAnsi="Arial" w:cs="Arial"/>
          <w:sz w:val="21"/>
          <w:szCs w:val="21"/>
          <w:u w:val="single"/>
        </w:rPr>
      </w:pPr>
      <w:r w:rsidRPr="00B149AB">
        <w:rPr>
          <w:rFonts w:ascii="Arial" w:hAnsi="Arial" w:cs="Arial"/>
          <w:sz w:val="21"/>
          <w:szCs w:val="21"/>
          <w:u w:val="single"/>
        </w:rPr>
        <w:t>reprezentowany przez:</w:t>
      </w:r>
    </w:p>
    <w:p w14:paraId="542C93BE" w14:textId="14B9E5D5" w:rsidR="00C4103F" w:rsidRPr="00B149AB" w:rsidRDefault="007936D6" w:rsidP="00F04280">
      <w:pPr>
        <w:spacing w:after="0" w:line="480" w:lineRule="auto"/>
        <w:ind w:right="5954"/>
        <w:rPr>
          <w:rFonts w:ascii="Arial" w:hAnsi="Arial" w:cs="Arial"/>
          <w:sz w:val="21"/>
          <w:szCs w:val="21"/>
        </w:rPr>
      </w:pPr>
      <w:r w:rsidRPr="00B149AB">
        <w:rPr>
          <w:rFonts w:ascii="Arial" w:hAnsi="Arial" w:cs="Arial"/>
          <w:sz w:val="21"/>
          <w:szCs w:val="21"/>
        </w:rPr>
        <w:t>……………………………………</w:t>
      </w:r>
    </w:p>
    <w:p w14:paraId="4D2CC88C" w14:textId="6BE0FE30" w:rsidR="007936D6" w:rsidRPr="00B149AB" w:rsidRDefault="007936D6" w:rsidP="002C7309">
      <w:pPr>
        <w:tabs>
          <w:tab w:val="left" w:pos="0"/>
          <w:tab w:val="left" w:pos="3119"/>
        </w:tabs>
        <w:spacing w:after="0"/>
        <w:ind w:right="5953"/>
        <w:rPr>
          <w:rFonts w:ascii="Arial" w:hAnsi="Arial" w:cs="Arial"/>
          <w:i/>
          <w:sz w:val="16"/>
          <w:szCs w:val="16"/>
        </w:rPr>
      </w:pPr>
      <w:r w:rsidRPr="00B149AB">
        <w:rPr>
          <w:rFonts w:ascii="Arial" w:hAnsi="Arial" w:cs="Arial"/>
          <w:i/>
          <w:sz w:val="16"/>
          <w:szCs w:val="16"/>
        </w:rPr>
        <w:t>(imię, n</w:t>
      </w:r>
      <w:r w:rsidR="00825A09" w:rsidRPr="00B149AB">
        <w:rPr>
          <w:rFonts w:ascii="Arial" w:hAnsi="Arial" w:cs="Arial"/>
          <w:i/>
          <w:sz w:val="16"/>
          <w:szCs w:val="16"/>
        </w:rPr>
        <w:t>azwisko, stanowisko/podstawa do</w:t>
      </w:r>
      <w:r w:rsidR="002C7309" w:rsidRPr="00B149AB">
        <w:rPr>
          <w:rFonts w:ascii="Arial" w:hAnsi="Arial" w:cs="Arial"/>
          <w:i/>
          <w:sz w:val="16"/>
          <w:szCs w:val="16"/>
        </w:rPr>
        <w:t xml:space="preserve"> r</w:t>
      </w:r>
      <w:r w:rsidR="00825A09" w:rsidRPr="00B149AB">
        <w:rPr>
          <w:rFonts w:ascii="Arial" w:hAnsi="Arial" w:cs="Arial"/>
          <w:i/>
          <w:sz w:val="16"/>
          <w:szCs w:val="16"/>
        </w:rPr>
        <w:t>eprezentacji</w:t>
      </w:r>
      <w:r w:rsidRPr="00B149AB">
        <w:rPr>
          <w:rFonts w:ascii="Arial" w:hAnsi="Arial" w:cs="Arial"/>
          <w:i/>
          <w:sz w:val="16"/>
          <w:szCs w:val="16"/>
        </w:rPr>
        <w:t>)</w:t>
      </w:r>
    </w:p>
    <w:p w14:paraId="318471DF" w14:textId="77777777" w:rsidR="002C7309" w:rsidRPr="00B149AB" w:rsidRDefault="002C7309" w:rsidP="002C7309">
      <w:pPr>
        <w:spacing w:after="0"/>
        <w:ind w:right="4110"/>
        <w:rPr>
          <w:rFonts w:ascii="Arial" w:hAnsi="Arial" w:cs="Arial"/>
          <w:i/>
          <w:sz w:val="16"/>
          <w:szCs w:val="16"/>
        </w:rPr>
      </w:pPr>
    </w:p>
    <w:p w14:paraId="5CD5ECA8" w14:textId="33D1A827" w:rsidR="00262D61" w:rsidRPr="00B149AB" w:rsidRDefault="00C4103F" w:rsidP="00034DA1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D9D9D9" w:themeFill="background1" w:themeFillShade="D9"/>
        <w:spacing w:after="120" w:line="360" w:lineRule="auto"/>
        <w:jc w:val="center"/>
        <w:rPr>
          <w:rFonts w:ascii="Arial" w:hAnsi="Arial" w:cs="Arial"/>
          <w:b/>
          <w:u w:val="single"/>
        </w:rPr>
      </w:pPr>
      <w:r w:rsidRPr="00B149AB">
        <w:rPr>
          <w:rFonts w:ascii="Arial" w:hAnsi="Arial" w:cs="Arial"/>
          <w:b/>
          <w:u w:val="single"/>
        </w:rPr>
        <w:t>Oświadczeni</w:t>
      </w:r>
      <w:r w:rsidR="002459B2" w:rsidRPr="00B149AB">
        <w:rPr>
          <w:rFonts w:ascii="Arial" w:hAnsi="Arial" w:cs="Arial"/>
          <w:b/>
          <w:u w:val="single"/>
        </w:rPr>
        <w:t>a</w:t>
      </w:r>
      <w:r w:rsidRPr="00B149AB">
        <w:rPr>
          <w:rFonts w:ascii="Arial" w:hAnsi="Arial" w:cs="Arial"/>
          <w:b/>
          <w:u w:val="single"/>
        </w:rPr>
        <w:t xml:space="preserve"> </w:t>
      </w:r>
      <w:r w:rsidR="00C00DDD" w:rsidRPr="00B149AB">
        <w:rPr>
          <w:rFonts w:ascii="Arial" w:hAnsi="Arial" w:cs="Arial"/>
          <w:b/>
          <w:u w:val="single"/>
        </w:rPr>
        <w:t>wykonawcy</w:t>
      </w:r>
      <w:r w:rsidR="00034DA1" w:rsidRPr="00B149AB">
        <w:rPr>
          <w:rFonts w:ascii="Arial" w:hAnsi="Arial" w:cs="Arial"/>
          <w:b/>
          <w:u w:val="single"/>
        </w:rPr>
        <w:t xml:space="preserve"> </w:t>
      </w:r>
      <w:r w:rsidR="001542CB" w:rsidRPr="00B149AB">
        <w:rPr>
          <w:rFonts w:ascii="Arial" w:hAnsi="Arial" w:cs="Arial"/>
          <w:b/>
          <w:u w:val="single"/>
        </w:rPr>
        <w:t>/</w:t>
      </w:r>
      <w:r w:rsidR="00034DA1" w:rsidRPr="00B149AB">
        <w:rPr>
          <w:rFonts w:ascii="Arial" w:hAnsi="Arial" w:cs="Arial"/>
          <w:b/>
          <w:u w:val="single"/>
        </w:rPr>
        <w:t xml:space="preserve"> </w:t>
      </w:r>
      <w:r w:rsidR="001542CB" w:rsidRPr="00B149AB">
        <w:rPr>
          <w:rFonts w:ascii="Arial" w:hAnsi="Arial" w:cs="Arial"/>
          <w:b/>
          <w:u w:val="single"/>
        </w:rPr>
        <w:t>wykonawcy wspólnie ubiegając</w:t>
      </w:r>
      <w:r w:rsidR="009024CA" w:rsidRPr="00B149AB">
        <w:rPr>
          <w:rFonts w:ascii="Arial" w:hAnsi="Arial" w:cs="Arial"/>
          <w:b/>
          <w:u w:val="single"/>
        </w:rPr>
        <w:t>ego</w:t>
      </w:r>
      <w:r w:rsidR="001542CB" w:rsidRPr="00B149AB">
        <w:rPr>
          <w:rFonts w:ascii="Arial" w:hAnsi="Arial" w:cs="Arial"/>
          <w:b/>
          <w:u w:val="single"/>
        </w:rPr>
        <w:t xml:space="preserve"> się o udzielenie zamówienia</w:t>
      </w:r>
    </w:p>
    <w:p w14:paraId="10710D14" w14:textId="2C922629" w:rsidR="006D4168" w:rsidRPr="00B149AB" w:rsidRDefault="006D4168" w:rsidP="00034DA1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D9D9D9" w:themeFill="background1" w:themeFillShade="D9"/>
        <w:spacing w:after="120" w:line="360" w:lineRule="auto"/>
        <w:jc w:val="center"/>
        <w:rPr>
          <w:rFonts w:ascii="Arial" w:hAnsi="Arial" w:cs="Arial"/>
          <w:b/>
          <w:caps/>
          <w:sz w:val="20"/>
          <w:szCs w:val="20"/>
        </w:rPr>
      </w:pPr>
      <w:r w:rsidRPr="00B149AB">
        <w:rPr>
          <w:rFonts w:ascii="Arial" w:hAnsi="Arial" w:cs="Arial"/>
          <w:b/>
          <w:sz w:val="20"/>
          <w:szCs w:val="20"/>
        </w:rPr>
        <w:t xml:space="preserve">UWZGLĘDNIAJĄCE PRZESŁANKI WYKLUCZENIA Z ART. 7 UST. 1 USTAWY </w:t>
      </w:r>
      <w:r w:rsidRPr="00B149AB">
        <w:rPr>
          <w:rFonts w:ascii="Arial" w:hAnsi="Arial" w:cs="Arial"/>
          <w:b/>
          <w:caps/>
          <w:sz w:val="20"/>
          <w:szCs w:val="20"/>
        </w:rPr>
        <w:t>o szczególnych rozwiązaniach w zakresie przeciwdziałania wspieraniu agresji na Ukrainę oraz służących ochronie bezpieczeństwa narodowego</w:t>
      </w:r>
    </w:p>
    <w:p w14:paraId="68EB2A7A" w14:textId="77777777" w:rsidR="00656569" w:rsidRPr="005363C9" w:rsidRDefault="00656569" w:rsidP="00656569">
      <w:pPr>
        <w:spacing w:after="0" w:line="240" w:lineRule="auto"/>
        <w:jc w:val="both"/>
        <w:rPr>
          <w:rFonts w:ascii="Arial" w:hAnsi="Arial" w:cs="Arial"/>
          <w:color w:val="FF0000"/>
          <w:sz w:val="21"/>
          <w:szCs w:val="21"/>
        </w:rPr>
      </w:pPr>
    </w:p>
    <w:p w14:paraId="76D7DAC3" w14:textId="49C3B4BA" w:rsidR="00D409DE" w:rsidRPr="00B149AB" w:rsidRDefault="001F027E" w:rsidP="00656569">
      <w:pPr>
        <w:spacing w:after="0" w:line="240" w:lineRule="auto"/>
        <w:jc w:val="both"/>
        <w:rPr>
          <w:rFonts w:ascii="Arial" w:hAnsi="Arial" w:cs="Arial"/>
        </w:rPr>
      </w:pPr>
      <w:r w:rsidRPr="00B149AB">
        <w:rPr>
          <w:rFonts w:ascii="Arial" w:hAnsi="Arial" w:cs="Arial"/>
        </w:rPr>
        <w:t>Na potrzeby postę</w:t>
      </w:r>
      <w:r w:rsidR="008D0487" w:rsidRPr="00B149AB">
        <w:rPr>
          <w:rFonts w:ascii="Arial" w:hAnsi="Arial" w:cs="Arial"/>
        </w:rPr>
        <w:t xml:space="preserve">powania o udzielenie </w:t>
      </w:r>
      <w:r w:rsidR="007936D6" w:rsidRPr="00B149AB">
        <w:rPr>
          <w:rFonts w:ascii="Arial" w:hAnsi="Arial" w:cs="Arial"/>
        </w:rPr>
        <w:t>zamówienia publicznego</w:t>
      </w:r>
      <w:r w:rsidR="00656569" w:rsidRPr="00B149AB">
        <w:rPr>
          <w:rFonts w:ascii="Arial" w:hAnsi="Arial" w:cs="Arial"/>
        </w:rPr>
        <w:t xml:space="preserve"> </w:t>
      </w:r>
      <w:r w:rsidR="002168A8" w:rsidRPr="00B149AB">
        <w:rPr>
          <w:rFonts w:ascii="Arial" w:hAnsi="Arial" w:cs="Arial"/>
        </w:rPr>
        <w:t>pn.</w:t>
      </w:r>
      <w:r w:rsidR="00D35C07">
        <w:rPr>
          <w:rFonts w:ascii="Arial" w:hAnsi="Arial" w:cs="Arial"/>
        </w:rPr>
        <w:t xml:space="preserve"> </w:t>
      </w:r>
      <w:r w:rsidR="000B4521" w:rsidRPr="000B4521">
        <w:rPr>
          <w:rFonts w:ascii="Arial" w:hAnsi="Arial" w:cs="Arial"/>
          <w:b/>
          <w:bCs/>
          <w:iCs/>
        </w:rPr>
        <w:t xml:space="preserve">demontaż 2 szt. </w:t>
      </w:r>
      <w:proofErr w:type="spellStart"/>
      <w:r w:rsidR="000B4521" w:rsidRPr="000B4521">
        <w:rPr>
          <w:rFonts w:ascii="Arial" w:hAnsi="Arial" w:cs="Arial"/>
          <w:b/>
          <w:bCs/>
          <w:iCs/>
        </w:rPr>
        <w:t>ups</w:t>
      </w:r>
      <w:proofErr w:type="spellEnd"/>
      <w:r w:rsidR="000B4521" w:rsidRPr="000B4521">
        <w:rPr>
          <w:rFonts w:ascii="Arial" w:hAnsi="Arial" w:cs="Arial"/>
          <w:b/>
          <w:bCs/>
          <w:iCs/>
        </w:rPr>
        <w:t>-ów EATON-9395-2*225-U-IB wraz z akumulatorami oraz dostawa i montaż 2 szt. rezerwowych układów zasilania UPS wraz z kompletami baterii akumulatorów w budynku Centrum Zaawansowanych Technologii - UAM w Poznaniu</w:t>
      </w:r>
      <w:r w:rsidR="00D52EF6" w:rsidRPr="00D35C07">
        <w:rPr>
          <w:rFonts w:ascii="Arial" w:eastAsia="Calibri" w:hAnsi="Arial" w:cs="Arial"/>
          <w:b/>
          <w:bCs/>
        </w:rPr>
        <w:t xml:space="preserve">, </w:t>
      </w:r>
      <w:r w:rsidR="008D0487" w:rsidRPr="00D35C07">
        <w:rPr>
          <w:rFonts w:ascii="Arial" w:hAnsi="Arial" w:cs="Arial"/>
        </w:rPr>
        <w:t xml:space="preserve">prowadzonego </w:t>
      </w:r>
      <w:r w:rsidR="008D0487" w:rsidRPr="00B149AB">
        <w:rPr>
          <w:rFonts w:ascii="Arial" w:hAnsi="Arial" w:cs="Arial"/>
        </w:rPr>
        <w:t>przez</w:t>
      </w:r>
      <w:r w:rsidR="00656569" w:rsidRPr="00B149AB">
        <w:rPr>
          <w:rFonts w:ascii="Arial" w:hAnsi="Arial" w:cs="Arial"/>
        </w:rPr>
        <w:t xml:space="preserve"> Uniwersytet im. Adama Mickiewicza</w:t>
      </w:r>
      <w:r w:rsidR="00656569" w:rsidRPr="00B149AB">
        <w:rPr>
          <w:rFonts w:ascii="Arial" w:hAnsi="Arial" w:cs="Arial"/>
          <w:sz w:val="21"/>
          <w:szCs w:val="21"/>
        </w:rPr>
        <w:t xml:space="preserve"> w Poznaniu</w:t>
      </w:r>
      <w:r w:rsidR="00E65685" w:rsidRPr="00B149AB">
        <w:rPr>
          <w:rFonts w:ascii="Arial" w:hAnsi="Arial" w:cs="Arial"/>
          <w:i/>
          <w:sz w:val="16"/>
          <w:szCs w:val="16"/>
        </w:rPr>
        <w:t xml:space="preserve">, </w:t>
      </w:r>
      <w:r w:rsidR="00E65685" w:rsidRPr="00B149AB">
        <w:rPr>
          <w:rFonts w:ascii="Arial" w:hAnsi="Arial" w:cs="Arial"/>
          <w:sz w:val="21"/>
          <w:szCs w:val="21"/>
        </w:rPr>
        <w:t>oświa</w:t>
      </w:r>
      <w:r w:rsidR="00825A09" w:rsidRPr="00B149AB">
        <w:rPr>
          <w:rFonts w:ascii="Arial" w:hAnsi="Arial" w:cs="Arial"/>
          <w:sz w:val="21"/>
          <w:szCs w:val="21"/>
        </w:rPr>
        <w:t>dczam</w:t>
      </w:r>
      <w:r w:rsidR="00E65685" w:rsidRPr="00B149AB">
        <w:rPr>
          <w:rFonts w:ascii="Arial" w:hAnsi="Arial" w:cs="Arial"/>
          <w:sz w:val="21"/>
          <w:szCs w:val="21"/>
        </w:rPr>
        <w:t>,</w:t>
      </w:r>
      <w:r w:rsidR="00825A09" w:rsidRPr="00B149AB">
        <w:rPr>
          <w:rFonts w:ascii="Arial" w:hAnsi="Arial" w:cs="Arial"/>
          <w:sz w:val="21"/>
          <w:szCs w:val="21"/>
        </w:rPr>
        <w:t xml:space="preserve"> </w:t>
      </w:r>
      <w:r w:rsidR="00E65685" w:rsidRPr="00B149AB">
        <w:rPr>
          <w:rFonts w:ascii="Arial" w:hAnsi="Arial" w:cs="Arial"/>
          <w:sz w:val="21"/>
          <w:szCs w:val="21"/>
        </w:rPr>
        <w:t>co następuje</w:t>
      </w:r>
      <w:r w:rsidR="008D0487" w:rsidRPr="00B149AB">
        <w:rPr>
          <w:rFonts w:ascii="Arial" w:hAnsi="Arial" w:cs="Arial"/>
          <w:sz w:val="21"/>
          <w:szCs w:val="21"/>
        </w:rPr>
        <w:t>:</w:t>
      </w:r>
    </w:p>
    <w:p w14:paraId="51F072AF" w14:textId="77777777" w:rsidR="00B0088C" w:rsidRPr="00B149AB" w:rsidRDefault="00B0088C" w:rsidP="008C5709">
      <w:pPr>
        <w:spacing w:after="0" w:line="360" w:lineRule="auto"/>
        <w:ind w:firstLine="709"/>
        <w:jc w:val="both"/>
        <w:rPr>
          <w:rFonts w:ascii="Arial" w:hAnsi="Arial" w:cs="Arial"/>
          <w:sz w:val="21"/>
          <w:szCs w:val="21"/>
        </w:rPr>
      </w:pPr>
    </w:p>
    <w:p w14:paraId="106C898E" w14:textId="77777777" w:rsidR="00B5040B" w:rsidRPr="00B149AB" w:rsidRDefault="00B5040B" w:rsidP="00B5040B">
      <w:pPr>
        <w:shd w:val="clear" w:color="auto" w:fill="BFBFBF" w:themeFill="background1" w:themeFillShade="BF"/>
        <w:spacing w:after="0" w:line="360" w:lineRule="auto"/>
        <w:rPr>
          <w:rFonts w:ascii="Arial" w:hAnsi="Arial" w:cs="Arial"/>
          <w:b/>
          <w:sz w:val="21"/>
          <w:szCs w:val="21"/>
        </w:rPr>
      </w:pPr>
      <w:r w:rsidRPr="00B149AB">
        <w:rPr>
          <w:rFonts w:ascii="Arial" w:hAnsi="Arial" w:cs="Arial"/>
          <w:b/>
          <w:sz w:val="21"/>
          <w:szCs w:val="21"/>
        </w:rPr>
        <w:t>OŚWIADCZENIA DOTYCZĄCE PODSTAW WYKLUCZENIA:</w:t>
      </w:r>
    </w:p>
    <w:p w14:paraId="40055052" w14:textId="2B2DFC3A" w:rsidR="00752593" w:rsidRPr="00B149AB" w:rsidRDefault="00393007" w:rsidP="00656569">
      <w:pPr>
        <w:pStyle w:val="NormalnyWeb"/>
        <w:spacing w:after="0" w:line="240" w:lineRule="auto"/>
        <w:jc w:val="both"/>
        <w:rPr>
          <w:rFonts w:ascii="Arial" w:hAnsi="Arial" w:cs="Arial"/>
          <w:sz w:val="21"/>
          <w:szCs w:val="21"/>
        </w:rPr>
      </w:pPr>
      <w:r w:rsidRPr="00B149AB">
        <w:rPr>
          <w:rFonts w:ascii="Arial" w:hAnsi="Arial" w:cs="Arial"/>
          <w:sz w:val="21"/>
          <w:szCs w:val="21"/>
        </w:rPr>
        <w:t xml:space="preserve">Oświadczam, że nie zachodzą w stosunku do mnie przesłanki wykluczenia z postępowania na podstawie art.  </w:t>
      </w:r>
      <w:r w:rsidR="00E01223" w:rsidRPr="00B149AB">
        <w:rPr>
          <w:rFonts w:ascii="Arial" w:eastAsia="Times New Roman" w:hAnsi="Arial" w:cs="Arial"/>
          <w:sz w:val="21"/>
          <w:szCs w:val="21"/>
          <w:lang w:eastAsia="pl-PL"/>
        </w:rPr>
        <w:t xml:space="preserve">7 ust. 1 ustawy </w:t>
      </w:r>
      <w:r w:rsidR="00DD59F0" w:rsidRPr="00B149AB">
        <w:rPr>
          <w:rFonts w:ascii="Arial" w:hAnsi="Arial" w:cs="Arial"/>
          <w:sz w:val="21"/>
          <w:szCs w:val="21"/>
        </w:rPr>
        <w:t>z dnia 13 kwietnia 2022 r.</w:t>
      </w:r>
      <w:r w:rsidR="00DD59F0" w:rsidRPr="00B149AB">
        <w:rPr>
          <w:rFonts w:ascii="Arial" w:hAnsi="Arial" w:cs="Arial"/>
          <w:i/>
          <w:iCs/>
          <w:sz w:val="21"/>
          <w:szCs w:val="21"/>
        </w:rPr>
        <w:t xml:space="preserve"> o szczególnych rozwiązaniach w zakresie przeciwdziałania wspieraniu agresji na Ukrainę oraz służących ochronie bezpieczeństwa narodowego</w:t>
      </w:r>
      <w:r w:rsidR="001B1ECD" w:rsidRPr="00B149AB">
        <w:rPr>
          <w:rFonts w:ascii="Arial" w:hAnsi="Arial" w:cs="Arial"/>
          <w:i/>
          <w:iCs/>
          <w:sz w:val="21"/>
          <w:szCs w:val="21"/>
        </w:rPr>
        <w:t xml:space="preserve"> </w:t>
      </w:r>
      <w:r w:rsidR="001B1ECD" w:rsidRPr="00B149AB">
        <w:rPr>
          <w:rFonts w:ascii="Arial" w:hAnsi="Arial" w:cs="Arial"/>
          <w:iCs/>
          <w:sz w:val="21"/>
          <w:szCs w:val="21"/>
        </w:rPr>
        <w:t xml:space="preserve">(Dz. U. </w:t>
      </w:r>
      <w:r w:rsidR="00A72819" w:rsidRPr="00B149AB">
        <w:rPr>
          <w:rFonts w:ascii="Arial" w:hAnsi="Arial" w:cs="Arial"/>
          <w:iCs/>
          <w:sz w:val="21"/>
          <w:szCs w:val="21"/>
        </w:rPr>
        <w:t xml:space="preserve">2024 r., </w:t>
      </w:r>
      <w:r w:rsidR="001B1ECD" w:rsidRPr="00B149AB">
        <w:rPr>
          <w:rFonts w:ascii="Arial" w:hAnsi="Arial" w:cs="Arial"/>
          <w:iCs/>
          <w:sz w:val="21"/>
          <w:szCs w:val="21"/>
        </w:rPr>
        <w:t xml:space="preserve">poz. </w:t>
      </w:r>
      <w:r w:rsidR="00A72819" w:rsidRPr="00B149AB">
        <w:rPr>
          <w:rFonts w:ascii="Arial" w:hAnsi="Arial" w:cs="Arial"/>
          <w:iCs/>
          <w:sz w:val="21"/>
          <w:szCs w:val="21"/>
        </w:rPr>
        <w:t>507)</w:t>
      </w:r>
      <w:r w:rsidR="00413F83" w:rsidRPr="00B149AB">
        <w:rPr>
          <w:rStyle w:val="Odwoanieprzypisudolnego"/>
          <w:rFonts w:ascii="Arial" w:hAnsi="Arial" w:cs="Arial"/>
          <w:i/>
          <w:iCs/>
          <w:sz w:val="21"/>
          <w:szCs w:val="21"/>
        </w:rPr>
        <w:footnoteReference w:id="1"/>
      </w:r>
      <w:r w:rsidR="00DD59F0" w:rsidRPr="00B149AB">
        <w:rPr>
          <w:rFonts w:ascii="Arial" w:hAnsi="Arial" w:cs="Arial"/>
          <w:i/>
          <w:iCs/>
          <w:sz w:val="21"/>
          <w:szCs w:val="21"/>
        </w:rPr>
        <w:t>.</w:t>
      </w:r>
      <w:r w:rsidR="00DD59F0" w:rsidRPr="00B149AB">
        <w:rPr>
          <w:rFonts w:ascii="Arial" w:hAnsi="Arial" w:cs="Arial"/>
          <w:sz w:val="21"/>
          <w:szCs w:val="21"/>
        </w:rPr>
        <w:t xml:space="preserve"> </w:t>
      </w:r>
    </w:p>
    <w:p w14:paraId="34C6B267" w14:textId="45B6ED90" w:rsidR="00656569" w:rsidRPr="00B149AB" w:rsidRDefault="00656569" w:rsidP="00656569">
      <w:pPr>
        <w:pStyle w:val="NormalnyWeb"/>
        <w:spacing w:after="0" w:line="360" w:lineRule="auto"/>
        <w:jc w:val="both"/>
        <w:rPr>
          <w:rFonts w:ascii="Arial" w:hAnsi="Arial" w:cs="Arial"/>
          <w:sz w:val="21"/>
          <w:szCs w:val="21"/>
        </w:rPr>
      </w:pPr>
    </w:p>
    <w:p w14:paraId="762A9EA5" w14:textId="77777777" w:rsidR="00634311" w:rsidRPr="00B149AB" w:rsidRDefault="00634311" w:rsidP="002E0E61">
      <w:pPr>
        <w:shd w:val="clear" w:color="auto" w:fill="BFBFBF" w:themeFill="background1" w:themeFillShade="BF"/>
        <w:spacing w:after="120" w:line="360" w:lineRule="auto"/>
        <w:jc w:val="both"/>
        <w:rPr>
          <w:rFonts w:ascii="Arial" w:hAnsi="Arial" w:cs="Arial"/>
          <w:b/>
          <w:sz w:val="21"/>
          <w:szCs w:val="21"/>
        </w:rPr>
      </w:pPr>
      <w:bookmarkStart w:id="0" w:name="_Hlk99009560"/>
      <w:r w:rsidRPr="00B149AB">
        <w:rPr>
          <w:rFonts w:ascii="Arial" w:hAnsi="Arial" w:cs="Arial"/>
          <w:b/>
          <w:sz w:val="21"/>
          <w:szCs w:val="21"/>
        </w:rPr>
        <w:t>OŚWIADCZENIE DOTYCZĄCE PODANYCH INFORMACJI:</w:t>
      </w:r>
    </w:p>
    <w:bookmarkEnd w:id="0"/>
    <w:p w14:paraId="3394D386" w14:textId="0B137BD8" w:rsidR="009E1710" w:rsidRPr="00B149AB" w:rsidRDefault="00D23F3D" w:rsidP="00656569">
      <w:pPr>
        <w:spacing w:after="120" w:line="240" w:lineRule="auto"/>
        <w:jc w:val="both"/>
      </w:pPr>
      <w:r w:rsidRPr="00B149AB">
        <w:rPr>
          <w:rFonts w:ascii="Arial" w:hAnsi="Arial" w:cs="Arial"/>
          <w:sz w:val="21"/>
          <w:szCs w:val="21"/>
        </w:rPr>
        <w:t xml:space="preserve">Oświadczam, że wszystkie informacje podane w powyższych oświadczeniach są aktualne </w:t>
      </w:r>
      <w:r w:rsidR="00FE4E2B" w:rsidRPr="00B149AB">
        <w:rPr>
          <w:rFonts w:ascii="Arial" w:hAnsi="Arial" w:cs="Arial"/>
          <w:sz w:val="21"/>
          <w:szCs w:val="21"/>
        </w:rPr>
        <w:br/>
      </w:r>
      <w:r w:rsidRPr="00B149AB">
        <w:rPr>
          <w:rFonts w:ascii="Arial" w:hAnsi="Arial" w:cs="Arial"/>
          <w:sz w:val="21"/>
          <w:szCs w:val="21"/>
        </w:rPr>
        <w:t>i zgodne z prawdą oraz zostały przedstawione z pełną świadomością konsekwencji wprowadzenia zamawiającego w błąd przy przedstawianiu informacji.</w:t>
      </w:r>
      <w:r w:rsidR="00AA336E" w:rsidRPr="00B149AB">
        <w:t xml:space="preserve"> </w:t>
      </w:r>
    </w:p>
    <w:p w14:paraId="531CADA4" w14:textId="62016136" w:rsidR="00484F88" w:rsidRPr="005363C9" w:rsidRDefault="00656569" w:rsidP="00D47919">
      <w:pPr>
        <w:spacing w:after="0" w:line="360" w:lineRule="auto"/>
        <w:jc w:val="both"/>
        <w:rPr>
          <w:rFonts w:ascii="Arial" w:hAnsi="Arial" w:cs="Arial"/>
          <w:i/>
          <w:color w:val="FF0000"/>
          <w:sz w:val="16"/>
          <w:szCs w:val="16"/>
        </w:rPr>
      </w:pPr>
      <w:r w:rsidRPr="005363C9">
        <w:rPr>
          <w:rFonts w:ascii="Arial" w:hAnsi="Arial" w:cs="Arial"/>
          <w:color w:val="FF0000"/>
          <w:sz w:val="21"/>
          <w:szCs w:val="21"/>
        </w:rPr>
        <w:t xml:space="preserve">                                            </w:t>
      </w:r>
      <w:r w:rsidR="00520F90" w:rsidRPr="005363C9">
        <w:rPr>
          <w:rFonts w:ascii="Arial" w:hAnsi="Arial" w:cs="Arial"/>
          <w:color w:val="FF0000"/>
          <w:sz w:val="21"/>
          <w:szCs w:val="21"/>
        </w:rPr>
        <w:tab/>
      </w:r>
      <w:r w:rsidR="00520F90" w:rsidRPr="005363C9">
        <w:rPr>
          <w:rFonts w:ascii="Arial" w:hAnsi="Arial" w:cs="Arial"/>
          <w:i/>
          <w:color w:val="FF0000"/>
          <w:sz w:val="16"/>
          <w:szCs w:val="16"/>
        </w:rPr>
        <w:t xml:space="preserve"> </w:t>
      </w:r>
    </w:p>
    <w:sectPr w:rsidR="00484F88" w:rsidRPr="005363C9" w:rsidSect="002C7309">
      <w:headerReference w:type="default" r:id="rId8"/>
      <w:endnotePr>
        <w:numFmt w:val="decimal"/>
      </w:endnotePr>
      <w:pgSz w:w="11906" w:h="16838"/>
      <w:pgMar w:top="568" w:right="1417" w:bottom="426" w:left="1417" w:header="426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114C231F" w14:textId="77777777" w:rsidR="00446C36" w:rsidRDefault="00446C36" w:rsidP="0038231F">
      <w:pPr>
        <w:spacing w:after="0" w:line="240" w:lineRule="auto"/>
      </w:pPr>
      <w:r>
        <w:separator/>
      </w:r>
    </w:p>
  </w:endnote>
  <w:endnote w:type="continuationSeparator" w:id="0">
    <w:p w14:paraId="6B529543" w14:textId="77777777" w:rsidR="00446C36" w:rsidRDefault="00446C36" w:rsidP="0038231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22CC50DB" w14:textId="77777777" w:rsidR="00446C36" w:rsidRDefault="00446C36" w:rsidP="0038231F">
      <w:pPr>
        <w:spacing w:after="0" w:line="240" w:lineRule="auto"/>
      </w:pPr>
      <w:r>
        <w:separator/>
      </w:r>
    </w:p>
  </w:footnote>
  <w:footnote w:type="continuationSeparator" w:id="0">
    <w:p w14:paraId="18D2A949" w14:textId="77777777" w:rsidR="00446C36" w:rsidRDefault="00446C36" w:rsidP="0038231F">
      <w:pPr>
        <w:spacing w:after="0" w:line="240" w:lineRule="auto"/>
      </w:pPr>
      <w:r>
        <w:continuationSeparator/>
      </w:r>
    </w:p>
  </w:footnote>
  <w:footnote w:id="1">
    <w:p w14:paraId="5EBC2DF6" w14:textId="2AC77D4E" w:rsidR="00A82964" w:rsidRDefault="00413F83" w:rsidP="006C36BA">
      <w:pPr>
        <w:spacing w:after="0" w:line="240" w:lineRule="auto"/>
        <w:jc w:val="both"/>
        <w:rPr>
          <w:rFonts w:ascii="Arial" w:eastAsia="Times New Roman" w:hAnsi="Arial" w:cs="Arial"/>
          <w:color w:val="222222"/>
          <w:sz w:val="16"/>
          <w:szCs w:val="16"/>
          <w:lang w:eastAsia="pl-PL"/>
        </w:rPr>
      </w:pPr>
      <w:r w:rsidRPr="00A82964">
        <w:rPr>
          <w:rStyle w:val="Odwoanieprzypisudolnego"/>
          <w:rFonts w:ascii="Arial" w:hAnsi="Arial" w:cs="Arial"/>
          <w:sz w:val="16"/>
          <w:szCs w:val="16"/>
        </w:rPr>
        <w:footnoteRef/>
      </w:r>
      <w:r w:rsidRPr="00A82964">
        <w:rPr>
          <w:rFonts w:ascii="Arial" w:hAnsi="Arial" w:cs="Arial"/>
          <w:sz w:val="16"/>
          <w:szCs w:val="16"/>
        </w:rPr>
        <w:t xml:space="preserve"> </w:t>
      </w:r>
      <w:r w:rsidR="00A82964" w:rsidRPr="00A82964">
        <w:rPr>
          <w:rFonts w:ascii="Arial" w:hAnsi="Arial" w:cs="Arial"/>
          <w:color w:val="222222"/>
          <w:sz w:val="16"/>
          <w:szCs w:val="16"/>
        </w:rPr>
        <w:t xml:space="preserve">Zgodnie z treścią art. 7 ust. 1 ustawy z dnia 13 kwietnia 2022 r. </w:t>
      </w:r>
      <w:r w:rsidR="00A82964" w:rsidRPr="00A82964">
        <w:rPr>
          <w:rFonts w:ascii="Arial" w:hAnsi="Arial" w:cs="Arial"/>
          <w:i/>
          <w:iCs/>
          <w:color w:val="222222"/>
          <w:sz w:val="16"/>
          <w:szCs w:val="16"/>
        </w:rPr>
        <w:t xml:space="preserve">o szczególnych rozwiązaniach w zakresie przeciwdziałania wspieraniu agresji na Ukrainę oraz służących ochronie bezpieczeństwa narodowego, </w:t>
      </w:r>
      <w:r w:rsidR="001B1ECD">
        <w:rPr>
          <w:rFonts w:ascii="Arial" w:hAnsi="Arial" w:cs="Arial"/>
          <w:i/>
          <w:iCs/>
          <w:color w:val="222222"/>
          <w:sz w:val="16"/>
          <w:szCs w:val="16"/>
        </w:rPr>
        <w:t>zwanej dalej „ustawą”,</w:t>
      </w:r>
      <w:r w:rsidR="00A82964" w:rsidRPr="00A82964">
        <w:rPr>
          <w:rFonts w:ascii="Arial" w:hAnsi="Arial" w:cs="Arial"/>
          <w:i/>
          <w:iCs/>
          <w:color w:val="222222"/>
          <w:sz w:val="16"/>
          <w:szCs w:val="16"/>
        </w:rPr>
        <w:t xml:space="preserve"> </w:t>
      </w:r>
      <w:r w:rsidR="00A82964" w:rsidRPr="00A82964">
        <w:rPr>
          <w:rFonts w:ascii="Arial" w:hAnsi="Arial" w:cs="Arial"/>
          <w:color w:val="222222"/>
          <w:sz w:val="16"/>
          <w:szCs w:val="16"/>
        </w:rPr>
        <w:t xml:space="preserve">z </w:t>
      </w:r>
      <w:r w:rsidR="00A82964" w:rsidRPr="00A82964">
        <w:rPr>
          <w:rFonts w:ascii="Arial" w:eastAsia="Times New Roman" w:hAnsi="Arial" w:cs="Arial"/>
          <w:color w:val="222222"/>
          <w:sz w:val="16"/>
          <w:szCs w:val="16"/>
          <w:lang w:eastAsia="pl-PL"/>
        </w:rPr>
        <w:t xml:space="preserve">postępowania o udzielenie zamówienia publicznego lub konkursu prowadzonego na podstawie ustawy </w:t>
      </w:r>
      <w:proofErr w:type="spellStart"/>
      <w:r w:rsidR="00A82964" w:rsidRPr="00A82964">
        <w:rPr>
          <w:rFonts w:ascii="Arial" w:eastAsia="Times New Roman" w:hAnsi="Arial" w:cs="Arial"/>
          <w:color w:val="222222"/>
          <w:sz w:val="16"/>
          <w:szCs w:val="16"/>
          <w:lang w:eastAsia="pl-PL"/>
        </w:rPr>
        <w:t>Pzp</w:t>
      </w:r>
      <w:proofErr w:type="spellEnd"/>
      <w:r w:rsidR="00A82964" w:rsidRPr="00A82964">
        <w:rPr>
          <w:rFonts w:ascii="Arial" w:eastAsia="Times New Roman" w:hAnsi="Arial" w:cs="Arial"/>
          <w:color w:val="222222"/>
          <w:sz w:val="16"/>
          <w:szCs w:val="16"/>
          <w:lang w:eastAsia="pl-PL"/>
        </w:rPr>
        <w:t xml:space="preserve"> wyklucza się:</w:t>
      </w:r>
    </w:p>
    <w:p w14:paraId="3E339C8C" w14:textId="4491EEC1" w:rsidR="006C36BA" w:rsidRPr="006C36BA" w:rsidRDefault="006C36BA" w:rsidP="006C36BA">
      <w:pPr>
        <w:spacing w:after="0" w:line="240" w:lineRule="auto"/>
        <w:jc w:val="both"/>
        <w:rPr>
          <w:rFonts w:ascii="Arial" w:eastAsia="Times New Roman" w:hAnsi="Arial" w:cs="Arial"/>
          <w:sz w:val="16"/>
          <w:szCs w:val="16"/>
          <w:lang w:eastAsia="pl-PL"/>
        </w:rPr>
      </w:pPr>
      <w:r w:rsidRPr="006C36BA">
        <w:rPr>
          <w:rFonts w:ascii="Arial" w:eastAsia="Times New Roman" w:hAnsi="Arial" w:cs="Arial"/>
          <w:sz w:val="16"/>
          <w:szCs w:val="16"/>
          <w:lang w:eastAsia="pl-PL"/>
        </w:rPr>
        <w:t xml:space="preserve">1) wykonawcę oraz uczestnika konkursu wymienionego w wykazach określonych w </w:t>
      </w:r>
      <w:hyperlink r:id="rId1" w:anchor="/document/67607987?cm=DOCUMENT" w:history="1">
        <w:r w:rsidRPr="006C36BA">
          <w:rPr>
            <w:rFonts w:ascii="Arial" w:eastAsia="Times New Roman" w:hAnsi="Arial" w:cs="Arial"/>
            <w:sz w:val="16"/>
            <w:szCs w:val="16"/>
            <w:lang w:eastAsia="pl-PL"/>
          </w:rPr>
          <w:t>rozporządzeniu</w:t>
        </w:r>
      </w:hyperlink>
      <w:r w:rsidRPr="006C36BA">
        <w:rPr>
          <w:rFonts w:ascii="Arial" w:eastAsia="Times New Roman" w:hAnsi="Arial" w:cs="Arial"/>
          <w:sz w:val="16"/>
          <w:szCs w:val="16"/>
          <w:lang w:eastAsia="pl-PL"/>
        </w:rPr>
        <w:t xml:space="preserve"> 765/2006 i </w:t>
      </w:r>
      <w:hyperlink r:id="rId2" w:anchor="/document/68410867?cm=DOCUMENT" w:history="1">
        <w:r w:rsidRPr="006C36BA">
          <w:rPr>
            <w:rFonts w:ascii="Arial" w:eastAsia="Times New Roman" w:hAnsi="Arial" w:cs="Arial"/>
            <w:sz w:val="16"/>
            <w:szCs w:val="16"/>
            <w:lang w:eastAsia="pl-PL"/>
          </w:rPr>
          <w:t>rozporządzeniu</w:t>
        </w:r>
      </w:hyperlink>
      <w:r w:rsidRPr="006C36BA">
        <w:rPr>
          <w:rFonts w:ascii="Arial" w:eastAsia="Times New Roman" w:hAnsi="Arial" w:cs="Arial"/>
          <w:sz w:val="16"/>
          <w:szCs w:val="16"/>
          <w:lang w:eastAsia="pl-PL"/>
        </w:rPr>
        <w:t xml:space="preserve"> 269/2014 albo wpisanego na listę na podstawie decyzji w sprawie wpisu na listę rozstrzygającej o zastosowaniu środka, o którym mowa w art. 1 pkt 3</w:t>
      </w:r>
      <w:r>
        <w:rPr>
          <w:rFonts w:ascii="Arial" w:eastAsia="Times New Roman" w:hAnsi="Arial" w:cs="Arial"/>
          <w:sz w:val="16"/>
          <w:szCs w:val="16"/>
          <w:lang w:eastAsia="pl-PL"/>
        </w:rPr>
        <w:t xml:space="preserve"> ustawy</w:t>
      </w:r>
      <w:r w:rsidRPr="006C36BA">
        <w:rPr>
          <w:rFonts w:ascii="Arial" w:eastAsia="Times New Roman" w:hAnsi="Arial" w:cs="Arial"/>
          <w:sz w:val="16"/>
          <w:szCs w:val="16"/>
          <w:lang w:eastAsia="pl-PL"/>
        </w:rPr>
        <w:t>;</w:t>
      </w:r>
    </w:p>
    <w:p w14:paraId="51C8F71F" w14:textId="1F33D509" w:rsidR="006C36BA" w:rsidRPr="006C36BA" w:rsidRDefault="006C36BA" w:rsidP="006C36BA">
      <w:pPr>
        <w:spacing w:after="0" w:line="240" w:lineRule="auto"/>
        <w:jc w:val="both"/>
        <w:rPr>
          <w:rFonts w:ascii="Arial" w:eastAsia="Times New Roman" w:hAnsi="Arial" w:cs="Arial"/>
          <w:sz w:val="16"/>
          <w:szCs w:val="16"/>
          <w:lang w:eastAsia="pl-PL"/>
        </w:rPr>
      </w:pPr>
      <w:r w:rsidRPr="006C36BA">
        <w:rPr>
          <w:rFonts w:ascii="Arial" w:eastAsia="Times New Roman" w:hAnsi="Arial" w:cs="Arial"/>
          <w:sz w:val="16"/>
          <w:szCs w:val="16"/>
          <w:lang w:eastAsia="pl-PL"/>
        </w:rPr>
        <w:t xml:space="preserve">2) wykonawcę oraz uczestnika konkursu, którego beneficjentem rzeczywistym w rozumieniu </w:t>
      </w:r>
      <w:hyperlink r:id="rId3" w:anchor="/document/18708093?cm=DOCUMENT" w:history="1">
        <w:r w:rsidRPr="006C36BA">
          <w:rPr>
            <w:rFonts w:ascii="Arial" w:eastAsia="Times New Roman" w:hAnsi="Arial" w:cs="Arial"/>
            <w:sz w:val="16"/>
            <w:szCs w:val="16"/>
            <w:lang w:eastAsia="pl-PL"/>
          </w:rPr>
          <w:t>ustawy</w:t>
        </w:r>
      </w:hyperlink>
      <w:r w:rsidRPr="006C36BA">
        <w:rPr>
          <w:rFonts w:ascii="Arial" w:eastAsia="Times New Roman" w:hAnsi="Arial" w:cs="Arial"/>
          <w:sz w:val="16"/>
          <w:szCs w:val="16"/>
          <w:lang w:eastAsia="pl-PL"/>
        </w:rPr>
        <w:t xml:space="preserve"> z dnia 1 marca 2018 r. o przeciwdziałaniu praniu pieniędzy oraz finansowaniu terroryzmu (Dz. U. z 2023 r. poz. 1124, 1285, 1723 i 1843) jest osoba wymieniona w wykazach określonych w </w:t>
      </w:r>
      <w:hyperlink r:id="rId4" w:anchor="/document/67607987?cm=DOCUMENT" w:history="1">
        <w:r w:rsidRPr="006C36BA">
          <w:rPr>
            <w:rFonts w:ascii="Arial" w:eastAsia="Times New Roman" w:hAnsi="Arial" w:cs="Arial"/>
            <w:sz w:val="16"/>
            <w:szCs w:val="16"/>
            <w:lang w:eastAsia="pl-PL"/>
          </w:rPr>
          <w:t>rozporządzeniu</w:t>
        </w:r>
      </w:hyperlink>
      <w:r w:rsidRPr="006C36BA">
        <w:rPr>
          <w:rFonts w:ascii="Arial" w:eastAsia="Times New Roman" w:hAnsi="Arial" w:cs="Arial"/>
          <w:sz w:val="16"/>
          <w:szCs w:val="16"/>
          <w:lang w:eastAsia="pl-PL"/>
        </w:rPr>
        <w:t xml:space="preserve"> 765/2006 i </w:t>
      </w:r>
      <w:hyperlink r:id="rId5" w:anchor="/document/68410867?cm=DOCUMENT" w:history="1">
        <w:r w:rsidRPr="006C36BA">
          <w:rPr>
            <w:rFonts w:ascii="Arial" w:eastAsia="Times New Roman" w:hAnsi="Arial" w:cs="Arial"/>
            <w:sz w:val="16"/>
            <w:szCs w:val="16"/>
            <w:lang w:eastAsia="pl-PL"/>
          </w:rPr>
          <w:t>rozporządzeniu</w:t>
        </w:r>
      </w:hyperlink>
      <w:r w:rsidRPr="006C36BA">
        <w:rPr>
          <w:rFonts w:ascii="Arial" w:eastAsia="Times New Roman" w:hAnsi="Arial" w:cs="Arial"/>
          <w:sz w:val="16"/>
          <w:szCs w:val="16"/>
          <w:lang w:eastAsia="pl-PL"/>
        </w:rPr>
        <w:t xml:space="preserve"> 269/2014 albo wpisana na listę lub będąca takim beneficjentem rzeczywistym od dnia 24 lutego 2022 r., o ile została wpisana na listę na podstawie decyzji w sprawie wpisu na listę rozstrzygającej o zastosowaniu środka, o którym mowa w art. 1 pkt 3 ustawy;</w:t>
      </w:r>
    </w:p>
    <w:p w14:paraId="65BE7C62" w14:textId="18FEC37D" w:rsidR="006C36BA" w:rsidRPr="006C36BA" w:rsidRDefault="006C36BA" w:rsidP="006C36BA">
      <w:pPr>
        <w:spacing w:after="0" w:line="240" w:lineRule="auto"/>
        <w:jc w:val="both"/>
        <w:rPr>
          <w:rFonts w:ascii="Arial" w:eastAsia="Times New Roman" w:hAnsi="Arial" w:cs="Arial"/>
          <w:sz w:val="16"/>
          <w:szCs w:val="16"/>
          <w:lang w:eastAsia="pl-PL"/>
        </w:rPr>
      </w:pPr>
      <w:r w:rsidRPr="006C36BA">
        <w:rPr>
          <w:rFonts w:ascii="Arial" w:eastAsia="Times New Roman" w:hAnsi="Arial" w:cs="Arial"/>
          <w:sz w:val="16"/>
          <w:szCs w:val="16"/>
          <w:lang w:eastAsia="pl-PL"/>
        </w:rPr>
        <w:t xml:space="preserve">3) wykonawcę oraz uczestnika konkursu, którego jednostką dominującą w rozumieniu </w:t>
      </w:r>
      <w:hyperlink r:id="rId6" w:anchor="/document/16796295?unitId=art(3)ust(1)pkt(37)&amp;cm=DOCUMENT" w:history="1">
        <w:r w:rsidRPr="006C36BA">
          <w:rPr>
            <w:rFonts w:ascii="Arial" w:eastAsia="Times New Roman" w:hAnsi="Arial" w:cs="Arial"/>
            <w:sz w:val="16"/>
            <w:szCs w:val="16"/>
            <w:lang w:eastAsia="pl-PL"/>
          </w:rPr>
          <w:t>art. 3 ust. 1 pkt 37</w:t>
        </w:r>
      </w:hyperlink>
      <w:r w:rsidRPr="006C36BA">
        <w:rPr>
          <w:rFonts w:ascii="Arial" w:eastAsia="Times New Roman" w:hAnsi="Arial" w:cs="Arial"/>
          <w:sz w:val="16"/>
          <w:szCs w:val="16"/>
          <w:lang w:eastAsia="pl-PL"/>
        </w:rPr>
        <w:t xml:space="preserve"> ustawy z dnia 29 września 1994 r. o rachunkowości (Dz. U. z 2023 r. poz. 120, 295 i 1598) jest podmiot wymieniony w wykazach określonych w </w:t>
      </w:r>
      <w:hyperlink r:id="rId7" w:anchor="/document/67607987?cm=DOCUMENT" w:history="1">
        <w:r w:rsidRPr="006C36BA">
          <w:rPr>
            <w:rFonts w:ascii="Arial" w:eastAsia="Times New Roman" w:hAnsi="Arial" w:cs="Arial"/>
            <w:sz w:val="16"/>
            <w:szCs w:val="16"/>
            <w:lang w:eastAsia="pl-PL"/>
          </w:rPr>
          <w:t>rozporządzeniu</w:t>
        </w:r>
      </w:hyperlink>
      <w:r w:rsidRPr="006C36BA">
        <w:rPr>
          <w:rFonts w:ascii="Arial" w:eastAsia="Times New Roman" w:hAnsi="Arial" w:cs="Arial"/>
          <w:sz w:val="16"/>
          <w:szCs w:val="16"/>
          <w:lang w:eastAsia="pl-PL"/>
        </w:rPr>
        <w:t xml:space="preserve"> 765/2006 i </w:t>
      </w:r>
      <w:hyperlink r:id="rId8" w:anchor="/document/68410867?cm=DOCUMENT" w:history="1">
        <w:r w:rsidRPr="006C36BA">
          <w:rPr>
            <w:rFonts w:ascii="Arial" w:eastAsia="Times New Roman" w:hAnsi="Arial" w:cs="Arial"/>
            <w:sz w:val="16"/>
            <w:szCs w:val="16"/>
            <w:lang w:eastAsia="pl-PL"/>
          </w:rPr>
          <w:t>rozporządzeniu</w:t>
        </w:r>
      </w:hyperlink>
      <w:r w:rsidRPr="006C36BA">
        <w:rPr>
          <w:rFonts w:ascii="Arial" w:eastAsia="Times New Roman" w:hAnsi="Arial" w:cs="Arial"/>
          <w:sz w:val="16"/>
          <w:szCs w:val="16"/>
          <w:lang w:eastAsia="pl-PL"/>
        </w:rPr>
        <w:t xml:space="preserve"> 269/2014 albo wpisany na listę lub będący taką jednostką dominującą od dnia 24 lutego 2022 r., o ile został wpisany na listę na podstawie decyzji w sprawie wpisu na listę rozstrzygającej o zastosowaniu środka, o którym mowa w art. 1 pkt 3 ustawy.</w:t>
      </w:r>
    </w:p>
    <w:p w14:paraId="7E2BC888" w14:textId="70B912AC" w:rsidR="006C36BA" w:rsidRPr="006C36BA" w:rsidRDefault="006C36BA" w:rsidP="00A82964">
      <w:pPr>
        <w:spacing w:after="0" w:line="240" w:lineRule="auto"/>
        <w:jc w:val="both"/>
        <w:rPr>
          <w:rFonts w:ascii="Arial" w:eastAsia="Times New Roman" w:hAnsi="Arial" w:cs="Arial"/>
          <w:color w:val="222222"/>
          <w:sz w:val="16"/>
          <w:szCs w:val="16"/>
          <w:lang w:eastAsia="pl-PL"/>
        </w:rPr>
      </w:pPr>
    </w:p>
    <w:p w14:paraId="070E47B3" w14:textId="49E15134" w:rsidR="006C36BA" w:rsidRPr="006C36BA" w:rsidRDefault="006C36BA" w:rsidP="00A82964">
      <w:pPr>
        <w:spacing w:after="0" w:line="240" w:lineRule="auto"/>
        <w:jc w:val="both"/>
        <w:rPr>
          <w:rFonts w:ascii="Arial" w:eastAsia="Times New Roman" w:hAnsi="Arial" w:cs="Arial"/>
          <w:color w:val="222222"/>
          <w:sz w:val="16"/>
          <w:szCs w:val="16"/>
          <w:lang w:eastAsia="pl-PL"/>
        </w:rPr>
      </w:pPr>
    </w:p>
    <w:p w14:paraId="759721F1" w14:textId="35551AAB" w:rsidR="00A27AC6" w:rsidRPr="00761CEB" w:rsidRDefault="00A82964" w:rsidP="006C36BA">
      <w:pPr>
        <w:spacing w:after="0" w:line="240" w:lineRule="auto"/>
        <w:jc w:val="both"/>
        <w:rPr>
          <w:rFonts w:ascii="Arial" w:eastAsia="Times New Roman" w:hAnsi="Arial" w:cs="Arial"/>
          <w:color w:val="222222"/>
          <w:sz w:val="16"/>
          <w:szCs w:val="16"/>
          <w:lang w:eastAsia="pl-PL"/>
        </w:rPr>
      </w:pPr>
      <w:r w:rsidRPr="00A82964">
        <w:rPr>
          <w:rFonts w:ascii="Arial" w:eastAsia="Times New Roman" w:hAnsi="Arial" w:cs="Arial"/>
          <w:color w:val="222222"/>
          <w:sz w:val="16"/>
          <w:szCs w:val="16"/>
          <w:lang w:eastAsia="pl-PL"/>
        </w:rPr>
        <w:t>.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3406336" w14:textId="33934EAC" w:rsidR="00034DA1" w:rsidRPr="00034DA1" w:rsidRDefault="000B4521" w:rsidP="00034DA1">
    <w:pPr>
      <w:pStyle w:val="Nagwek"/>
      <w:pBdr>
        <w:bottom w:val="single" w:sz="4" w:space="1" w:color="auto"/>
      </w:pBdr>
      <w:rPr>
        <w:rFonts w:ascii="Arial" w:hAnsi="Arial" w:cs="Arial"/>
        <w:i/>
        <w:sz w:val="20"/>
      </w:rPr>
    </w:pPr>
    <w:r>
      <w:rPr>
        <w:rFonts w:ascii="Arial" w:hAnsi="Arial" w:cs="Arial"/>
        <w:i/>
        <w:sz w:val="20"/>
      </w:rPr>
      <w:t>ZP3/4958/25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0266A2F"/>
    <w:multiLevelType w:val="multilevel"/>
    <w:tmpl w:val="A87A019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 w15:restartNumberingAfterBreak="0">
    <w:nsid w:val="017810A0"/>
    <w:multiLevelType w:val="hybridMultilevel"/>
    <w:tmpl w:val="B1F6CA0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44509D7"/>
    <w:multiLevelType w:val="hybridMultilevel"/>
    <w:tmpl w:val="3D125A10"/>
    <w:lvl w:ilvl="0" w:tplc="20721CAE">
      <w:start w:val="1"/>
      <w:numFmt w:val="decimal"/>
      <w:lvlText w:val="%1."/>
      <w:lvlJc w:val="left"/>
      <w:pPr>
        <w:ind w:left="720" w:hanging="360"/>
      </w:pPr>
      <w:rPr>
        <w:rFonts w:hint="default"/>
        <w:b/>
        <w:sz w:val="21"/>
        <w:szCs w:val="21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088E5255"/>
    <w:multiLevelType w:val="hybridMultilevel"/>
    <w:tmpl w:val="2C204A72"/>
    <w:lvl w:ilvl="0" w:tplc="AEB628D8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40A24131"/>
    <w:multiLevelType w:val="hybridMultilevel"/>
    <w:tmpl w:val="652CE4EE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41797C7A"/>
    <w:multiLevelType w:val="hybridMultilevel"/>
    <w:tmpl w:val="31DAFFA6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423A6386"/>
    <w:multiLevelType w:val="hybridMultilevel"/>
    <w:tmpl w:val="3F94668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4CE949E2"/>
    <w:multiLevelType w:val="multilevel"/>
    <w:tmpl w:val="4CF8498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8" w15:restartNumberingAfterBreak="0">
    <w:nsid w:val="535366DF"/>
    <w:multiLevelType w:val="hybridMultilevel"/>
    <w:tmpl w:val="E5860AD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53C90CC8"/>
    <w:multiLevelType w:val="hybridMultilevel"/>
    <w:tmpl w:val="E16C9FE6"/>
    <w:lvl w:ilvl="0" w:tplc="54049A66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64AB37B8"/>
    <w:multiLevelType w:val="hybridMultilevel"/>
    <w:tmpl w:val="B4B2A3A2"/>
    <w:lvl w:ilvl="0" w:tplc="20721CAE">
      <w:start w:val="1"/>
      <w:numFmt w:val="decimal"/>
      <w:lvlText w:val="%1."/>
      <w:lvlJc w:val="left"/>
      <w:pPr>
        <w:ind w:left="720" w:hanging="360"/>
      </w:pPr>
      <w:rPr>
        <w:rFonts w:hint="default"/>
        <w:b/>
        <w:sz w:val="21"/>
        <w:szCs w:val="21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652C088B"/>
    <w:multiLevelType w:val="hybridMultilevel"/>
    <w:tmpl w:val="6C98A26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8"/>
  </w:num>
  <w:num w:numId="2">
    <w:abstractNumId w:val="1"/>
  </w:num>
  <w:num w:numId="3">
    <w:abstractNumId w:val="6"/>
  </w:num>
  <w:num w:numId="4">
    <w:abstractNumId w:val="11"/>
  </w:num>
  <w:num w:numId="5">
    <w:abstractNumId w:val="9"/>
  </w:num>
  <w:num w:numId="6">
    <w:abstractNumId w:val="5"/>
  </w:num>
  <w:num w:numId="7">
    <w:abstractNumId w:val="2"/>
  </w:num>
  <w:num w:numId="8">
    <w:abstractNumId w:val="10"/>
  </w:num>
  <w:num w:numId="9">
    <w:abstractNumId w:val="0"/>
  </w:num>
  <w:num w:numId="10">
    <w:abstractNumId w:val="4"/>
  </w:num>
  <w:num w:numId="11">
    <w:abstractNumId w:val="3"/>
  </w:num>
  <w:num w:numId="12">
    <w:abstractNumId w:val="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defaultTabStop w:val="708"/>
  <w:hyphenationZone w:val="425"/>
  <w:characterSpacingControl w:val="doNotCompress"/>
  <w:hdrShapeDefaults>
    <o:shapedefaults v:ext="edit" spidmax="63489"/>
  </w:hdrShapeDefaults>
  <w:footnotePr>
    <w:footnote w:id="-1"/>
    <w:footnote w:id="0"/>
  </w:footnotePr>
  <w:endnotePr>
    <w:numFmt w:val="decimal"/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C4103F"/>
    <w:rsid w:val="00010964"/>
    <w:rsid w:val="0002073F"/>
    <w:rsid w:val="00025C8D"/>
    <w:rsid w:val="000303EE"/>
    <w:rsid w:val="00034DA1"/>
    <w:rsid w:val="0004456B"/>
    <w:rsid w:val="00066102"/>
    <w:rsid w:val="00073C3D"/>
    <w:rsid w:val="000809B6"/>
    <w:rsid w:val="00097B68"/>
    <w:rsid w:val="000A6057"/>
    <w:rsid w:val="000B1025"/>
    <w:rsid w:val="000B2EC1"/>
    <w:rsid w:val="000B4521"/>
    <w:rsid w:val="000B54D1"/>
    <w:rsid w:val="000B6AE1"/>
    <w:rsid w:val="000C021E"/>
    <w:rsid w:val="000C18AF"/>
    <w:rsid w:val="000C6554"/>
    <w:rsid w:val="000D44E3"/>
    <w:rsid w:val="000D6F17"/>
    <w:rsid w:val="000D73C4"/>
    <w:rsid w:val="000D7F5B"/>
    <w:rsid w:val="000E3539"/>
    <w:rsid w:val="000E4D37"/>
    <w:rsid w:val="000F5FA3"/>
    <w:rsid w:val="001007BA"/>
    <w:rsid w:val="00100D87"/>
    <w:rsid w:val="001067FC"/>
    <w:rsid w:val="0011408C"/>
    <w:rsid w:val="001275E7"/>
    <w:rsid w:val="001542CB"/>
    <w:rsid w:val="00177C2A"/>
    <w:rsid w:val="001902D2"/>
    <w:rsid w:val="001A4FE6"/>
    <w:rsid w:val="001B1ECD"/>
    <w:rsid w:val="001C6945"/>
    <w:rsid w:val="001F027E"/>
    <w:rsid w:val="001F0CE2"/>
    <w:rsid w:val="00200BDD"/>
    <w:rsid w:val="00203A40"/>
    <w:rsid w:val="002168A8"/>
    <w:rsid w:val="0022401A"/>
    <w:rsid w:val="00243B8E"/>
    <w:rsid w:val="002459B2"/>
    <w:rsid w:val="002517D6"/>
    <w:rsid w:val="0025261D"/>
    <w:rsid w:val="00255142"/>
    <w:rsid w:val="00256CEC"/>
    <w:rsid w:val="00262D61"/>
    <w:rsid w:val="00272C31"/>
    <w:rsid w:val="00274B5A"/>
    <w:rsid w:val="00290B01"/>
    <w:rsid w:val="002B0BDF"/>
    <w:rsid w:val="002B443D"/>
    <w:rsid w:val="002B4A04"/>
    <w:rsid w:val="002B4DE6"/>
    <w:rsid w:val="002C1C7B"/>
    <w:rsid w:val="002C4948"/>
    <w:rsid w:val="002C7309"/>
    <w:rsid w:val="002E0E61"/>
    <w:rsid w:val="002E3CBB"/>
    <w:rsid w:val="002E641A"/>
    <w:rsid w:val="002E7B71"/>
    <w:rsid w:val="00313417"/>
    <w:rsid w:val="00313911"/>
    <w:rsid w:val="00333209"/>
    <w:rsid w:val="00337073"/>
    <w:rsid w:val="00350CD9"/>
    <w:rsid w:val="00351F8A"/>
    <w:rsid w:val="00364235"/>
    <w:rsid w:val="0038231F"/>
    <w:rsid w:val="00393007"/>
    <w:rsid w:val="003A2DCF"/>
    <w:rsid w:val="003B2070"/>
    <w:rsid w:val="003B214C"/>
    <w:rsid w:val="003B7238"/>
    <w:rsid w:val="003C3B64"/>
    <w:rsid w:val="003D56DB"/>
    <w:rsid w:val="003D6257"/>
    <w:rsid w:val="003E24F8"/>
    <w:rsid w:val="003F024C"/>
    <w:rsid w:val="003F3B00"/>
    <w:rsid w:val="003F6C17"/>
    <w:rsid w:val="00413F83"/>
    <w:rsid w:val="00414981"/>
    <w:rsid w:val="00414AFC"/>
    <w:rsid w:val="0042777E"/>
    <w:rsid w:val="00431182"/>
    <w:rsid w:val="00434CC2"/>
    <w:rsid w:val="00443F07"/>
    <w:rsid w:val="00446452"/>
    <w:rsid w:val="00446C36"/>
    <w:rsid w:val="004609F1"/>
    <w:rsid w:val="004651B5"/>
    <w:rsid w:val="004761C6"/>
    <w:rsid w:val="00476E7D"/>
    <w:rsid w:val="00482F6E"/>
    <w:rsid w:val="004838AB"/>
    <w:rsid w:val="00484F88"/>
    <w:rsid w:val="004903B7"/>
    <w:rsid w:val="00495B91"/>
    <w:rsid w:val="004C4854"/>
    <w:rsid w:val="004D323F"/>
    <w:rsid w:val="004D7E48"/>
    <w:rsid w:val="004E0B2A"/>
    <w:rsid w:val="004E227C"/>
    <w:rsid w:val="004F23F7"/>
    <w:rsid w:val="004F40EF"/>
    <w:rsid w:val="005142D1"/>
    <w:rsid w:val="00520174"/>
    <w:rsid w:val="00520F90"/>
    <w:rsid w:val="0053061E"/>
    <w:rsid w:val="005363C9"/>
    <w:rsid w:val="00550118"/>
    <w:rsid w:val="00557050"/>
    <w:rsid w:val="005641F0"/>
    <w:rsid w:val="005801E8"/>
    <w:rsid w:val="00581FFD"/>
    <w:rsid w:val="0058769B"/>
    <w:rsid w:val="00590F37"/>
    <w:rsid w:val="00591F9F"/>
    <w:rsid w:val="005A0843"/>
    <w:rsid w:val="005C2512"/>
    <w:rsid w:val="005C39CA"/>
    <w:rsid w:val="005C3C08"/>
    <w:rsid w:val="005C6CB0"/>
    <w:rsid w:val="005D3607"/>
    <w:rsid w:val="005E176A"/>
    <w:rsid w:val="00633724"/>
    <w:rsid w:val="0063384A"/>
    <w:rsid w:val="00633E88"/>
    <w:rsid w:val="00634311"/>
    <w:rsid w:val="006458A9"/>
    <w:rsid w:val="006467C8"/>
    <w:rsid w:val="00652B7C"/>
    <w:rsid w:val="00656569"/>
    <w:rsid w:val="006677DF"/>
    <w:rsid w:val="00667E02"/>
    <w:rsid w:val="00682D61"/>
    <w:rsid w:val="00691AAB"/>
    <w:rsid w:val="006A3A1F"/>
    <w:rsid w:val="006A52B6"/>
    <w:rsid w:val="006A7294"/>
    <w:rsid w:val="006B33C0"/>
    <w:rsid w:val="006C36BA"/>
    <w:rsid w:val="006D3513"/>
    <w:rsid w:val="006D4168"/>
    <w:rsid w:val="006F0034"/>
    <w:rsid w:val="006F3D32"/>
    <w:rsid w:val="006F69F9"/>
    <w:rsid w:val="00706D8B"/>
    <w:rsid w:val="007118F0"/>
    <w:rsid w:val="00711C85"/>
    <w:rsid w:val="0072560B"/>
    <w:rsid w:val="00742AF6"/>
    <w:rsid w:val="00746532"/>
    <w:rsid w:val="00751725"/>
    <w:rsid w:val="00752593"/>
    <w:rsid w:val="0075619B"/>
    <w:rsid w:val="00756C8F"/>
    <w:rsid w:val="00761CEB"/>
    <w:rsid w:val="007749F8"/>
    <w:rsid w:val="007840F2"/>
    <w:rsid w:val="00792002"/>
    <w:rsid w:val="0079294C"/>
    <w:rsid w:val="007936D6"/>
    <w:rsid w:val="00795C47"/>
    <w:rsid w:val="007961C8"/>
    <w:rsid w:val="007B01C8"/>
    <w:rsid w:val="007B426C"/>
    <w:rsid w:val="007D5B61"/>
    <w:rsid w:val="007E2F69"/>
    <w:rsid w:val="00804F07"/>
    <w:rsid w:val="00825A09"/>
    <w:rsid w:val="00830880"/>
    <w:rsid w:val="00830AB1"/>
    <w:rsid w:val="00833FCD"/>
    <w:rsid w:val="00835C91"/>
    <w:rsid w:val="00837AA3"/>
    <w:rsid w:val="00842991"/>
    <w:rsid w:val="00866E0F"/>
    <w:rsid w:val="008757E1"/>
    <w:rsid w:val="008763EB"/>
    <w:rsid w:val="00892E48"/>
    <w:rsid w:val="00896587"/>
    <w:rsid w:val="008B1784"/>
    <w:rsid w:val="008B234E"/>
    <w:rsid w:val="008C21EE"/>
    <w:rsid w:val="008C22C6"/>
    <w:rsid w:val="008C5709"/>
    <w:rsid w:val="008C6DF8"/>
    <w:rsid w:val="008D0487"/>
    <w:rsid w:val="008F3B4E"/>
    <w:rsid w:val="00901C6C"/>
    <w:rsid w:val="009024CA"/>
    <w:rsid w:val="00903A86"/>
    <w:rsid w:val="009040F3"/>
    <w:rsid w:val="00904554"/>
    <w:rsid w:val="00904BAF"/>
    <w:rsid w:val="0091264E"/>
    <w:rsid w:val="00913645"/>
    <w:rsid w:val="00917EC8"/>
    <w:rsid w:val="0092182D"/>
    <w:rsid w:val="009301A2"/>
    <w:rsid w:val="009405FF"/>
    <w:rsid w:val="009440B7"/>
    <w:rsid w:val="0095117C"/>
    <w:rsid w:val="0095164B"/>
    <w:rsid w:val="00952535"/>
    <w:rsid w:val="00956C26"/>
    <w:rsid w:val="00960337"/>
    <w:rsid w:val="00975019"/>
    <w:rsid w:val="00975C49"/>
    <w:rsid w:val="009B2846"/>
    <w:rsid w:val="009C72ED"/>
    <w:rsid w:val="009C7756"/>
    <w:rsid w:val="009E1710"/>
    <w:rsid w:val="00A15F7E"/>
    <w:rsid w:val="00A166B0"/>
    <w:rsid w:val="00A22DCF"/>
    <w:rsid w:val="00A242C2"/>
    <w:rsid w:val="00A24C2D"/>
    <w:rsid w:val="00A276E4"/>
    <w:rsid w:val="00A27AC6"/>
    <w:rsid w:val="00A3062E"/>
    <w:rsid w:val="00A347DE"/>
    <w:rsid w:val="00A41DE9"/>
    <w:rsid w:val="00A52CF3"/>
    <w:rsid w:val="00A62F11"/>
    <w:rsid w:val="00A647C5"/>
    <w:rsid w:val="00A65145"/>
    <w:rsid w:val="00A72819"/>
    <w:rsid w:val="00A80583"/>
    <w:rsid w:val="00A82964"/>
    <w:rsid w:val="00A834D8"/>
    <w:rsid w:val="00A86C23"/>
    <w:rsid w:val="00AA03D0"/>
    <w:rsid w:val="00AA336E"/>
    <w:rsid w:val="00AB4926"/>
    <w:rsid w:val="00AC056A"/>
    <w:rsid w:val="00AE2304"/>
    <w:rsid w:val="00AE5551"/>
    <w:rsid w:val="00AE6FF2"/>
    <w:rsid w:val="00AF15F1"/>
    <w:rsid w:val="00AF7690"/>
    <w:rsid w:val="00B0088C"/>
    <w:rsid w:val="00B1117F"/>
    <w:rsid w:val="00B149AB"/>
    <w:rsid w:val="00B15219"/>
    <w:rsid w:val="00B15FD3"/>
    <w:rsid w:val="00B33400"/>
    <w:rsid w:val="00B34079"/>
    <w:rsid w:val="00B37849"/>
    <w:rsid w:val="00B5040B"/>
    <w:rsid w:val="00B734CB"/>
    <w:rsid w:val="00B8005E"/>
    <w:rsid w:val="00B90E42"/>
    <w:rsid w:val="00B95056"/>
    <w:rsid w:val="00BB0C3C"/>
    <w:rsid w:val="00BC4335"/>
    <w:rsid w:val="00BE3A82"/>
    <w:rsid w:val="00BF09D5"/>
    <w:rsid w:val="00C00DDD"/>
    <w:rsid w:val="00C014B5"/>
    <w:rsid w:val="00C0226D"/>
    <w:rsid w:val="00C30F5F"/>
    <w:rsid w:val="00C36F7A"/>
    <w:rsid w:val="00C4103F"/>
    <w:rsid w:val="00C46F97"/>
    <w:rsid w:val="00C521CD"/>
    <w:rsid w:val="00C57DEB"/>
    <w:rsid w:val="00C81012"/>
    <w:rsid w:val="00C81278"/>
    <w:rsid w:val="00CB7698"/>
    <w:rsid w:val="00CC5C97"/>
    <w:rsid w:val="00CE37B9"/>
    <w:rsid w:val="00CE78A6"/>
    <w:rsid w:val="00CF09B7"/>
    <w:rsid w:val="00D11CE6"/>
    <w:rsid w:val="00D13B3F"/>
    <w:rsid w:val="00D17C3E"/>
    <w:rsid w:val="00D23F3D"/>
    <w:rsid w:val="00D30460"/>
    <w:rsid w:val="00D34D9A"/>
    <w:rsid w:val="00D35C07"/>
    <w:rsid w:val="00D409DE"/>
    <w:rsid w:val="00D42C9B"/>
    <w:rsid w:val="00D47919"/>
    <w:rsid w:val="00D52EF6"/>
    <w:rsid w:val="00D531D5"/>
    <w:rsid w:val="00D55182"/>
    <w:rsid w:val="00D7532C"/>
    <w:rsid w:val="00D76A72"/>
    <w:rsid w:val="00D82B9E"/>
    <w:rsid w:val="00D84DE2"/>
    <w:rsid w:val="00D9586F"/>
    <w:rsid w:val="00DA3A71"/>
    <w:rsid w:val="00DA6EC7"/>
    <w:rsid w:val="00DB3335"/>
    <w:rsid w:val="00DB533D"/>
    <w:rsid w:val="00DB6940"/>
    <w:rsid w:val="00DC2099"/>
    <w:rsid w:val="00DC7941"/>
    <w:rsid w:val="00DD146A"/>
    <w:rsid w:val="00DD3E9D"/>
    <w:rsid w:val="00DD5026"/>
    <w:rsid w:val="00DD59F0"/>
    <w:rsid w:val="00DE447D"/>
    <w:rsid w:val="00DE7FF2"/>
    <w:rsid w:val="00E01223"/>
    <w:rsid w:val="00E022A1"/>
    <w:rsid w:val="00E119FB"/>
    <w:rsid w:val="00E12A78"/>
    <w:rsid w:val="00E16A79"/>
    <w:rsid w:val="00E21B42"/>
    <w:rsid w:val="00E22413"/>
    <w:rsid w:val="00E24AD0"/>
    <w:rsid w:val="00E309E9"/>
    <w:rsid w:val="00E31C06"/>
    <w:rsid w:val="00E62428"/>
    <w:rsid w:val="00E63E4B"/>
    <w:rsid w:val="00E640A1"/>
    <w:rsid w:val="00E64482"/>
    <w:rsid w:val="00E65685"/>
    <w:rsid w:val="00E65873"/>
    <w:rsid w:val="00E73190"/>
    <w:rsid w:val="00E73CEB"/>
    <w:rsid w:val="00E84757"/>
    <w:rsid w:val="00E96851"/>
    <w:rsid w:val="00EB3806"/>
    <w:rsid w:val="00EB7CDE"/>
    <w:rsid w:val="00ED0B29"/>
    <w:rsid w:val="00EE1459"/>
    <w:rsid w:val="00EE1FBF"/>
    <w:rsid w:val="00EF09BC"/>
    <w:rsid w:val="00EF74CA"/>
    <w:rsid w:val="00F04280"/>
    <w:rsid w:val="00F259C4"/>
    <w:rsid w:val="00F365F2"/>
    <w:rsid w:val="00F43919"/>
    <w:rsid w:val="00F53D6B"/>
    <w:rsid w:val="00F55578"/>
    <w:rsid w:val="00FA3C65"/>
    <w:rsid w:val="00FA4945"/>
    <w:rsid w:val="00FB1A2B"/>
    <w:rsid w:val="00FC0317"/>
    <w:rsid w:val="00FD2DB7"/>
    <w:rsid w:val="00FE4E2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63489"/>
    <o:shapelayout v:ext="edit">
      <o:idmap v:ext="edit" data="1"/>
    </o:shapelayout>
  </w:shapeDefaults>
  <w:decimalSymbol w:val=","/>
  <w:listSeparator w:val=";"/>
  <w14:docId w14:val="7E738EAA"/>
  <w15:docId w15:val="{62F3B69A-73A2-4244-99F4-3CAAD470B0E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9301A2"/>
    <w:pPr>
      <w:ind w:left="720"/>
      <w:contextualSpacing/>
    </w:p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kocowegoZnak">
    <w:name w:val="Tekst przypisu końcowego Znak"/>
    <w:basedOn w:val="Domylnaczcionkaakapitu"/>
    <w:link w:val="Tekstprzypisukocowego"/>
    <w:uiPriority w:val="99"/>
    <w:semiHidden/>
    <w:rsid w:val="0038231F"/>
    <w:rPr>
      <w:sz w:val="20"/>
      <w:szCs w:val="20"/>
    </w:rPr>
  </w:style>
  <w:style w:type="character" w:styleId="Odwoanieprzypisukocowego">
    <w:name w:val="endnote reference"/>
    <w:basedOn w:val="Domylnaczcionkaakapitu"/>
    <w:uiPriority w:val="99"/>
    <w:semiHidden/>
    <w:unhideWhenUsed/>
    <w:rsid w:val="0038231F"/>
    <w:rPr>
      <w:vertAlign w:val="superscript"/>
    </w:rPr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dolnegoZnak">
    <w:name w:val="Tekst przypisu dolnego Znak"/>
    <w:basedOn w:val="Domylnaczcionkaakapitu"/>
    <w:link w:val="Tekstprzypisudolnego"/>
    <w:uiPriority w:val="99"/>
    <w:semiHidden/>
    <w:rsid w:val="0038231F"/>
    <w:rPr>
      <w:sz w:val="20"/>
      <w:szCs w:val="20"/>
    </w:rPr>
  </w:style>
  <w:style w:type="character" w:styleId="Odwoanieprzypisudolnego">
    <w:name w:val="footnote reference"/>
    <w:basedOn w:val="Domylnaczcionkaakapitu"/>
    <w:uiPriority w:val="99"/>
    <w:semiHidden/>
    <w:unhideWhenUsed/>
    <w:rsid w:val="0038231F"/>
    <w:rPr>
      <w:vertAlign w:val="superscript"/>
    </w:rPr>
  </w:style>
  <w:style w:type="paragraph" w:styleId="Nagwek">
    <w:name w:val="header"/>
    <w:basedOn w:val="Normalny"/>
    <w:link w:val="Nagwek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1C6945"/>
  </w:style>
  <w:style w:type="paragraph" w:styleId="Stopka">
    <w:name w:val="footer"/>
    <w:basedOn w:val="Normalny"/>
    <w:link w:val="Stopka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1C6945"/>
  </w:style>
  <w:style w:type="character" w:styleId="Odwoaniedokomentarza">
    <w:name w:val="annotation reference"/>
    <w:basedOn w:val="Domylnaczcionkaakapitu"/>
    <w:uiPriority w:val="99"/>
    <w:semiHidden/>
    <w:unhideWhenUsed/>
    <w:rsid w:val="00520174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520174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semiHidden/>
    <w:rsid w:val="00520174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520174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520174"/>
    <w:rPr>
      <w:b/>
      <w:bCs/>
      <w:sz w:val="20"/>
      <w:szCs w:val="20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52017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520174"/>
    <w:rPr>
      <w:rFonts w:ascii="Tahoma" w:hAnsi="Tahoma" w:cs="Tahoma"/>
      <w:sz w:val="16"/>
      <w:szCs w:val="16"/>
    </w:rPr>
  </w:style>
  <w:style w:type="paragraph" w:styleId="Poprawka">
    <w:name w:val="Revision"/>
    <w:hidden/>
    <w:uiPriority w:val="99"/>
    <w:semiHidden/>
    <w:rsid w:val="00C46F97"/>
    <w:pPr>
      <w:spacing w:after="0" w:line="240" w:lineRule="auto"/>
    </w:pPr>
  </w:style>
  <w:style w:type="character" w:styleId="Uwydatnienie">
    <w:name w:val="Emphasis"/>
    <w:basedOn w:val="Domylnaczcionkaakapitu"/>
    <w:uiPriority w:val="20"/>
    <w:qFormat/>
    <w:rsid w:val="00633E88"/>
    <w:rPr>
      <w:i/>
      <w:iCs/>
    </w:rPr>
  </w:style>
  <w:style w:type="paragraph" w:styleId="NormalnyWeb">
    <w:name w:val="Normal (Web)"/>
    <w:basedOn w:val="Normalny"/>
    <w:uiPriority w:val="99"/>
    <w:unhideWhenUsed/>
    <w:rsid w:val="00E01223"/>
    <w:rPr>
      <w:rFonts w:ascii="Times New Roman" w:hAnsi="Times New Roman" w:cs="Times New Roman"/>
      <w:sz w:val="24"/>
      <w:szCs w:val="24"/>
    </w:rPr>
  </w:style>
  <w:style w:type="character" w:styleId="Hipercze">
    <w:name w:val="Hyperlink"/>
    <w:basedOn w:val="Domylnaczcionkaakapitu"/>
    <w:uiPriority w:val="99"/>
    <w:unhideWhenUsed/>
    <w:rsid w:val="00A27AC6"/>
    <w:rPr>
      <w:color w:val="0563C1" w:themeColor="hyperlink"/>
      <w:u w:val="single"/>
    </w:rPr>
  </w:style>
  <w:style w:type="character" w:customStyle="1" w:styleId="Nierozpoznanawzmianka1">
    <w:name w:val="Nierozpoznana wzmianka1"/>
    <w:basedOn w:val="Domylnaczcionkaakapitu"/>
    <w:uiPriority w:val="99"/>
    <w:semiHidden/>
    <w:unhideWhenUsed/>
    <w:rsid w:val="00A27AC6"/>
    <w:rPr>
      <w:color w:val="605E5C"/>
      <w:shd w:val="clear" w:color="auto" w:fill="E1DFDD"/>
    </w:rPr>
  </w:style>
  <w:style w:type="character" w:styleId="UyteHipercze">
    <w:name w:val="FollowedHyperlink"/>
    <w:basedOn w:val="Domylnaczcionkaakapitu"/>
    <w:uiPriority w:val="99"/>
    <w:semiHidden/>
    <w:unhideWhenUsed/>
    <w:rsid w:val="00E65873"/>
    <w:rPr>
      <w:color w:val="954F72" w:themeColor="followed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418341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590877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224298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351150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6018371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340067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6187615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594445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15008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4795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7194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82619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99161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2168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2371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_rels/footnotes.xml.rels><?xml version="1.0" encoding="UTF-8" standalone="yes"?>
<Relationships xmlns="http://schemas.openxmlformats.org/package/2006/relationships"><Relationship Id="rId8" Type="http://schemas.openxmlformats.org/officeDocument/2006/relationships/hyperlink" Target="https://sip.lex.pl/" TargetMode="External"/><Relationship Id="rId3" Type="http://schemas.openxmlformats.org/officeDocument/2006/relationships/hyperlink" Target="https://sip.lex.pl/" TargetMode="External"/><Relationship Id="rId7" Type="http://schemas.openxmlformats.org/officeDocument/2006/relationships/hyperlink" Target="https://sip.lex.pl/" TargetMode="External"/><Relationship Id="rId2" Type="http://schemas.openxmlformats.org/officeDocument/2006/relationships/hyperlink" Target="https://sip.lex.pl/" TargetMode="External"/><Relationship Id="rId1" Type="http://schemas.openxmlformats.org/officeDocument/2006/relationships/hyperlink" Target="https://sip.lex.pl/" TargetMode="External"/><Relationship Id="rId6" Type="http://schemas.openxmlformats.org/officeDocument/2006/relationships/hyperlink" Target="https://sip.lex.pl/" TargetMode="External"/><Relationship Id="rId5" Type="http://schemas.openxmlformats.org/officeDocument/2006/relationships/hyperlink" Target="https://sip.lex.pl/" TargetMode="External"/><Relationship Id="rId4" Type="http://schemas.openxmlformats.org/officeDocument/2006/relationships/hyperlink" Target="https://sip.lex.pl/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AC7843D1-8738-4FD2-9A91-5277E3D1AF0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31</TotalTime>
  <Pages>1</Pages>
  <Words>238</Words>
  <Characters>1430</Characters>
  <Application>Microsoft Office Word</Application>
  <DocSecurity>0</DocSecurity>
  <Lines>11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1665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Remigiusz Stępień</dc:creator>
  <cp:lastModifiedBy>Paweł Dąbrowski</cp:lastModifiedBy>
  <cp:revision>47</cp:revision>
  <cp:lastPrinted>2022-05-10T09:43:00Z</cp:lastPrinted>
  <dcterms:created xsi:type="dcterms:W3CDTF">2022-05-06T13:11:00Z</dcterms:created>
  <dcterms:modified xsi:type="dcterms:W3CDTF">2025-06-24T12:38:00Z</dcterms:modified>
</cp:coreProperties>
</file>