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9590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195903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195903" w:rsidRPr="00195903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6 </w:t>
      </w:r>
      <w:r w:rsidRPr="00195903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95903" w:rsidTr="00D62E6E">
        <w:tc>
          <w:tcPr>
            <w:tcW w:w="2800" w:type="dxa"/>
            <w:shd w:val="clear" w:color="auto" w:fill="auto"/>
          </w:tcPr>
          <w:p w:rsidR="00D62E6E" w:rsidRPr="0019590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195903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195903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9590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19590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9590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195903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195903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195903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95903" w:rsidTr="00D62E6E">
        <w:tc>
          <w:tcPr>
            <w:tcW w:w="2800" w:type="dxa"/>
            <w:shd w:val="clear" w:color="auto" w:fill="auto"/>
          </w:tcPr>
          <w:p w:rsidR="00D62E6E" w:rsidRPr="0019590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195903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9590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19590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9590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195903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195903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195903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19590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A70D8" w:rsidRPr="00195903" w:rsidTr="002409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A70D8" w:rsidRPr="00195903" w:rsidRDefault="00DA70D8" w:rsidP="0024091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DA70D8" w:rsidRPr="00195903" w:rsidRDefault="00DA70D8" w:rsidP="0024091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195903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195903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195903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195903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195903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195903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DA70D8" w:rsidRPr="00195903" w:rsidRDefault="00DA70D8" w:rsidP="0024091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A70D8" w:rsidRPr="00195903" w:rsidRDefault="00DA70D8" w:rsidP="0024091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195903" w:rsidRDefault="00DA70D8" w:rsidP="00195903">
      <w:pPr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9590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195903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195903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95903" w:rsidTr="00D62E6E">
        <w:tc>
          <w:tcPr>
            <w:tcW w:w="2269" w:type="dxa"/>
            <w:shd w:val="clear" w:color="auto" w:fill="auto"/>
          </w:tcPr>
          <w:p w:rsidR="00D62E6E" w:rsidRPr="00195903" w:rsidRDefault="00D62E6E" w:rsidP="0019590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95903" w:rsidRDefault="00DA70D8" w:rsidP="00195903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Dzierżawa monitorów głębokości znieczulenia wraz z dostawami sukcesywnymi czujników do monitorów na okres 24 miesięcy</w:t>
            </w:r>
            <w:r w:rsidR="00D62E6E" w:rsidRPr="00195903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DA70D8" w:rsidRPr="00195903" w:rsidTr="00240913">
        <w:tc>
          <w:tcPr>
            <w:tcW w:w="2269" w:type="dxa"/>
            <w:shd w:val="clear" w:color="auto" w:fill="auto"/>
          </w:tcPr>
          <w:p w:rsidR="00DA70D8" w:rsidRPr="00195903" w:rsidRDefault="00DA70D8" w:rsidP="0019590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70D8" w:rsidRPr="00195903" w:rsidRDefault="00DA70D8" w:rsidP="00195903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68/2025</w:t>
            </w:r>
          </w:p>
        </w:tc>
      </w:tr>
    </w:tbl>
    <w:p w:rsidR="00BC121E" w:rsidRPr="00195903" w:rsidRDefault="00DA70D8" w:rsidP="00195903">
      <w:pPr>
        <w:spacing w:before="240" w:after="120" w:line="276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19590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19590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195903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195903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195903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195903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195903" w:rsidRDefault="008E296F" w:rsidP="00195903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195903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95903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195903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195903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195903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195903" w:rsidRDefault="00BC121E" w:rsidP="00195903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95903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95903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195903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195903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195903" w:rsidRDefault="00BF69A4" w:rsidP="00195903">
      <w:pPr>
        <w:spacing w:before="24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95903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9590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19590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19590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95903" w:rsidRDefault="00BC121E" w:rsidP="00195903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19590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195903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19590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195903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9590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195903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195903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195903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95903" w:rsidTr="00620E37">
        <w:tc>
          <w:tcPr>
            <w:tcW w:w="2660" w:type="dxa"/>
            <w:shd w:val="clear" w:color="auto" w:fill="auto"/>
          </w:tcPr>
          <w:p w:rsidR="00BC121E" w:rsidRPr="0019590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19590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9590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195903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195903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9590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19590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95903" w:rsidRDefault="00844A96" w:rsidP="00DA70D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195903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DA70D8" w:rsidRPr="00195903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95903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195903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195903" w:rsidRDefault="00106AC7" w:rsidP="00BC121E">
      <w:pPr>
        <w:rPr>
          <w:rFonts w:ascii="Arial Narrow" w:hAnsi="Arial Narrow"/>
          <w:sz w:val="18"/>
        </w:rPr>
      </w:pPr>
    </w:p>
    <w:sectPr w:rsidR="00106AC7" w:rsidRPr="0019590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E45" w:rsidRDefault="00991E45">
      <w:r>
        <w:separator/>
      </w:r>
    </w:p>
  </w:endnote>
  <w:endnote w:type="continuationSeparator" w:id="1">
    <w:p w:rsidR="00991E45" w:rsidRDefault="00991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59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59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0D8" w:rsidRDefault="00DA70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E45" w:rsidRDefault="00991E45">
      <w:r>
        <w:separator/>
      </w:r>
    </w:p>
  </w:footnote>
  <w:footnote w:type="continuationSeparator" w:id="1">
    <w:p w:rsidR="00991E45" w:rsidRDefault="00991E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0D8" w:rsidRDefault="00DA70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0D8" w:rsidRDefault="00DA70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0D8" w:rsidRDefault="00DA70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70D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9590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635F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1E45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A70D8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235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2025-07-08T12:37:00Z</cp:lastPrinted>
  <dcterms:created xsi:type="dcterms:W3CDTF">2025-07-08T12:35:00Z</dcterms:created>
  <dcterms:modified xsi:type="dcterms:W3CDTF">2025-07-08T12:37:00Z</dcterms:modified>
</cp:coreProperties>
</file>