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C6E32" w14:textId="12F56E4B" w:rsidR="00CF7835" w:rsidRPr="001C38D8" w:rsidRDefault="00314F17" w:rsidP="001C38D8">
      <w:pPr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1C38D8" w:rsidRPr="001C38D8">
        <w:rPr>
          <w:rFonts w:ascii="Arial Narrow" w:hAnsi="Arial Narrow" w:cs="Arial"/>
          <w:sz w:val="22"/>
          <w:szCs w:val="22"/>
        </w:rPr>
        <w:t xml:space="preserve"> </w:t>
      </w:r>
      <w:r w:rsidR="001C38D8">
        <w:rPr>
          <w:rFonts w:ascii="Arial Narrow" w:hAnsi="Arial Narrow" w:cs="Arial"/>
          <w:sz w:val="22"/>
          <w:szCs w:val="22"/>
        </w:rPr>
        <w:tab/>
      </w:r>
      <w:r w:rsidR="001C38D8">
        <w:rPr>
          <w:rFonts w:ascii="Arial Narrow" w:hAnsi="Arial Narrow" w:cs="Arial"/>
          <w:sz w:val="22"/>
          <w:szCs w:val="22"/>
        </w:rPr>
        <w:tab/>
      </w:r>
      <w:r w:rsidR="001C38D8">
        <w:rPr>
          <w:rFonts w:ascii="Arial Narrow" w:hAnsi="Arial Narrow" w:cs="Arial"/>
          <w:sz w:val="22"/>
          <w:szCs w:val="22"/>
        </w:rPr>
        <w:tab/>
      </w:r>
      <w:r w:rsidR="001C38D8">
        <w:rPr>
          <w:rFonts w:ascii="Arial Narrow" w:hAnsi="Arial Narrow" w:cs="Arial"/>
          <w:sz w:val="22"/>
          <w:szCs w:val="22"/>
        </w:rPr>
        <w:tab/>
      </w:r>
      <w:r w:rsidR="001C38D8">
        <w:rPr>
          <w:rFonts w:ascii="Arial Narrow" w:hAnsi="Arial Narrow" w:cs="Arial"/>
          <w:sz w:val="22"/>
          <w:szCs w:val="22"/>
        </w:rPr>
        <w:tab/>
      </w:r>
      <w:r w:rsidR="001C38D8">
        <w:rPr>
          <w:rFonts w:ascii="Arial Narrow" w:hAnsi="Arial Narrow" w:cs="Arial"/>
          <w:sz w:val="22"/>
          <w:szCs w:val="22"/>
        </w:rPr>
        <w:tab/>
      </w:r>
      <w:r w:rsidR="001C38D8">
        <w:rPr>
          <w:rFonts w:ascii="Arial Narrow" w:hAnsi="Arial Narrow" w:cs="Arial"/>
          <w:sz w:val="22"/>
          <w:szCs w:val="22"/>
        </w:rPr>
        <w:tab/>
      </w:r>
      <w:r w:rsidR="001C38D8" w:rsidRPr="001C38D8">
        <w:rPr>
          <w:rFonts w:ascii="Arial Narrow" w:hAnsi="Arial Narrow" w:cs="Arial"/>
          <w:sz w:val="22"/>
          <w:szCs w:val="22"/>
        </w:rPr>
        <w:t>Bydgoszcz dnia: 2025-07-10</w:t>
      </w:r>
    </w:p>
    <w:p w14:paraId="5FDC2BAF" w14:textId="77777777" w:rsidR="00CF7835" w:rsidRPr="001C38D8" w:rsidRDefault="00314F17" w:rsidP="001C38D8">
      <w:pPr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sz w:val="22"/>
          <w:szCs w:val="22"/>
        </w:rPr>
        <w:t>Powstańców Warszawy</w:t>
      </w:r>
      <w:r w:rsidR="00CF7835" w:rsidRPr="001C38D8">
        <w:rPr>
          <w:rFonts w:ascii="Arial Narrow" w:hAnsi="Arial Narrow" w:cs="Arial"/>
          <w:sz w:val="22"/>
          <w:szCs w:val="22"/>
        </w:rPr>
        <w:t xml:space="preserve"> </w:t>
      </w:r>
      <w:r w:rsidRPr="001C38D8">
        <w:rPr>
          <w:rFonts w:ascii="Arial Narrow" w:hAnsi="Arial Narrow" w:cs="Arial"/>
          <w:sz w:val="22"/>
          <w:szCs w:val="22"/>
        </w:rPr>
        <w:t>5</w:t>
      </w:r>
    </w:p>
    <w:p w14:paraId="1C84C945" w14:textId="77777777" w:rsidR="00CF7835" w:rsidRPr="001C38D8" w:rsidRDefault="00314F17" w:rsidP="001C38D8">
      <w:pPr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sz w:val="22"/>
          <w:szCs w:val="22"/>
        </w:rPr>
        <w:t>85-681</w:t>
      </w:r>
      <w:r w:rsidR="00CF7835" w:rsidRPr="001C38D8">
        <w:rPr>
          <w:rFonts w:ascii="Arial Narrow" w:hAnsi="Arial Narrow" w:cs="Arial"/>
          <w:sz w:val="22"/>
          <w:szCs w:val="22"/>
        </w:rPr>
        <w:t xml:space="preserve"> </w:t>
      </w:r>
      <w:r w:rsidRPr="001C38D8">
        <w:rPr>
          <w:rFonts w:ascii="Arial Narrow" w:hAnsi="Arial Narrow" w:cs="Arial"/>
          <w:sz w:val="22"/>
          <w:szCs w:val="22"/>
        </w:rPr>
        <w:t>Bydgoszcz</w:t>
      </w:r>
    </w:p>
    <w:p w14:paraId="42B70CC1" w14:textId="5D6C4713" w:rsidR="00CF7835" w:rsidRPr="001C38D8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C38D8" w14:paraId="245334C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711585" w14:textId="77777777" w:rsidR="00CF7835" w:rsidRPr="001C38D8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1C38D8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71CAF9B" w14:textId="77777777" w:rsidR="00CF7835" w:rsidRPr="001C38D8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128983B6" w14:textId="77777777" w:rsidR="00CF7835" w:rsidRPr="001C38D8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C38D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C38D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C38D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C38D8" w14:paraId="31C4FF6F" w14:textId="77777777" w:rsidTr="000C1C6D">
        <w:tc>
          <w:tcPr>
            <w:tcW w:w="2269" w:type="dxa"/>
            <w:shd w:val="clear" w:color="auto" w:fill="auto"/>
          </w:tcPr>
          <w:p w14:paraId="408E8BA6" w14:textId="77777777" w:rsidR="00CF7835" w:rsidRPr="001C38D8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90316D" w14:textId="77777777" w:rsidR="00CF7835" w:rsidRPr="001C38D8" w:rsidRDefault="00314F17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bCs/>
                <w:sz w:val="22"/>
                <w:szCs w:val="22"/>
              </w:rPr>
              <w:t>Dostawy sukcesywne silikonowych protez ścięgien do dwuetapowej rekonstrukcji ścięgien zginaczy palców ręki dla Kliniki Ortopedii Chirurgii Urazowej Narządu Ruchu</w:t>
            </w:r>
            <w:r w:rsidR="00CF7835" w:rsidRPr="001C38D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14F17" w:rsidRPr="001C38D8" w14:paraId="087A31FA" w14:textId="77777777" w:rsidTr="00975BD0">
        <w:tc>
          <w:tcPr>
            <w:tcW w:w="2269" w:type="dxa"/>
            <w:shd w:val="clear" w:color="auto" w:fill="auto"/>
          </w:tcPr>
          <w:p w14:paraId="6D88212F" w14:textId="77777777" w:rsidR="00314F17" w:rsidRPr="001C38D8" w:rsidRDefault="00314F17" w:rsidP="00975B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6DFC71" w14:textId="77777777" w:rsidR="00314F17" w:rsidRPr="001C38D8" w:rsidRDefault="00314F17" w:rsidP="00975B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bCs/>
                <w:sz w:val="22"/>
                <w:szCs w:val="22"/>
              </w:rPr>
              <w:t>57/2025</w:t>
            </w:r>
          </w:p>
        </w:tc>
      </w:tr>
    </w:tbl>
    <w:p w14:paraId="52DBFCC4" w14:textId="77777777" w:rsidR="00D665F5" w:rsidRPr="001C38D8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1C38D8">
        <w:rPr>
          <w:rFonts w:ascii="Arial Narrow" w:hAnsi="Arial Narrow" w:cs="Arial"/>
          <w:sz w:val="22"/>
          <w:szCs w:val="22"/>
        </w:rPr>
        <w:t>2</w:t>
      </w:r>
      <w:r w:rsidRPr="001C38D8">
        <w:rPr>
          <w:rFonts w:ascii="Arial Narrow" w:hAnsi="Arial Narrow" w:cs="Arial"/>
          <w:sz w:val="22"/>
          <w:szCs w:val="22"/>
        </w:rPr>
        <w:t xml:space="preserve"> ust. 5 </w:t>
      </w:r>
      <w:r w:rsidRPr="001C38D8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1C38D8">
        <w:rPr>
          <w:rFonts w:ascii="Arial Narrow" w:hAnsi="Arial Narrow" w:cs="Arial"/>
          <w:sz w:val="22"/>
          <w:szCs w:val="22"/>
        </w:rPr>
        <w:t xml:space="preserve"> </w:t>
      </w:r>
      <w:r w:rsidR="00314F17" w:rsidRPr="001C38D8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1C38D8">
        <w:rPr>
          <w:rFonts w:ascii="Arial Narrow" w:hAnsi="Arial Narrow" w:cs="Arial"/>
          <w:sz w:val="22"/>
          <w:szCs w:val="22"/>
        </w:rPr>
        <w:t xml:space="preserve"> </w:t>
      </w:r>
      <w:r w:rsidRPr="001C38D8">
        <w:rPr>
          <w:rFonts w:ascii="Arial Narrow" w:hAnsi="Arial Narrow" w:cs="Arial"/>
          <w:sz w:val="22"/>
          <w:szCs w:val="22"/>
        </w:rPr>
        <w:t>udostępnia</w:t>
      </w:r>
      <w:r w:rsidR="00F95C33" w:rsidRPr="001C38D8">
        <w:rPr>
          <w:rFonts w:ascii="Arial Narrow" w:hAnsi="Arial Narrow" w:cs="Arial"/>
          <w:sz w:val="22"/>
          <w:szCs w:val="22"/>
        </w:rPr>
        <w:t xml:space="preserve"> </w:t>
      </w:r>
      <w:r w:rsidR="004C7E9B" w:rsidRPr="001C38D8">
        <w:rPr>
          <w:rFonts w:ascii="Arial Narrow" w:hAnsi="Arial Narrow" w:cs="Arial"/>
          <w:sz w:val="22"/>
          <w:szCs w:val="22"/>
        </w:rPr>
        <w:t>informacj</w:t>
      </w:r>
      <w:r w:rsidR="00577BC6" w:rsidRPr="001C38D8">
        <w:rPr>
          <w:rFonts w:ascii="Arial Narrow" w:hAnsi="Arial Narrow" w:cs="Arial"/>
          <w:sz w:val="22"/>
          <w:szCs w:val="22"/>
        </w:rPr>
        <w:t>ę</w:t>
      </w:r>
      <w:r w:rsidR="00035488" w:rsidRPr="001C38D8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C38D8">
        <w:rPr>
          <w:rFonts w:ascii="Arial Narrow" w:hAnsi="Arial Narrow" w:cs="Arial"/>
          <w:sz w:val="22"/>
          <w:szCs w:val="22"/>
        </w:rPr>
        <w:t>.</w:t>
      </w:r>
    </w:p>
    <w:p w14:paraId="5C7CC6D7" w14:textId="77777777" w:rsidR="00A80738" w:rsidRPr="001C38D8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C38D8">
        <w:rPr>
          <w:rFonts w:ascii="Arial Narrow" w:hAnsi="Arial Narrow" w:cs="Arial"/>
          <w:sz w:val="22"/>
          <w:szCs w:val="22"/>
        </w:rPr>
        <w:t xml:space="preserve"> w dniu </w:t>
      </w:r>
      <w:r w:rsidR="00314F17" w:rsidRPr="001C38D8">
        <w:rPr>
          <w:rFonts w:ascii="Arial Narrow" w:hAnsi="Arial Narrow" w:cs="Arial"/>
          <w:sz w:val="22"/>
          <w:szCs w:val="22"/>
        </w:rPr>
        <w:t>10/07/2025</w:t>
      </w:r>
      <w:r w:rsidR="00FF4AB1" w:rsidRPr="001C38D8">
        <w:rPr>
          <w:rFonts w:ascii="Arial Narrow" w:hAnsi="Arial Narrow" w:cs="Arial"/>
          <w:sz w:val="22"/>
          <w:szCs w:val="22"/>
        </w:rPr>
        <w:t xml:space="preserve"> o godz. </w:t>
      </w:r>
      <w:r w:rsidR="00314F17" w:rsidRPr="001C38D8">
        <w:rPr>
          <w:rFonts w:ascii="Arial Narrow" w:hAnsi="Arial Narrow" w:cs="Arial"/>
          <w:sz w:val="22"/>
          <w:szCs w:val="22"/>
        </w:rPr>
        <w:t>08:30</w:t>
      </w:r>
      <w:r w:rsidRPr="001C38D8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C38D8" w14:paraId="236CCA89" w14:textId="77777777" w:rsidTr="001C38D8">
        <w:tc>
          <w:tcPr>
            <w:tcW w:w="1276" w:type="dxa"/>
            <w:shd w:val="clear" w:color="auto" w:fill="F2F2F2"/>
            <w:vAlign w:val="center"/>
          </w:tcPr>
          <w:p w14:paraId="39E50591" w14:textId="77777777" w:rsidR="00D665F5" w:rsidRPr="001C38D8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D665F5" w:rsidRPr="001C38D8">
              <w:rPr>
                <w:rFonts w:ascii="Arial Narrow" w:hAnsi="Arial Narrow" w:cs="Arial"/>
                <w:sz w:val="22"/>
                <w:szCs w:val="22"/>
              </w:rPr>
              <w:t>fert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2134EE3" w14:textId="77777777" w:rsidR="00D665F5" w:rsidRPr="001C38D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1C38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9C631AE" w14:textId="77777777" w:rsidR="00D665F5" w:rsidRPr="001C38D8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314F17" w:rsidRPr="001C38D8" w14:paraId="4331E5A5" w14:textId="77777777" w:rsidTr="001C38D8">
        <w:tc>
          <w:tcPr>
            <w:tcW w:w="1276" w:type="dxa"/>
            <w:shd w:val="clear" w:color="auto" w:fill="auto"/>
            <w:vAlign w:val="center"/>
          </w:tcPr>
          <w:p w14:paraId="1FA2B9F2" w14:textId="77777777" w:rsidR="00314F17" w:rsidRPr="001C38D8" w:rsidRDefault="00314F17" w:rsidP="00975BD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0C43A07" w14:textId="77777777" w:rsidR="00314F17" w:rsidRPr="001C38D8" w:rsidRDefault="00314F17" w:rsidP="00975BD0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Medin a.s.</w:t>
            </w:r>
          </w:p>
          <w:p w14:paraId="42F2F276" w14:textId="77777777" w:rsidR="00314F17" w:rsidRPr="001C38D8" w:rsidRDefault="00314F17" w:rsidP="00975BD0">
            <w:pPr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Vlachovicka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>619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D4C837D" w14:textId="77777777" w:rsidR="00314F17" w:rsidRPr="001C38D8" w:rsidRDefault="00314F17" w:rsidP="00975BD0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592 31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38D8">
              <w:rPr>
                <w:rFonts w:ascii="Arial Narrow" w:hAnsi="Arial Narrow" w:cs="Arial"/>
                <w:sz w:val="22"/>
                <w:szCs w:val="22"/>
              </w:rPr>
              <w:t>Nové Město na Morave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5D3E74" w14:textId="77777777" w:rsidR="00314F17" w:rsidRPr="001C38D8" w:rsidRDefault="00314F17" w:rsidP="00975BD0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C38D8">
              <w:rPr>
                <w:rFonts w:ascii="Arial Narrow" w:hAnsi="Arial Narrow" w:cs="Arial"/>
                <w:sz w:val="22"/>
                <w:szCs w:val="22"/>
              </w:rPr>
              <w:t>16 524.00 zł</w:t>
            </w:r>
          </w:p>
        </w:tc>
      </w:tr>
    </w:tbl>
    <w:p w14:paraId="6C43CE5E" w14:textId="77777777" w:rsidR="0069085C" w:rsidRPr="001C38D8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0050EDC7" w14:textId="77777777" w:rsidR="00577BC6" w:rsidRPr="001C38D8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3BBEA80F" w14:textId="77777777" w:rsidR="00A80738" w:rsidRPr="001C38D8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C38D8">
        <w:rPr>
          <w:rFonts w:ascii="Arial Narrow" w:hAnsi="Arial Narrow" w:cs="Arial"/>
          <w:i/>
          <w:sz w:val="22"/>
          <w:szCs w:val="22"/>
        </w:rPr>
        <w:t>Zamawiający</w:t>
      </w:r>
    </w:p>
    <w:p w14:paraId="1C422D35" w14:textId="6C94F3C2" w:rsidR="00C236D3" w:rsidRDefault="00314F17" w:rsidP="00173B20">
      <w:pPr>
        <w:jc w:val="right"/>
        <w:rPr>
          <w:rFonts w:ascii="Arial Narrow" w:hAnsi="Arial Narrow" w:cs="Arial"/>
          <w:sz w:val="22"/>
          <w:szCs w:val="22"/>
        </w:rPr>
      </w:pPr>
      <w:r w:rsidRPr="001C38D8">
        <w:rPr>
          <w:rFonts w:ascii="Arial Narrow" w:hAnsi="Arial Narrow" w:cs="Arial"/>
          <w:sz w:val="22"/>
          <w:szCs w:val="22"/>
        </w:rPr>
        <w:t xml:space="preserve">  </w:t>
      </w:r>
    </w:p>
    <w:p w14:paraId="1E7606C9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601D49D4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2780B14F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3081A4DF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7CEA034B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1E5E2F03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5801B581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26EED82C" w14:textId="77777777" w:rsidR="008106D1" w:rsidRPr="008106D1" w:rsidRDefault="008106D1" w:rsidP="008106D1">
      <w:pPr>
        <w:rPr>
          <w:rFonts w:ascii="Arial Narrow" w:hAnsi="Arial Narrow"/>
          <w:sz w:val="18"/>
          <w:szCs w:val="18"/>
        </w:rPr>
      </w:pPr>
    </w:p>
    <w:p w14:paraId="60365586" w14:textId="77777777" w:rsidR="008106D1" w:rsidRDefault="008106D1" w:rsidP="008106D1">
      <w:pPr>
        <w:rPr>
          <w:rFonts w:ascii="Arial Narrow" w:hAnsi="Arial Narrow" w:cs="Arial"/>
          <w:sz w:val="22"/>
          <w:szCs w:val="22"/>
        </w:rPr>
      </w:pPr>
    </w:p>
    <w:p w14:paraId="7010A23B" w14:textId="77777777" w:rsidR="008106D1" w:rsidRDefault="008106D1" w:rsidP="008106D1">
      <w:pPr>
        <w:rPr>
          <w:rFonts w:ascii="Arial Narrow" w:hAnsi="Arial Narrow" w:cs="Arial"/>
          <w:sz w:val="22"/>
          <w:szCs w:val="22"/>
        </w:rPr>
      </w:pPr>
    </w:p>
    <w:p w14:paraId="4FB94DCA" w14:textId="3EFE8F14" w:rsidR="008106D1" w:rsidRDefault="008106D1" w:rsidP="008106D1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D1BA047" w14:textId="23197746" w:rsidR="008106D1" w:rsidRDefault="008106D1" w:rsidP="008106D1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0B21F79A" w14:textId="443FD6B5" w:rsidR="008106D1" w:rsidRDefault="008106D1" w:rsidP="008106D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22C6C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4AFDD9E5" w14:textId="44F25C88" w:rsidR="008106D1" w:rsidRPr="008106D1" w:rsidRDefault="008106D1" w:rsidP="008106D1">
      <w:pPr>
        <w:rPr>
          <w:rFonts w:ascii="Arial Narrow" w:hAnsi="Arial Narrow"/>
        </w:rPr>
      </w:pPr>
      <w:r>
        <w:rPr>
          <w:rFonts w:ascii="Arial Narrow" w:hAnsi="Arial Narrow"/>
        </w:rPr>
        <w:t>Data: 2025-07-10</w:t>
      </w:r>
    </w:p>
    <w:sectPr w:rsidR="008106D1" w:rsidRPr="008106D1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95253" w14:textId="77777777" w:rsidR="00F01BBD" w:rsidRDefault="00F01BBD">
      <w:r>
        <w:separator/>
      </w:r>
    </w:p>
  </w:endnote>
  <w:endnote w:type="continuationSeparator" w:id="0">
    <w:p w14:paraId="4EFF2D79" w14:textId="77777777" w:rsidR="00F01BBD" w:rsidRDefault="00F01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08E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C83C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AE519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40D088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93CF6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DF0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5498DC" w14:textId="77777777" w:rsidR="009F189D" w:rsidRDefault="009F189D">
    <w:pPr>
      <w:pStyle w:val="Stopka"/>
      <w:tabs>
        <w:tab w:val="clear" w:pos="4536"/>
      </w:tabs>
      <w:jc w:val="center"/>
    </w:pPr>
  </w:p>
  <w:p w14:paraId="587922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C74A69" w14:textId="77777777" w:rsidR="00F01BBD" w:rsidRDefault="00F01BBD">
      <w:r>
        <w:separator/>
      </w:r>
    </w:p>
  </w:footnote>
  <w:footnote w:type="continuationSeparator" w:id="0">
    <w:p w14:paraId="1D9FA6C8" w14:textId="77777777" w:rsidR="00F01BBD" w:rsidRDefault="00F01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F1878" w14:textId="77777777" w:rsidR="00314F17" w:rsidRDefault="00314F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D96D" w14:textId="77777777" w:rsidR="00314F17" w:rsidRDefault="00314F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98544" w14:textId="77777777" w:rsidR="00314F17" w:rsidRDefault="00314F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BBD"/>
    <w:rsid w:val="00007727"/>
    <w:rsid w:val="00017720"/>
    <w:rsid w:val="00035488"/>
    <w:rsid w:val="000C1C6D"/>
    <w:rsid w:val="000D7F25"/>
    <w:rsid w:val="000E00E5"/>
    <w:rsid w:val="001146A4"/>
    <w:rsid w:val="00173B20"/>
    <w:rsid w:val="001C38D8"/>
    <w:rsid w:val="001C69FF"/>
    <w:rsid w:val="0023318D"/>
    <w:rsid w:val="00314F1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106D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01BB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41D91"/>
  <w15:chartTrackingRefBased/>
  <w15:docId w15:val="{6150BCA1-0B6B-4CF8-9CDD-1139A431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106D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106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141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2025-07-10T09:06:00Z</dcterms:created>
  <dcterms:modified xsi:type="dcterms:W3CDTF">2025-07-10T09:13:00Z</dcterms:modified>
</cp:coreProperties>
</file>