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D811E" w14:textId="35514766" w:rsidR="0029606A" w:rsidRPr="000454B0" w:rsidRDefault="00B72E56" w:rsidP="000454B0">
      <w:pPr>
        <w:spacing w:after="240"/>
        <w:jc w:val="right"/>
        <w:rPr>
          <w:sz w:val="24"/>
          <w:szCs w:val="24"/>
        </w:rPr>
      </w:pPr>
      <w:r w:rsidRPr="000454B0">
        <w:rPr>
          <w:sz w:val="24"/>
          <w:szCs w:val="24"/>
        </w:rPr>
        <w:t>Kraków</w:t>
      </w:r>
      <w:r w:rsidR="006A5DF1" w:rsidRPr="000454B0">
        <w:rPr>
          <w:sz w:val="24"/>
          <w:szCs w:val="24"/>
        </w:rPr>
        <w:t xml:space="preserve"> dnia: </w:t>
      </w:r>
      <w:r w:rsidRPr="000454B0">
        <w:rPr>
          <w:sz w:val="24"/>
          <w:szCs w:val="24"/>
        </w:rPr>
        <w:t>2025-07-</w:t>
      </w:r>
      <w:r w:rsidR="000454B0">
        <w:rPr>
          <w:sz w:val="24"/>
          <w:szCs w:val="24"/>
        </w:rPr>
        <w:t>11</w:t>
      </w:r>
    </w:p>
    <w:p w14:paraId="10DF3BA9" w14:textId="77777777" w:rsidR="006A5DF1" w:rsidRPr="000454B0" w:rsidRDefault="00BE62A3" w:rsidP="006A5DF1">
      <w:pPr>
        <w:rPr>
          <w:b/>
          <w:bCs/>
          <w:sz w:val="24"/>
          <w:szCs w:val="24"/>
        </w:rPr>
      </w:pPr>
      <w:r w:rsidRPr="000454B0">
        <w:rPr>
          <w:b/>
          <w:bCs/>
          <w:sz w:val="24"/>
          <w:szCs w:val="24"/>
        </w:rPr>
        <w:t xml:space="preserve">Szpital Miejski Specjalistyczny </w:t>
      </w:r>
    </w:p>
    <w:p w14:paraId="5F007B1D" w14:textId="77777777" w:rsidR="00BE62A3" w:rsidRPr="000454B0" w:rsidRDefault="00BE62A3" w:rsidP="006A5DF1">
      <w:pPr>
        <w:rPr>
          <w:sz w:val="24"/>
          <w:szCs w:val="24"/>
        </w:rPr>
      </w:pPr>
      <w:r w:rsidRPr="000454B0">
        <w:rPr>
          <w:b/>
          <w:bCs/>
          <w:sz w:val="24"/>
          <w:szCs w:val="24"/>
        </w:rPr>
        <w:t>im. Gabriela Narutowicza w Krakowie</w:t>
      </w:r>
    </w:p>
    <w:p w14:paraId="307FF4A2" w14:textId="77777777" w:rsidR="006A5DF1" w:rsidRPr="000454B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54B0">
        <w:rPr>
          <w:sz w:val="24"/>
          <w:szCs w:val="24"/>
        </w:rPr>
        <w:t>ul. Prądnicka 35-37</w:t>
      </w:r>
    </w:p>
    <w:p w14:paraId="35B6E3AB" w14:textId="0AA379C4" w:rsidR="006D4AB3" w:rsidRPr="000454B0" w:rsidRDefault="00BE62A3" w:rsidP="000454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54B0">
        <w:rPr>
          <w:sz w:val="24"/>
          <w:szCs w:val="24"/>
        </w:rPr>
        <w:t>31-202 Kraków</w:t>
      </w:r>
      <w:r w:rsidR="006A5DF1" w:rsidRPr="000454B0">
        <w:rPr>
          <w:sz w:val="24"/>
          <w:szCs w:val="24"/>
        </w:rPr>
        <w:tab/>
      </w:r>
    </w:p>
    <w:p w14:paraId="4448F3A8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CE5D0" w14:textId="77777777" w:rsidR="000454B0" w:rsidRPr="000454B0" w:rsidRDefault="000454B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B85A62" w14:textId="08FC210D" w:rsidR="00632C3C" w:rsidRPr="000454B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54B0">
        <w:rPr>
          <w:rFonts w:ascii="Times New Roman" w:hAnsi="Times New Roman"/>
          <w:szCs w:val="28"/>
        </w:rPr>
        <w:t>WYJAŚNIENI</w:t>
      </w:r>
      <w:r w:rsidR="00520165" w:rsidRPr="000454B0">
        <w:rPr>
          <w:rFonts w:ascii="Times New Roman" w:hAnsi="Times New Roman"/>
          <w:szCs w:val="28"/>
        </w:rPr>
        <w:t>A</w:t>
      </w:r>
      <w:r w:rsidR="00632C3C" w:rsidRPr="000454B0">
        <w:rPr>
          <w:rFonts w:ascii="Times New Roman" w:hAnsi="Times New Roman"/>
          <w:szCs w:val="28"/>
        </w:rPr>
        <w:t xml:space="preserve"> TREŚCI</w:t>
      </w:r>
      <w:r w:rsidR="0029606A" w:rsidRPr="000454B0">
        <w:rPr>
          <w:rFonts w:ascii="Times New Roman" w:hAnsi="Times New Roman"/>
          <w:szCs w:val="28"/>
        </w:rPr>
        <w:t xml:space="preserve"> SWZ</w:t>
      </w:r>
      <w:r w:rsidR="000454B0">
        <w:rPr>
          <w:rFonts w:ascii="Times New Roman" w:hAnsi="Times New Roman"/>
          <w:szCs w:val="28"/>
        </w:rPr>
        <w:t xml:space="preserve"> - 12</w:t>
      </w:r>
    </w:p>
    <w:p w14:paraId="64704016" w14:textId="02787C5F" w:rsidR="006D4AB3" w:rsidRPr="000454B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454B0">
        <w:rPr>
          <w:sz w:val="22"/>
          <w:szCs w:val="22"/>
        </w:rPr>
        <w:t xml:space="preserve">Dotyczy: </w:t>
      </w:r>
      <w:r w:rsidR="006A5DF1" w:rsidRPr="000454B0">
        <w:rPr>
          <w:sz w:val="22"/>
          <w:szCs w:val="22"/>
        </w:rPr>
        <w:t>p</w:t>
      </w:r>
      <w:r w:rsidRPr="000454B0">
        <w:rPr>
          <w:sz w:val="22"/>
          <w:szCs w:val="22"/>
        </w:rPr>
        <w:t>ostępowani</w:t>
      </w:r>
      <w:r w:rsidR="006A5DF1" w:rsidRPr="000454B0">
        <w:rPr>
          <w:sz w:val="22"/>
          <w:szCs w:val="22"/>
        </w:rPr>
        <w:t>a</w:t>
      </w:r>
      <w:r w:rsidRPr="000454B0">
        <w:rPr>
          <w:sz w:val="22"/>
          <w:szCs w:val="22"/>
        </w:rPr>
        <w:t xml:space="preserve"> o udzielenie zamówienia publicznego, prowadzone</w:t>
      </w:r>
      <w:r w:rsidR="006A5DF1" w:rsidRPr="000454B0">
        <w:rPr>
          <w:sz w:val="22"/>
          <w:szCs w:val="22"/>
        </w:rPr>
        <w:t>go</w:t>
      </w:r>
      <w:r w:rsidRPr="000454B0">
        <w:rPr>
          <w:sz w:val="22"/>
          <w:szCs w:val="22"/>
        </w:rPr>
        <w:t xml:space="preserve"> w</w:t>
      </w:r>
      <w:r w:rsidR="00BE62A3" w:rsidRPr="000454B0">
        <w:rPr>
          <w:sz w:val="22"/>
          <w:szCs w:val="22"/>
        </w:rPr>
        <w:t> </w:t>
      </w:r>
      <w:r w:rsidRPr="000454B0">
        <w:rPr>
          <w:sz w:val="22"/>
          <w:szCs w:val="22"/>
        </w:rPr>
        <w:t xml:space="preserve">trybie </w:t>
      </w:r>
      <w:r w:rsidR="00B72E56" w:rsidRPr="000454B0">
        <w:rPr>
          <w:sz w:val="22"/>
          <w:szCs w:val="22"/>
        </w:rPr>
        <w:t>przetarg</w:t>
      </w:r>
      <w:r w:rsidR="000454B0" w:rsidRPr="000454B0">
        <w:rPr>
          <w:sz w:val="22"/>
          <w:szCs w:val="22"/>
        </w:rPr>
        <w:t>u</w:t>
      </w:r>
      <w:r w:rsidR="00B72E56" w:rsidRPr="000454B0">
        <w:rPr>
          <w:sz w:val="22"/>
          <w:szCs w:val="22"/>
        </w:rPr>
        <w:t xml:space="preserve"> nieograniczon</w:t>
      </w:r>
      <w:r w:rsidR="000454B0" w:rsidRPr="000454B0">
        <w:rPr>
          <w:sz w:val="22"/>
          <w:szCs w:val="22"/>
        </w:rPr>
        <w:t>ego</w:t>
      </w:r>
      <w:r w:rsidRPr="000454B0">
        <w:rPr>
          <w:b/>
          <w:sz w:val="22"/>
          <w:szCs w:val="22"/>
        </w:rPr>
        <w:t xml:space="preserve"> </w:t>
      </w:r>
      <w:r w:rsidR="00E72428" w:rsidRPr="000454B0">
        <w:rPr>
          <w:bCs/>
          <w:sz w:val="22"/>
          <w:szCs w:val="22"/>
        </w:rPr>
        <w:t>”</w:t>
      </w:r>
      <w:r w:rsidR="00B72E56" w:rsidRPr="000454B0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0454B0">
        <w:rPr>
          <w:bCs/>
          <w:sz w:val="22"/>
          <w:szCs w:val="22"/>
        </w:rPr>
        <w:t>”</w:t>
      </w:r>
      <w:r w:rsidRPr="000454B0">
        <w:rPr>
          <w:b/>
          <w:sz w:val="22"/>
          <w:szCs w:val="22"/>
        </w:rPr>
        <w:t xml:space="preserve"> </w:t>
      </w:r>
      <w:r w:rsidRPr="000454B0">
        <w:rPr>
          <w:bCs/>
          <w:sz w:val="22"/>
          <w:szCs w:val="22"/>
        </w:rPr>
        <w:t>– znak sprawy</w:t>
      </w:r>
      <w:r w:rsidRPr="000454B0">
        <w:rPr>
          <w:b/>
          <w:sz w:val="22"/>
          <w:szCs w:val="22"/>
        </w:rPr>
        <w:t xml:space="preserve"> </w:t>
      </w:r>
      <w:r w:rsidR="00B72E56" w:rsidRPr="000454B0">
        <w:rPr>
          <w:b/>
          <w:sz w:val="22"/>
          <w:szCs w:val="22"/>
        </w:rPr>
        <w:t>ZP/34/2025</w:t>
      </w:r>
      <w:r w:rsidRPr="000454B0">
        <w:rPr>
          <w:b/>
          <w:sz w:val="22"/>
          <w:szCs w:val="22"/>
        </w:rPr>
        <w:t>.</w:t>
      </w:r>
    </w:p>
    <w:p w14:paraId="415767B4" w14:textId="77777777" w:rsidR="0012774F" w:rsidRPr="000454B0" w:rsidRDefault="00520165" w:rsidP="00D8461B">
      <w:pPr>
        <w:spacing w:after="240" w:line="276" w:lineRule="auto"/>
        <w:jc w:val="both"/>
      </w:pPr>
      <w:r w:rsidRPr="000454B0">
        <w:rPr>
          <w:sz w:val="22"/>
          <w:szCs w:val="22"/>
        </w:rPr>
        <w:t xml:space="preserve">Zamawiający, działając na podstawie art. </w:t>
      </w:r>
      <w:r w:rsidR="0029606A" w:rsidRPr="000454B0">
        <w:rPr>
          <w:sz w:val="22"/>
          <w:szCs w:val="22"/>
        </w:rPr>
        <w:t>1</w:t>
      </w:r>
      <w:r w:rsidRPr="000454B0">
        <w:rPr>
          <w:sz w:val="22"/>
          <w:szCs w:val="22"/>
        </w:rPr>
        <w:t>3</w:t>
      </w:r>
      <w:r w:rsidR="0029606A" w:rsidRPr="000454B0">
        <w:rPr>
          <w:sz w:val="22"/>
          <w:szCs w:val="22"/>
        </w:rPr>
        <w:t>5</w:t>
      </w:r>
      <w:r w:rsidRPr="000454B0">
        <w:rPr>
          <w:sz w:val="22"/>
          <w:szCs w:val="22"/>
        </w:rPr>
        <w:t xml:space="preserve"> ust</w:t>
      </w:r>
      <w:r w:rsidR="00D9049C" w:rsidRPr="000454B0">
        <w:rPr>
          <w:sz w:val="22"/>
          <w:szCs w:val="22"/>
        </w:rPr>
        <w:t xml:space="preserve">. </w:t>
      </w:r>
      <w:r w:rsidR="0029606A" w:rsidRPr="000454B0">
        <w:rPr>
          <w:sz w:val="22"/>
          <w:szCs w:val="22"/>
        </w:rPr>
        <w:t>6</w:t>
      </w:r>
      <w:r w:rsidRPr="000454B0">
        <w:rPr>
          <w:sz w:val="22"/>
          <w:szCs w:val="22"/>
        </w:rPr>
        <w:t xml:space="preserve"> ustawy z dnia </w:t>
      </w:r>
      <w:r w:rsidR="0029606A" w:rsidRPr="000454B0">
        <w:rPr>
          <w:sz w:val="22"/>
          <w:szCs w:val="22"/>
        </w:rPr>
        <w:t>11</w:t>
      </w:r>
      <w:r w:rsidRPr="000454B0">
        <w:rPr>
          <w:sz w:val="22"/>
          <w:szCs w:val="22"/>
        </w:rPr>
        <w:t xml:space="preserve"> </w:t>
      </w:r>
      <w:r w:rsidR="0029606A" w:rsidRPr="000454B0">
        <w:rPr>
          <w:sz w:val="22"/>
          <w:szCs w:val="22"/>
        </w:rPr>
        <w:t xml:space="preserve">września </w:t>
      </w:r>
      <w:r w:rsidRPr="000454B0">
        <w:rPr>
          <w:sz w:val="22"/>
          <w:szCs w:val="22"/>
        </w:rPr>
        <w:t>20</w:t>
      </w:r>
      <w:r w:rsidR="0029606A" w:rsidRPr="000454B0">
        <w:rPr>
          <w:sz w:val="22"/>
          <w:szCs w:val="22"/>
        </w:rPr>
        <w:t>19</w:t>
      </w:r>
      <w:r w:rsidR="00BE62A3" w:rsidRPr="000454B0">
        <w:rPr>
          <w:sz w:val="22"/>
          <w:szCs w:val="22"/>
        </w:rPr>
        <w:t> </w:t>
      </w:r>
      <w:r w:rsidRPr="000454B0">
        <w:rPr>
          <w:sz w:val="22"/>
          <w:szCs w:val="22"/>
        </w:rPr>
        <w:t>r</w:t>
      </w:r>
      <w:r w:rsidR="0029606A" w:rsidRPr="000454B0">
        <w:rPr>
          <w:sz w:val="22"/>
          <w:szCs w:val="22"/>
        </w:rPr>
        <w:t>.</w:t>
      </w:r>
      <w:r w:rsidRPr="000454B0">
        <w:rPr>
          <w:sz w:val="22"/>
          <w:szCs w:val="22"/>
        </w:rPr>
        <w:t xml:space="preserve"> Prawo </w:t>
      </w:r>
      <w:r w:rsidR="0029606A" w:rsidRPr="000454B0">
        <w:rPr>
          <w:sz w:val="22"/>
          <w:szCs w:val="22"/>
        </w:rPr>
        <w:t>z</w:t>
      </w:r>
      <w:r w:rsidRPr="000454B0">
        <w:rPr>
          <w:sz w:val="22"/>
          <w:szCs w:val="22"/>
        </w:rPr>
        <w:t xml:space="preserve">amówień </w:t>
      </w:r>
      <w:r w:rsidR="0029606A" w:rsidRPr="000454B0">
        <w:rPr>
          <w:sz w:val="22"/>
          <w:szCs w:val="22"/>
        </w:rPr>
        <w:t>p</w:t>
      </w:r>
      <w:r w:rsidRPr="000454B0">
        <w:rPr>
          <w:sz w:val="22"/>
          <w:szCs w:val="22"/>
        </w:rPr>
        <w:t>ublicznych</w:t>
      </w:r>
      <w:r w:rsidR="00BE7BFD" w:rsidRPr="000454B0">
        <w:rPr>
          <w:sz w:val="22"/>
          <w:szCs w:val="22"/>
        </w:rPr>
        <w:t xml:space="preserve"> </w:t>
      </w:r>
      <w:r w:rsidR="00D9049C" w:rsidRPr="000454B0">
        <w:rPr>
          <w:sz w:val="22"/>
          <w:szCs w:val="22"/>
        </w:rPr>
        <w:t>udostępnia</w:t>
      </w:r>
      <w:r w:rsidR="00BE7BFD" w:rsidRPr="000454B0">
        <w:rPr>
          <w:sz w:val="22"/>
          <w:szCs w:val="22"/>
        </w:rPr>
        <w:t xml:space="preserve"> poniżej treść zapytań do S</w:t>
      </w:r>
      <w:r w:rsidR="0012774F" w:rsidRPr="000454B0">
        <w:rPr>
          <w:sz w:val="22"/>
          <w:szCs w:val="22"/>
        </w:rPr>
        <w:t>pecyfikacji Warunków Zamówienia (</w:t>
      </w:r>
      <w:r w:rsidR="0012774F" w:rsidRPr="000454B0">
        <w:rPr>
          <w:sz w:val="22"/>
          <w:szCs w:val="22"/>
          <w:lang w:eastAsia="ar-SA"/>
        </w:rPr>
        <w:t>zwanej dalej</w:t>
      </w:r>
      <w:r w:rsidR="0012774F" w:rsidRPr="000454B0">
        <w:rPr>
          <w:b/>
          <w:sz w:val="22"/>
          <w:szCs w:val="22"/>
          <w:lang w:eastAsia="ar-SA"/>
        </w:rPr>
        <w:t xml:space="preserve"> </w:t>
      </w:r>
      <w:r w:rsidR="0012774F" w:rsidRPr="000454B0">
        <w:rPr>
          <w:bCs/>
          <w:sz w:val="22"/>
          <w:szCs w:val="22"/>
          <w:lang w:eastAsia="ar-SA"/>
        </w:rPr>
        <w:t>”SWZ”)</w:t>
      </w:r>
      <w:r w:rsidR="00D9049C" w:rsidRPr="000454B0">
        <w:rPr>
          <w:bCs/>
          <w:sz w:val="22"/>
          <w:szCs w:val="22"/>
          <w:lang w:eastAsia="ar-SA"/>
        </w:rPr>
        <w:t xml:space="preserve"> </w:t>
      </w:r>
      <w:r w:rsidR="00D9049C" w:rsidRPr="000454B0">
        <w:rPr>
          <w:sz w:val="22"/>
          <w:szCs w:val="22"/>
        </w:rPr>
        <w:t>wraz z wyjaśnieniami</w:t>
      </w:r>
      <w:r w:rsidR="0012774F" w:rsidRPr="000454B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2E56" w:rsidRPr="000454B0" w14:paraId="23084B27" w14:textId="77777777" w:rsidTr="00953066">
        <w:tc>
          <w:tcPr>
            <w:tcW w:w="9356" w:type="dxa"/>
            <w:shd w:val="clear" w:color="auto" w:fill="auto"/>
          </w:tcPr>
          <w:p w14:paraId="67D02FDB" w14:textId="4F1C47EA" w:rsidR="00B72E56" w:rsidRPr="000454B0" w:rsidRDefault="000454B0" w:rsidP="000454B0">
            <w:pPr>
              <w:spacing w:after="120"/>
              <w:ind w:left="30" w:right="-72"/>
              <w:jc w:val="both"/>
            </w:pPr>
            <w:r w:rsidRPr="000454B0">
              <w:br/>
            </w:r>
            <w:r w:rsidR="00B72E56" w:rsidRPr="000454B0">
              <w:t xml:space="preserve">Czy Zamawiający w </w:t>
            </w:r>
            <w:r w:rsidR="00B72E56" w:rsidRPr="000454B0">
              <w:rPr>
                <w:b/>
                <w:bCs/>
              </w:rPr>
              <w:t>Pakiecie 26</w:t>
            </w:r>
            <w:r w:rsidR="00B72E56" w:rsidRPr="000454B0">
              <w:t xml:space="preserve"> dopuszcza złożenie oferty, która będzie składała się z:</w:t>
            </w:r>
            <w:r>
              <w:t xml:space="preserve"> </w:t>
            </w:r>
            <w:r w:rsidR="00B72E56" w:rsidRPr="000454B0">
              <w:t xml:space="preserve">leku </w:t>
            </w:r>
            <w:proofErr w:type="spellStart"/>
            <w:r w:rsidR="00B72E56" w:rsidRPr="000454B0">
              <w:t>Onko</w:t>
            </w:r>
            <w:proofErr w:type="spellEnd"/>
            <w:r w:rsidR="00B72E56" w:rsidRPr="000454B0">
              <w:t xml:space="preserve"> BCG100 1 fiolka z proszkiem zawiera: Żywe, </w:t>
            </w:r>
            <w:proofErr w:type="spellStart"/>
            <w:r w:rsidR="00B72E56" w:rsidRPr="000454B0">
              <w:t>atenuowane</w:t>
            </w:r>
            <w:proofErr w:type="spellEnd"/>
            <w:r w:rsidR="00B72E56" w:rsidRPr="000454B0">
              <w:t xml:space="preserve"> prątki BCG - (</w:t>
            </w:r>
            <w:proofErr w:type="spellStart"/>
            <w:r w:rsidR="00B72E56" w:rsidRPr="000454B0">
              <w:t>Bacillus</w:t>
            </w:r>
            <w:proofErr w:type="spellEnd"/>
            <w:r>
              <w:t xml:space="preserve"> </w:t>
            </w:r>
            <w:proofErr w:type="spellStart"/>
            <w:r w:rsidR="00B72E56" w:rsidRPr="000454B0">
              <w:t>Calmette-Guerin</w:t>
            </w:r>
            <w:proofErr w:type="spellEnd"/>
            <w:r w:rsidR="00B72E56" w:rsidRPr="000454B0">
              <w:t xml:space="preserve">), </w:t>
            </w:r>
            <w:proofErr w:type="spellStart"/>
            <w:r w:rsidR="00B72E56" w:rsidRPr="000454B0">
              <w:t>podszczep</w:t>
            </w:r>
            <w:proofErr w:type="spellEnd"/>
            <w:r w:rsidR="00B72E56" w:rsidRPr="000454B0">
              <w:t xml:space="preserve"> brazylijski Moreau – 100 mg. 1 fiolka </w:t>
            </w:r>
            <w:proofErr w:type="spellStart"/>
            <w:r w:rsidR="00B72E56" w:rsidRPr="000454B0">
              <w:t>Onko</w:t>
            </w:r>
            <w:proofErr w:type="spellEnd"/>
            <w:r w:rsidR="00B72E56" w:rsidRPr="000454B0">
              <w:t xml:space="preserve"> BCG 100 zawiera od</w:t>
            </w:r>
            <w:r>
              <w:t xml:space="preserve"> </w:t>
            </w:r>
            <w:r w:rsidR="00B72E56" w:rsidRPr="000454B0">
              <w:t>3,0 x 10*8 do 12,0 x 10*8 żywych prątków BCG (kod EAN 5909990761937),</w:t>
            </w:r>
          </w:p>
          <w:p w14:paraId="38C8CDE9" w14:textId="77777777" w:rsidR="00B72E56" w:rsidRPr="000454B0" w:rsidRDefault="00B72E56" w:rsidP="000454B0">
            <w:pPr>
              <w:spacing w:after="120"/>
              <w:ind w:left="30" w:right="-72"/>
              <w:jc w:val="both"/>
            </w:pPr>
            <w:r w:rsidRPr="000454B0">
              <w:t>oraz</w:t>
            </w:r>
          </w:p>
          <w:p w14:paraId="675C886A" w14:textId="77777777" w:rsidR="000454B0" w:rsidRDefault="00B72E56" w:rsidP="000454B0">
            <w:pPr>
              <w:spacing w:after="120"/>
              <w:ind w:left="30" w:right="-72"/>
              <w:jc w:val="both"/>
            </w:pPr>
            <w:r w:rsidRPr="000454B0">
              <w:t>systemu zamkniętego - 1op. zawiera 50 ml NaCl 0,9% do pobrania i przygotowania produktu</w:t>
            </w:r>
            <w:r w:rsidR="000454B0">
              <w:t xml:space="preserve"> </w:t>
            </w:r>
            <w:r w:rsidRPr="000454B0">
              <w:t xml:space="preserve">leczniczego (system zamknięty - </w:t>
            </w:r>
            <w:proofErr w:type="spellStart"/>
            <w:r w:rsidRPr="000454B0">
              <w:t>Fill</w:t>
            </w:r>
            <w:proofErr w:type="spellEnd"/>
            <w:r w:rsidRPr="000454B0">
              <w:t xml:space="preserve"> Choice, potwierdzony zapisem w instrukcji użytkowania</w:t>
            </w:r>
            <w:r w:rsidR="000454B0">
              <w:t xml:space="preserve"> </w:t>
            </w:r>
            <w:r w:rsidRPr="000454B0">
              <w:t>wyrobu medycznego - IFU).</w:t>
            </w:r>
            <w:r w:rsidR="000454B0">
              <w:t xml:space="preserve"> </w:t>
            </w:r>
          </w:p>
          <w:p w14:paraId="777FECA6" w14:textId="1F7ED881" w:rsidR="00B72E56" w:rsidRPr="000454B0" w:rsidRDefault="00B72E56" w:rsidP="000454B0">
            <w:pPr>
              <w:spacing w:after="120"/>
              <w:ind w:left="30" w:right="-72"/>
              <w:jc w:val="both"/>
            </w:pPr>
            <w:r w:rsidRPr="000454B0">
              <w:t>Dopuszczenie ww. rozwiązań pozwoli na złożenie oferty przez większą liczbę wykonawców,</w:t>
            </w:r>
            <w:r w:rsidR="000454B0">
              <w:t xml:space="preserve"> </w:t>
            </w:r>
            <w:r w:rsidRPr="000454B0">
              <w:t>przy równoczesnym zapewnieniu zamawiającemu odpowiedniego poziomu skuteczności</w:t>
            </w:r>
            <w:r w:rsidR="000454B0">
              <w:t xml:space="preserve"> </w:t>
            </w:r>
            <w:r w:rsidRPr="000454B0">
              <w:t>produktu leczniczego. Celem nadrzędnym dla zamawiającego zawsze powinno być bowiem</w:t>
            </w:r>
            <w:r w:rsidR="000454B0">
              <w:t xml:space="preserve"> </w:t>
            </w:r>
            <w:r w:rsidRPr="000454B0">
              <w:t>dobro pacjentów oraz skuteczność danego produktu leczniczego.</w:t>
            </w:r>
            <w:r w:rsidR="000454B0">
              <w:t xml:space="preserve"> </w:t>
            </w:r>
            <w:r w:rsidRPr="000454B0">
              <w:t>Dzięki dopuszczeniu ww. rozwiązań zamawiający osiągnąłby zamierzony przez siebie cel</w:t>
            </w:r>
            <w:r w:rsidR="000454B0">
              <w:t xml:space="preserve"> </w:t>
            </w:r>
            <w:r w:rsidRPr="000454B0">
              <w:t>unikając równocześnie nadmiernego ograniczenia konkurencyjności postępowania (art. 16 pkt</w:t>
            </w:r>
            <w:r w:rsidR="000454B0">
              <w:t xml:space="preserve"> </w:t>
            </w:r>
            <w:r w:rsidRPr="000454B0">
              <w:t>1 i 3 PZP). Rozwiązanie takie byłoby również zgodne z zasadą proporcjonalności, która</w:t>
            </w:r>
            <w:r w:rsidR="000454B0">
              <w:t xml:space="preserve"> </w:t>
            </w:r>
            <w:r w:rsidRPr="000454B0">
              <w:t>wymaga takiego opisania przedmiotu zamówienia, aby zrealizować cel zamówienia bez</w:t>
            </w:r>
            <w:r w:rsidR="000454B0">
              <w:t xml:space="preserve"> </w:t>
            </w:r>
            <w:r w:rsidRPr="000454B0">
              <w:t>nadmiernego ograniczania konkurencyjności postępowania (art. 99 ust. 1 PZP).</w:t>
            </w:r>
          </w:p>
          <w:p w14:paraId="23EE9A57" w14:textId="01BA4D0E" w:rsidR="00B72E56" w:rsidRPr="000454B0" w:rsidRDefault="00B72E56" w:rsidP="000454B0">
            <w:pPr>
              <w:spacing w:after="120"/>
              <w:ind w:left="30" w:right="-72"/>
              <w:jc w:val="both"/>
            </w:pPr>
            <w:r w:rsidRPr="000454B0">
              <w:t>Cel taki przy wykorzystaniu ww. rozwiązań z pewnością zostanie osiągnięty, ponieważ</w:t>
            </w:r>
            <w:r w:rsidR="000454B0">
              <w:t xml:space="preserve"> </w:t>
            </w:r>
            <w:r w:rsidRPr="000454B0">
              <w:t>proponowany sposób użycia umożliwia osiągnięcie tożsamego celu terapeutycznego, co</w:t>
            </w:r>
            <w:r w:rsidR="000454B0">
              <w:t xml:space="preserve"> </w:t>
            </w:r>
            <w:r w:rsidRPr="000454B0">
              <w:t>alternatywne produkty dostępne na rynku.</w:t>
            </w:r>
          </w:p>
          <w:p w14:paraId="0AF6397E" w14:textId="28105FE0" w:rsidR="00B72E56" w:rsidRPr="000454B0" w:rsidRDefault="00B72E56" w:rsidP="000454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454B0">
              <w:rPr>
                <w:b/>
                <w:bCs/>
                <w:sz w:val="22"/>
                <w:szCs w:val="22"/>
              </w:rPr>
              <w:t>Odpowiedź:</w:t>
            </w:r>
            <w:r w:rsidR="00B5561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1037C960" w14:textId="77777777" w:rsidR="00BE7BFD" w:rsidRPr="000454B0" w:rsidRDefault="00BE7BFD" w:rsidP="00520165">
      <w:pPr>
        <w:jc w:val="both"/>
        <w:rPr>
          <w:sz w:val="22"/>
          <w:szCs w:val="22"/>
        </w:rPr>
      </w:pPr>
    </w:p>
    <w:p w14:paraId="7622D2E1" w14:textId="77777777" w:rsidR="000454B0" w:rsidRDefault="000454B0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9AC7148" w14:textId="142B13C4" w:rsidR="006D4AB3" w:rsidRPr="000454B0" w:rsidRDefault="000454B0" w:rsidP="000454B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413F08">
        <w:rPr>
          <w:i/>
          <w:iCs/>
          <w:sz w:val="24"/>
          <w:szCs w:val="24"/>
        </w:rPr>
        <w:t xml:space="preserve">Z-ca </w:t>
      </w:r>
      <w:r w:rsidR="00BE62A3" w:rsidRPr="000454B0">
        <w:rPr>
          <w:i/>
          <w:iCs/>
          <w:sz w:val="24"/>
          <w:szCs w:val="24"/>
        </w:rPr>
        <w:t>Przewodnicząc</w:t>
      </w:r>
      <w:r w:rsidR="00413F08">
        <w:rPr>
          <w:i/>
          <w:iCs/>
          <w:sz w:val="24"/>
          <w:szCs w:val="24"/>
        </w:rPr>
        <w:t>ego</w:t>
      </w:r>
      <w:r w:rsidR="00BE62A3" w:rsidRPr="000454B0">
        <w:rPr>
          <w:i/>
          <w:iCs/>
          <w:sz w:val="24"/>
          <w:szCs w:val="24"/>
        </w:rPr>
        <w:t xml:space="preserve"> Komisji Przetargowej</w:t>
      </w:r>
      <w:r w:rsidRPr="000454B0">
        <w:rPr>
          <w:i/>
          <w:iCs/>
          <w:sz w:val="24"/>
          <w:szCs w:val="24"/>
        </w:rPr>
        <w:br/>
      </w:r>
      <w:r w:rsidRPr="000454B0">
        <w:rPr>
          <w:i/>
          <w:iCs/>
          <w:sz w:val="24"/>
          <w:szCs w:val="24"/>
        </w:rPr>
        <w:br/>
      </w:r>
      <w:r w:rsidR="00413F08">
        <w:rPr>
          <w:i/>
          <w:iCs/>
          <w:sz w:val="24"/>
          <w:szCs w:val="24"/>
        </w:rPr>
        <w:t>Magdalena Głuszak-</w:t>
      </w:r>
      <w:proofErr w:type="spellStart"/>
      <w:r w:rsidR="00413F08">
        <w:rPr>
          <w:i/>
          <w:iCs/>
          <w:sz w:val="24"/>
          <w:szCs w:val="24"/>
        </w:rPr>
        <w:t>Ayeligeya</w:t>
      </w:r>
      <w:proofErr w:type="spellEnd"/>
    </w:p>
    <w:sectPr w:rsidR="006D4AB3" w:rsidRPr="000454B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3C670" w14:textId="77777777" w:rsidR="007E5355" w:rsidRDefault="007E5355">
      <w:r>
        <w:separator/>
      </w:r>
    </w:p>
  </w:endnote>
  <w:endnote w:type="continuationSeparator" w:id="0">
    <w:p w14:paraId="3EB7EBB8" w14:textId="77777777" w:rsidR="007E5355" w:rsidRDefault="007E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B56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BE70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2627E" w14:textId="77777777" w:rsidR="006D4AB3" w:rsidRDefault="00B5561D">
    <w:pPr>
      <w:pStyle w:val="Stopka"/>
      <w:tabs>
        <w:tab w:val="clear" w:pos="4536"/>
      </w:tabs>
      <w:jc w:val="center"/>
    </w:pPr>
    <w:r>
      <w:rPr>
        <w:noProof/>
      </w:rPr>
      <w:pict w14:anchorId="4CFA0F42">
        <v:line id="_x0000_s1025" style="position:absolute;left:0;text-align:left;z-index:251657728" from="-3.85pt,8.75pt" to="455.15pt,8.75pt"/>
      </w:pict>
    </w:r>
  </w:p>
  <w:p w14:paraId="6C89730F" w14:textId="543BD13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948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A4F3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2518D9" w14:textId="77777777" w:rsidR="006D4AB3" w:rsidRDefault="006D4AB3">
    <w:pPr>
      <w:pStyle w:val="Stopka"/>
      <w:tabs>
        <w:tab w:val="clear" w:pos="4536"/>
        <w:tab w:val="left" w:pos="6237"/>
      </w:tabs>
    </w:pPr>
  </w:p>
  <w:p w14:paraId="203737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2AA9E" w14:textId="77777777" w:rsidR="007E5355" w:rsidRDefault="007E5355">
      <w:r>
        <w:separator/>
      </w:r>
    </w:p>
  </w:footnote>
  <w:footnote w:type="continuationSeparator" w:id="0">
    <w:p w14:paraId="151D8214" w14:textId="77777777" w:rsidR="007E5355" w:rsidRDefault="007E5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A2EB7" w14:textId="77777777" w:rsidR="00B72E56" w:rsidRDefault="00B72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094D7" w14:textId="77777777" w:rsidR="00B72E56" w:rsidRDefault="00B72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3D40" w14:textId="77777777" w:rsidR="00B72E56" w:rsidRDefault="00B7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049742">
    <w:abstractNumId w:val="3"/>
  </w:num>
  <w:num w:numId="2" w16cid:durableId="1620448847">
    <w:abstractNumId w:val="6"/>
  </w:num>
  <w:num w:numId="3" w16cid:durableId="2129817101">
    <w:abstractNumId w:val="2"/>
  </w:num>
  <w:num w:numId="4" w16cid:durableId="676467223">
    <w:abstractNumId w:val="5"/>
  </w:num>
  <w:num w:numId="5" w16cid:durableId="1052342047">
    <w:abstractNumId w:val="0"/>
  </w:num>
  <w:num w:numId="6" w16cid:durableId="1077361387">
    <w:abstractNumId w:val="1"/>
  </w:num>
  <w:num w:numId="7" w16cid:durableId="20914163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355"/>
    <w:rsid w:val="00031374"/>
    <w:rsid w:val="000454B0"/>
    <w:rsid w:val="000A1097"/>
    <w:rsid w:val="000E2A8F"/>
    <w:rsid w:val="0012774F"/>
    <w:rsid w:val="00144B7A"/>
    <w:rsid w:val="00180C6E"/>
    <w:rsid w:val="0029606A"/>
    <w:rsid w:val="00413F08"/>
    <w:rsid w:val="004848F3"/>
    <w:rsid w:val="004A198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7E5355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561D"/>
    <w:rsid w:val="00B72E56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D74F2B"/>
  <w15:chartTrackingRefBased/>
  <w15:docId w15:val="{F5468569-9F4C-4071-BFC6-52326D47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276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2025-07-11T10:42:00Z</cp:lastPrinted>
  <dcterms:created xsi:type="dcterms:W3CDTF">2025-07-03T06:43:00Z</dcterms:created>
  <dcterms:modified xsi:type="dcterms:W3CDTF">2025-07-11T10:42:00Z</dcterms:modified>
</cp:coreProperties>
</file>