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43D18FE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>Na potrzeby postępowania o udziel</w:t>
      </w:r>
      <w:r w:rsidR="00D339D4">
        <w:rPr>
          <w:rFonts w:ascii="Arial" w:hAnsi="Arial" w:cs="Arial"/>
        </w:rPr>
        <w:t xml:space="preserve">enie zamówienia publicznego pn. </w:t>
      </w:r>
      <w:r w:rsidR="00D339D4" w:rsidRPr="00D339D4">
        <w:rPr>
          <w:rFonts w:ascii="Arial" w:hAnsi="Arial" w:cs="Arial"/>
          <w:b/>
        </w:rPr>
        <w:t>zakup i</w:t>
      </w:r>
      <w:r w:rsidR="00D339D4">
        <w:rPr>
          <w:rFonts w:ascii="Arial" w:hAnsi="Arial" w:cs="Arial"/>
        </w:rPr>
        <w:t xml:space="preserve"> </w:t>
      </w:r>
      <w:r w:rsidR="005565B0" w:rsidRPr="00D339D4">
        <w:rPr>
          <w:rFonts w:ascii="Arial" w:hAnsi="Arial" w:cs="Arial"/>
          <w:b/>
        </w:rPr>
        <w:t>dostawa sprzętu komputerowego do jednostek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1E06D0B0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="00A61694">
        <w:rPr>
          <w:rFonts w:ascii="Arial" w:hAnsi="Arial" w:cs="Arial"/>
          <w:sz w:val="21"/>
          <w:szCs w:val="21"/>
        </w:rPr>
        <w:t xml:space="preserve"> </w:t>
      </w:r>
      <w:r w:rsidRPr="0084509A">
        <w:rPr>
          <w:rFonts w:ascii="Arial" w:hAnsi="Arial" w:cs="Arial"/>
          <w:sz w:val="21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03C15FAF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A61694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A61694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A61694">
        <w:rPr>
          <w:rFonts w:ascii="Arial" w:hAnsi="Arial" w:cs="Arial"/>
          <w:color w:val="222222"/>
          <w:sz w:val="21"/>
          <w:szCs w:val="21"/>
        </w:rPr>
        <w:t xml:space="preserve">2024 r.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A61694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751AB61D" w:rsidR="008E42C5" w:rsidRPr="00A61694" w:rsidRDefault="00BA0483">
    <w:pPr>
      <w:pStyle w:val="Nagwek"/>
      <w:rPr>
        <w:rFonts w:ascii="Arial" w:hAnsi="Arial" w:cs="Arial"/>
      </w:rPr>
    </w:pPr>
    <w:r w:rsidRPr="00A61694">
      <w:rPr>
        <w:rFonts w:ascii="Arial" w:hAnsi="Arial" w:cs="Arial"/>
      </w:rPr>
      <w:t>ZP</w:t>
    </w:r>
    <w:r w:rsidR="00F04B4F" w:rsidRPr="00A61694">
      <w:rPr>
        <w:rFonts w:ascii="Arial" w:hAnsi="Arial" w:cs="Arial"/>
      </w:rPr>
      <w:t>3</w:t>
    </w:r>
    <w:r w:rsidRPr="00A61694">
      <w:rPr>
        <w:rFonts w:ascii="Arial" w:hAnsi="Arial" w:cs="Arial"/>
      </w:rPr>
      <w:t>/</w:t>
    </w:r>
    <w:r w:rsidR="00EE0861">
      <w:rPr>
        <w:rFonts w:ascii="Arial" w:hAnsi="Arial" w:cs="Arial"/>
      </w:rPr>
      <w:t>4</w:t>
    </w:r>
    <w:r w:rsidR="002D62C2">
      <w:rPr>
        <w:rFonts w:ascii="Arial" w:hAnsi="Arial" w:cs="Arial"/>
      </w:rPr>
      <w:t>442</w:t>
    </w:r>
    <w:r w:rsidR="009754FF" w:rsidRPr="00A61694">
      <w:rPr>
        <w:rFonts w:ascii="Arial" w:hAnsi="Arial" w:cs="Arial"/>
      </w:rPr>
      <w:t>/2</w:t>
    </w:r>
    <w:r w:rsidR="00A61694">
      <w:rPr>
        <w:rFonts w:ascii="Arial" w:hAnsi="Arial" w:cs="Aria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033161">
    <w:abstractNumId w:val="1"/>
  </w:num>
  <w:num w:numId="2" w16cid:durableId="1247611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35377"/>
    <w:rsid w:val="00281C8F"/>
    <w:rsid w:val="002D62C2"/>
    <w:rsid w:val="0030412C"/>
    <w:rsid w:val="003E153A"/>
    <w:rsid w:val="00422B67"/>
    <w:rsid w:val="005565B0"/>
    <w:rsid w:val="005D578B"/>
    <w:rsid w:val="006A6A2F"/>
    <w:rsid w:val="008E42C5"/>
    <w:rsid w:val="0094273C"/>
    <w:rsid w:val="009754FF"/>
    <w:rsid w:val="00A233F0"/>
    <w:rsid w:val="00A61694"/>
    <w:rsid w:val="00BA0483"/>
    <w:rsid w:val="00BF38D6"/>
    <w:rsid w:val="00D339D4"/>
    <w:rsid w:val="00DF5447"/>
    <w:rsid w:val="00E64D99"/>
    <w:rsid w:val="00EE0861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Alicja Bemowicz</cp:lastModifiedBy>
  <cp:revision>5</cp:revision>
  <cp:lastPrinted>2024-04-08T09:43:00Z</cp:lastPrinted>
  <dcterms:created xsi:type="dcterms:W3CDTF">2024-09-17T11:29:00Z</dcterms:created>
  <dcterms:modified xsi:type="dcterms:W3CDTF">2025-07-03T08:52:00Z</dcterms:modified>
</cp:coreProperties>
</file>