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6E2E8" w14:textId="77777777" w:rsidR="00B36EDA" w:rsidRPr="00F90E39" w:rsidRDefault="00476F1F" w:rsidP="00B36EDA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F90E39">
        <w:rPr>
          <w:rFonts w:ascii="Cambria" w:hAnsi="Cambria" w:cs="Arial"/>
        </w:rPr>
        <w:t>Poznań</w:t>
      </w:r>
      <w:r w:rsidR="00B36EDA" w:rsidRPr="00F90E39">
        <w:rPr>
          <w:rFonts w:ascii="Cambria" w:hAnsi="Cambria" w:cs="Arial"/>
        </w:rPr>
        <w:t xml:space="preserve"> dnia: </w:t>
      </w:r>
      <w:r w:rsidRPr="00F90E39">
        <w:rPr>
          <w:rFonts w:ascii="Cambria" w:hAnsi="Cambria" w:cs="Arial"/>
        </w:rPr>
        <w:t>2025-07-17</w:t>
      </w:r>
    </w:p>
    <w:p w14:paraId="388BD0D9" w14:textId="77777777" w:rsidR="00B36EDA" w:rsidRPr="00F90E39" w:rsidRDefault="00476F1F" w:rsidP="00B36EDA">
      <w:pPr>
        <w:spacing w:line="360" w:lineRule="auto"/>
        <w:ind w:right="3969"/>
        <w:rPr>
          <w:rFonts w:ascii="Cambria" w:hAnsi="Cambria" w:cs="Arial"/>
          <w:b/>
          <w:bCs/>
        </w:rPr>
      </w:pPr>
      <w:r w:rsidRPr="00F90E39">
        <w:rPr>
          <w:rFonts w:ascii="Cambria" w:hAnsi="Cambria" w:cs="Arial"/>
          <w:b/>
          <w:bCs/>
        </w:rPr>
        <w:t>Uniwersytet im. Adama Mickiewicza w Poznaniu</w:t>
      </w:r>
    </w:p>
    <w:p w14:paraId="66D7E454" w14:textId="77777777" w:rsidR="00B36EDA" w:rsidRPr="00F90E39" w:rsidRDefault="00476F1F" w:rsidP="00B36EDA">
      <w:pPr>
        <w:spacing w:line="360" w:lineRule="auto"/>
        <w:ind w:right="3969"/>
        <w:rPr>
          <w:rFonts w:ascii="Cambria" w:hAnsi="Cambria" w:cs="Arial"/>
        </w:rPr>
      </w:pPr>
      <w:r w:rsidRPr="00F90E39">
        <w:rPr>
          <w:rFonts w:ascii="Cambria" w:hAnsi="Cambria" w:cs="Arial"/>
        </w:rPr>
        <w:t>ul. Wieniawskiego</w:t>
      </w:r>
      <w:r w:rsidR="00B36EDA" w:rsidRPr="00F90E39">
        <w:rPr>
          <w:rFonts w:ascii="Cambria" w:hAnsi="Cambria" w:cs="Arial"/>
        </w:rPr>
        <w:t xml:space="preserve"> </w:t>
      </w:r>
      <w:r w:rsidRPr="00F90E39">
        <w:rPr>
          <w:rFonts w:ascii="Cambria" w:hAnsi="Cambria" w:cs="Arial"/>
        </w:rPr>
        <w:t>1</w:t>
      </w:r>
    </w:p>
    <w:p w14:paraId="035F6002" w14:textId="77777777" w:rsidR="00B36EDA" w:rsidRPr="00F90E39" w:rsidRDefault="00476F1F" w:rsidP="00B36EDA">
      <w:pPr>
        <w:ind w:right="3969"/>
        <w:rPr>
          <w:rFonts w:ascii="Cambria" w:hAnsi="Cambria" w:cs="Arial"/>
        </w:rPr>
      </w:pPr>
      <w:r w:rsidRPr="00F90E39">
        <w:rPr>
          <w:rFonts w:ascii="Cambria" w:hAnsi="Cambria" w:cs="Arial"/>
        </w:rPr>
        <w:t>61-712</w:t>
      </w:r>
      <w:r w:rsidR="00B36EDA" w:rsidRPr="00F90E39">
        <w:rPr>
          <w:rFonts w:ascii="Cambria" w:hAnsi="Cambria" w:cs="Arial"/>
        </w:rPr>
        <w:t xml:space="preserve"> </w:t>
      </w:r>
      <w:r w:rsidRPr="00F90E39">
        <w:rPr>
          <w:rFonts w:ascii="Cambria" w:hAnsi="Cambria" w:cs="Arial"/>
        </w:rPr>
        <w:t>Poznań</w:t>
      </w:r>
    </w:p>
    <w:p w14:paraId="7CF2D901" w14:textId="77777777" w:rsidR="00B36EDA" w:rsidRPr="00F90E39" w:rsidRDefault="00B36EDA" w:rsidP="00B36EDA">
      <w:pPr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F90E39">
        <w:rPr>
          <w:rFonts w:ascii="Cambria" w:hAnsi="Cambria" w:cs="Arial"/>
          <w:bCs/>
          <w:sz w:val="18"/>
          <w:szCs w:val="18"/>
        </w:rPr>
        <w:t>……………………………………</w:t>
      </w:r>
    </w:p>
    <w:p w14:paraId="0B7C08FB" w14:textId="2022B402" w:rsidR="00B36EDA" w:rsidRPr="00F90E39" w:rsidRDefault="00F90E39" w:rsidP="00F90E39">
      <w:pPr>
        <w:tabs>
          <w:tab w:val="right" w:pos="9072"/>
        </w:tabs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F90E39">
        <w:rPr>
          <w:rFonts w:ascii="Cambria" w:hAnsi="Cambria" w:cs="Arial"/>
          <w:bCs/>
          <w:sz w:val="18"/>
          <w:szCs w:val="18"/>
        </w:rPr>
        <w:t>ZP3/5195</w:t>
      </w:r>
    </w:p>
    <w:p w14:paraId="30714459" w14:textId="77777777" w:rsidR="00B36EDA" w:rsidRPr="00F90E39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F90E39" w14:paraId="5E733E88" w14:textId="77777777" w:rsidTr="00B36EDA">
        <w:tc>
          <w:tcPr>
            <w:tcW w:w="9923" w:type="dxa"/>
            <w:shd w:val="clear" w:color="auto" w:fill="F2F2F2"/>
            <w:hideMark/>
          </w:tcPr>
          <w:p w14:paraId="0457E8E5" w14:textId="77777777" w:rsidR="00B36EDA" w:rsidRPr="00F90E39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F90E39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3B8E5582" w14:textId="77777777" w:rsidR="00B36EDA" w:rsidRPr="00F90E39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F90E39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632CD3D" w14:textId="77777777" w:rsidR="00B36EDA" w:rsidRPr="00F90E39" w:rsidRDefault="00B36EDA" w:rsidP="00B36EDA">
      <w:pPr>
        <w:keepNext/>
        <w:spacing w:after="240"/>
        <w:outlineLvl w:val="0"/>
        <w:rPr>
          <w:rFonts w:ascii="Cambria" w:hAnsi="Cambria" w:cs="Arial"/>
          <w:b/>
        </w:rPr>
      </w:pPr>
    </w:p>
    <w:p w14:paraId="07396E72" w14:textId="77777777" w:rsidR="00F90E39" w:rsidRPr="00F90E39" w:rsidRDefault="00F90E39" w:rsidP="00F90E39">
      <w:pPr>
        <w:keepNext/>
        <w:suppressAutoHyphens/>
        <w:jc w:val="both"/>
        <w:outlineLvl w:val="1"/>
        <w:rPr>
          <w:rFonts w:ascii="Cambria" w:eastAsia="Calibri" w:hAnsi="Cambria" w:cs="Arial"/>
          <w:sz w:val="20"/>
          <w:szCs w:val="20"/>
          <w:lang w:eastAsia="en-US"/>
        </w:rPr>
      </w:pPr>
      <w:r w:rsidRPr="00F90E39">
        <w:rPr>
          <w:rFonts w:ascii="Cambria" w:eastAsia="Calibri" w:hAnsi="Cambria" w:cs="Arial"/>
          <w:sz w:val="20"/>
          <w:szCs w:val="20"/>
          <w:lang w:eastAsia="en-US"/>
        </w:rPr>
        <w:t xml:space="preserve">Dotyczy </w:t>
      </w:r>
      <w:r w:rsidRPr="00F90E39">
        <w:rPr>
          <w:rFonts w:ascii="Cambria" w:hAnsi="Cambria" w:cs="Arial"/>
          <w:sz w:val="20"/>
          <w:szCs w:val="20"/>
        </w:rPr>
        <w:t xml:space="preserve">postępowania o udzielenie zamówienia publicznego na </w:t>
      </w:r>
      <w:r w:rsidRPr="00F90E39">
        <w:rPr>
          <w:rFonts w:ascii="Cambria" w:hAnsi="Cambria" w:cs="Arial"/>
          <w:b/>
          <w:bCs/>
          <w:sz w:val="20"/>
          <w:szCs w:val="20"/>
        </w:rPr>
        <w:t xml:space="preserve">roboty budowlane w obiektach UAM; Część 1: Remont pomieszczeń na Wydziel Fizyki w segmencie L w celu adaptacji na pomieszczenia WKN ul. Uniwersytetu Poznańskiego 2 w Poznaniu; Część 2: Wymiana pionów instalacji kanalizacyjnej oraz instalacji wodnej w budynku Collegium </w:t>
      </w:r>
      <w:proofErr w:type="spellStart"/>
      <w:r w:rsidRPr="00F90E39">
        <w:rPr>
          <w:rFonts w:ascii="Cambria" w:hAnsi="Cambria" w:cs="Arial"/>
          <w:b/>
          <w:bCs/>
          <w:sz w:val="20"/>
          <w:szCs w:val="20"/>
        </w:rPr>
        <w:t>Maius</w:t>
      </w:r>
      <w:proofErr w:type="spellEnd"/>
      <w:r w:rsidRPr="00F90E39">
        <w:rPr>
          <w:rFonts w:ascii="Cambria" w:hAnsi="Cambria" w:cs="Arial"/>
          <w:b/>
          <w:bCs/>
          <w:sz w:val="20"/>
          <w:szCs w:val="20"/>
        </w:rPr>
        <w:t xml:space="preserve"> zlokalizowanego przy ul. Fredry 10 w Poznaniu; Część 3: Modernizacja oświetlenia bezpieczeństwa awaryjnego i ewakuacyjnego w ciągach komunikacyjnych segment G i w pracowniach w bud. UAM Collegium </w:t>
      </w:r>
      <w:proofErr w:type="spellStart"/>
      <w:r w:rsidRPr="00F90E39">
        <w:rPr>
          <w:rFonts w:ascii="Cambria" w:hAnsi="Cambria" w:cs="Arial"/>
          <w:b/>
          <w:bCs/>
          <w:sz w:val="20"/>
          <w:szCs w:val="20"/>
        </w:rPr>
        <w:t>Chemicum</w:t>
      </w:r>
      <w:proofErr w:type="spellEnd"/>
      <w:r w:rsidRPr="00F90E39">
        <w:rPr>
          <w:rFonts w:ascii="Cambria" w:hAnsi="Cambria" w:cs="Arial"/>
          <w:b/>
          <w:bCs/>
          <w:sz w:val="20"/>
          <w:szCs w:val="20"/>
        </w:rPr>
        <w:t>, ul. Uniwersytetu Poznańskiego 8 w Poznaniu</w:t>
      </w:r>
      <w:r w:rsidRPr="00F90E39">
        <w:rPr>
          <w:rFonts w:ascii="Cambria" w:eastAsia="Calibri" w:hAnsi="Cambria" w:cs="Arial"/>
          <w:sz w:val="20"/>
          <w:szCs w:val="20"/>
          <w:lang w:eastAsia="en-US"/>
        </w:rPr>
        <w:t>:</w:t>
      </w:r>
    </w:p>
    <w:p w14:paraId="17DF4D7C" w14:textId="77777777" w:rsidR="00B36EDA" w:rsidRPr="00F90E39" w:rsidRDefault="00B36EDA" w:rsidP="00F90E39">
      <w:pPr>
        <w:tabs>
          <w:tab w:val="left" w:pos="708"/>
          <w:tab w:val="center" w:pos="4536"/>
          <w:tab w:val="right" w:pos="9072"/>
        </w:tabs>
        <w:rPr>
          <w:rFonts w:ascii="Cambria" w:hAnsi="Cambria" w:cs="Arial"/>
        </w:rPr>
      </w:pPr>
    </w:p>
    <w:p w14:paraId="6CAC560D" w14:textId="77777777" w:rsidR="00B36EDA" w:rsidRPr="00F90E39" w:rsidRDefault="00B36EDA" w:rsidP="00F90E39">
      <w:pPr>
        <w:pStyle w:val="Nagwek"/>
        <w:tabs>
          <w:tab w:val="left" w:pos="708"/>
        </w:tabs>
        <w:spacing w:after="120"/>
        <w:ind w:right="-283"/>
        <w:jc w:val="both"/>
        <w:rPr>
          <w:rFonts w:ascii="Cambria" w:hAnsi="Cambria" w:cs="Arial"/>
        </w:rPr>
      </w:pPr>
      <w:r w:rsidRPr="00F90E39">
        <w:rPr>
          <w:rFonts w:ascii="Cambria" w:hAnsi="Cambria" w:cs="Arial"/>
        </w:rPr>
        <w:t xml:space="preserve">Zamawiający, </w:t>
      </w:r>
      <w:r w:rsidR="00476F1F" w:rsidRPr="00F90E39">
        <w:rPr>
          <w:rFonts w:ascii="Cambria" w:hAnsi="Cambria" w:cs="Arial"/>
          <w:b/>
        </w:rPr>
        <w:t>Uniwersytet im. Adama Mickiewicza w Poznaniu</w:t>
      </w:r>
      <w:r w:rsidRPr="00F90E39">
        <w:rPr>
          <w:rFonts w:ascii="Cambria" w:hAnsi="Cambria" w:cs="Arial"/>
        </w:rPr>
        <w:t xml:space="preserve">, działając na podstawie art. 253 ust. 1 pkt. 1 i ust. 2 ustawy z dnia 11 września 2019r. Prawo zamówień publicznych </w:t>
      </w:r>
      <w:r w:rsidR="00476F1F" w:rsidRPr="00F90E39">
        <w:rPr>
          <w:rFonts w:ascii="Cambria" w:hAnsi="Cambria" w:cs="Arial"/>
        </w:rPr>
        <w:t>(</w:t>
      </w:r>
      <w:proofErr w:type="spellStart"/>
      <w:r w:rsidR="00476F1F" w:rsidRPr="00F90E39">
        <w:rPr>
          <w:rFonts w:ascii="Cambria" w:hAnsi="Cambria" w:cs="Arial"/>
        </w:rPr>
        <w:t>t.j</w:t>
      </w:r>
      <w:proofErr w:type="spellEnd"/>
      <w:r w:rsidR="00476F1F" w:rsidRPr="00F90E39">
        <w:rPr>
          <w:rFonts w:ascii="Cambria" w:hAnsi="Cambria" w:cs="Arial"/>
        </w:rPr>
        <w:t>. Dz. U. z 2024 poz. 1320)</w:t>
      </w:r>
      <w:r w:rsidRPr="00F90E39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wykonawcę:</w:t>
      </w:r>
    </w:p>
    <w:p w14:paraId="792BD513" w14:textId="77777777" w:rsidR="00F90E39" w:rsidRPr="00F90E39" w:rsidRDefault="00F90E39" w:rsidP="00F90E39">
      <w:pPr>
        <w:spacing w:before="120" w:after="240"/>
        <w:jc w:val="both"/>
        <w:rPr>
          <w:rFonts w:ascii="Cambria" w:hAnsi="Cambria" w:cs="Arial"/>
          <w:sz w:val="20"/>
          <w:szCs w:val="20"/>
        </w:rPr>
      </w:pPr>
      <w:r w:rsidRPr="00F90E39">
        <w:rPr>
          <w:rFonts w:ascii="Cambria" w:hAnsi="Cambria" w:cs="Arial"/>
          <w:b/>
          <w:bCs/>
          <w:sz w:val="20"/>
          <w:szCs w:val="20"/>
        </w:rPr>
        <w:t>Część nr 1</w:t>
      </w:r>
      <w:r w:rsidRPr="00F90E39">
        <w:rPr>
          <w:rFonts w:ascii="Cambria" w:hAnsi="Cambria" w:cs="Arial"/>
          <w:sz w:val="20"/>
          <w:szCs w:val="20"/>
        </w:rPr>
        <w:t>: Remont pomieszczeń na Wydziel Fizyki w segmencie L w celu adaptacji na pomieszczenia WKN ul. Uniwersytetu Poznańskiego 2 w Poznaniu</w:t>
      </w:r>
    </w:p>
    <w:p w14:paraId="219A27AD" w14:textId="77777777" w:rsidR="00F90E39" w:rsidRPr="00F90E39" w:rsidRDefault="00F90E39" w:rsidP="00F90E39">
      <w:pPr>
        <w:spacing w:before="60"/>
        <w:jc w:val="both"/>
        <w:rPr>
          <w:rFonts w:ascii="Cambria" w:hAnsi="Cambria" w:cs="Arial"/>
          <w:b/>
          <w:sz w:val="20"/>
          <w:szCs w:val="20"/>
        </w:rPr>
      </w:pPr>
      <w:r w:rsidRPr="00F90E39">
        <w:rPr>
          <w:rFonts w:ascii="Cambria" w:hAnsi="Cambria" w:cs="Arial"/>
          <w:b/>
          <w:sz w:val="20"/>
          <w:szCs w:val="20"/>
        </w:rPr>
        <w:t>PRZEDSIĘBIORSTWO REMONTOWO-BUDOWLANE BŁAŻEJ NOWAK</w:t>
      </w:r>
    </w:p>
    <w:p w14:paraId="31F0CF5F" w14:textId="77777777" w:rsidR="00F90E39" w:rsidRPr="00F90E39" w:rsidRDefault="00F90E39" w:rsidP="00F90E39">
      <w:pPr>
        <w:jc w:val="both"/>
        <w:rPr>
          <w:rFonts w:ascii="Cambria" w:hAnsi="Cambria" w:cs="Arial"/>
          <w:bCs/>
          <w:sz w:val="20"/>
          <w:szCs w:val="20"/>
        </w:rPr>
      </w:pPr>
      <w:r w:rsidRPr="00F90E39">
        <w:rPr>
          <w:rFonts w:ascii="Cambria" w:hAnsi="Cambria" w:cs="Arial"/>
          <w:bCs/>
          <w:sz w:val="20"/>
          <w:szCs w:val="20"/>
        </w:rPr>
        <w:t xml:space="preserve">Ul. MYŚLIBORSKA 73 </w:t>
      </w:r>
    </w:p>
    <w:p w14:paraId="7E5039D6" w14:textId="77777777" w:rsidR="00F90E39" w:rsidRPr="00F90E39" w:rsidRDefault="00F90E39" w:rsidP="00F90E39">
      <w:pPr>
        <w:spacing w:after="120"/>
        <w:jc w:val="both"/>
        <w:rPr>
          <w:rFonts w:ascii="Cambria" w:hAnsi="Cambria" w:cs="Arial"/>
          <w:bCs/>
          <w:sz w:val="20"/>
          <w:szCs w:val="20"/>
        </w:rPr>
      </w:pPr>
      <w:r w:rsidRPr="00F90E39">
        <w:rPr>
          <w:rFonts w:ascii="Cambria" w:hAnsi="Cambria" w:cs="Arial"/>
          <w:bCs/>
          <w:sz w:val="20"/>
          <w:szCs w:val="20"/>
        </w:rPr>
        <w:t>60-432 POZNAŃ</w:t>
      </w:r>
    </w:p>
    <w:p w14:paraId="66C7CE23" w14:textId="77777777" w:rsidR="00F90E39" w:rsidRPr="00F90E39" w:rsidRDefault="00F90E39" w:rsidP="00F90E39">
      <w:pPr>
        <w:jc w:val="both"/>
        <w:rPr>
          <w:rFonts w:ascii="Cambria" w:hAnsi="Cambria" w:cs="Arial"/>
          <w:bCs/>
          <w:sz w:val="20"/>
          <w:szCs w:val="20"/>
        </w:rPr>
      </w:pPr>
      <w:r w:rsidRPr="00F90E39">
        <w:rPr>
          <w:rFonts w:ascii="Cambria" w:hAnsi="Cambria" w:cs="Arial"/>
          <w:sz w:val="20"/>
          <w:szCs w:val="20"/>
        </w:rPr>
        <w:t xml:space="preserve">za cenę wykonania przedmiotu zamówienia w wysokości </w:t>
      </w:r>
      <w:r w:rsidRPr="00F90E39">
        <w:rPr>
          <w:rFonts w:ascii="Cambria" w:hAnsi="Cambria" w:cs="Arial"/>
          <w:b/>
          <w:sz w:val="20"/>
          <w:szCs w:val="20"/>
        </w:rPr>
        <w:t>287 656.67 zł</w:t>
      </w:r>
      <w:r w:rsidRPr="00F90E39">
        <w:rPr>
          <w:rFonts w:ascii="Cambria" w:hAnsi="Cambria" w:cs="Arial"/>
          <w:sz w:val="20"/>
          <w:szCs w:val="20"/>
        </w:rPr>
        <w:t xml:space="preserve"> </w:t>
      </w:r>
      <w:r w:rsidRPr="00F90E39">
        <w:rPr>
          <w:rFonts w:ascii="Cambria" w:hAnsi="Cambria" w:cs="Arial"/>
          <w:b/>
          <w:bCs/>
          <w:sz w:val="20"/>
          <w:szCs w:val="20"/>
        </w:rPr>
        <w:t>brutto</w:t>
      </w:r>
      <w:r w:rsidRPr="00F90E39">
        <w:rPr>
          <w:rFonts w:ascii="Cambria" w:hAnsi="Cambria" w:cs="Arial"/>
          <w:bCs/>
          <w:sz w:val="20"/>
          <w:szCs w:val="20"/>
        </w:rPr>
        <w:t>.</w:t>
      </w:r>
    </w:p>
    <w:p w14:paraId="25D3F275" w14:textId="09890042" w:rsidR="00F90E39" w:rsidRPr="00F90E39" w:rsidRDefault="00F90E39" w:rsidP="00F90E39">
      <w:pPr>
        <w:pStyle w:val="Nagwek"/>
        <w:tabs>
          <w:tab w:val="left" w:pos="708"/>
        </w:tabs>
        <w:spacing w:after="120"/>
        <w:ind w:right="-283"/>
        <w:jc w:val="both"/>
        <w:rPr>
          <w:rFonts w:ascii="Cambria" w:hAnsi="Cambria" w:cs="Arial"/>
          <w:bCs/>
        </w:rPr>
      </w:pPr>
      <w:r w:rsidRPr="00F90E39">
        <w:rPr>
          <w:rFonts w:ascii="Cambria" w:hAnsi="Cambria" w:cs="Arial"/>
          <w:color w:val="000000"/>
          <w:sz w:val="20"/>
          <w:szCs w:val="20"/>
          <w:u w:val="single"/>
        </w:rPr>
        <w:t>Uzasadnienie wyboru</w:t>
      </w:r>
      <w:r w:rsidRPr="00F90E39">
        <w:rPr>
          <w:rFonts w:ascii="Cambria" w:hAnsi="Cambria" w:cs="Arial"/>
          <w:color w:val="000000"/>
          <w:sz w:val="20"/>
          <w:szCs w:val="20"/>
        </w:rPr>
        <w:t xml:space="preserve">: </w:t>
      </w:r>
      <w:r w:rsidRPr="00F90E39">
        <w:rPr>
          <w:rFonts w:ascii="Cambria" w:hAnsi="Cambria" w:cs="Arial"/>
          <w:sz w:val="20"/>
          <w:szCs w:val="20"/>
        </w:rPr>
        <w:t>wybrano ofertę na podstawie kryteriów oceny ofert określonych w specyfikacji warunków zamówienia. Wybrano ofertę najkorzystniejszą, która uzyskała najwyższą ilość punktów, nie podlegającą odrzuceniu</w:t>
      </w:r>
    </w:p>
    <w:p w14:paraId="353FA0BA" w14:textId="77777777" w:rsidR="00F90E39" w:rsidRPr="00F90E39" w:rsidRDefault="00F90E39" w:rsidP="00F90E39">
      <w:pPr>
        <w:rPr>
          <w:rFonts w:ascii="Cambria" w:hAnsi="Cambria"/>
          <w:sz w:val="20"/>
          <w:szCs w:val="20"/>
        </w:rPr>
      </w:pPr>
      <w:r w:rsidRPr="00F90E39">
        <w:rPr>
          <w:rFonts w:ascii="Cambria" w:hAnsi="Cambria"/>
          <w:sz w:val="20"/>
          <w:szCs w:val="20"/>
        </w:rPr>
        <w:t xml:space="preserve">Część 2 – </w:t>
      </w:r>
      <w:r w:rsidRPr="00F90E39">
        <w:rPr>
          <w:rFonts w:ascii="Cambria" w:hAnsi="Cambria" w:cs="Arial"/>
          <w:b/>
          <w:bCs/>
          <w:sz w:val="20"/>
          <w:szCs w:val="20"/>
        </w:rPr>
        <w:t xml:space="preserve">Wymiana pionów instalacji kanalizacyjnej oraz instalacji wodnej w budynku Collegium </w:t>
      </w:r>
      <w:proofErr w:type="spellStart"/>
      <w:r w:rsidRPr="00F90E39">
        <w:rPr>
          <w:rFonts w:ascii="Cambria" w:hAnsi="Cambria" w:cs="Arial"/>
          <w:b/>
          <w:bCs/>
          <w:sz w:val="20"/>
          <w:szCs w:val="20"/>
        </w:rPr>
        <w:t>Maius</w:t>
      </w:r>
      <w:proofErr w:type="spellEnd"/>
      <w:r w:rsidRPr="00F90E39">
        <w:rPr>
          <w:rFonts w:ascii="Cambria" w:hAnsi="Cambria" w:cs="Arial"/>
          <w:b/>
          <w:bCs/>
          <w:sz w:val="20"/>
          <w:szCs w:val="20"/>
        </w:rPr>
        <w:t xml:space="preserve"> zlokalizowanego przy ul. Fredry 10 w Poznaniu</w:t>
      </w:r>
    </w:p>
    <w:p w14:paraId="6505CE2B" w14:textId="77777777" w:rsidR="00F90E39" w:rsidRPr="00F90E39" w:rsidRDefault="00F90E39" w:rsidP="00F90E39">
      <w:pPr>
        <w:jc w:val="both"/>
        <w:rPr>
          <w:rFonts w:ascii="Cambria" w:hAnsi="Cambria"/>
          <w:sz w:val="20"/>
          <w:szCs w:val="20"/>
        </w:rPr>
      </w:pPr>
      <w:r w:rsidRPr="00F90E39">
        <w:rPr>
          <w:rFonts w:ascii="Cambria" w:hAnsi="Cambria"/>
          <w:sz w:val="20"/>
          <w:szCs w:val="20"/>
          <w:u w:val="single"/>
        </w:rPr>
        <w:t>Uzasadnienie prawne</w:t>
      </w:r>
      <w:r w:rsidRPr="00F90E39">
        <w:rPr>
          <w:rFonts w:ascii="Cambria" w:hAnsi="Cambria"/>
          <w:sz w:val="20"/>
          <w:szCs w:val="20"/>
        </w:rPr>
        <w:t xml:space="preserve">: art. 255 pkt. 1 ustawy </w:t>
      </w:r>
      <w:proofErr w:type="spellStart"/>
      <w:r w:rsidRPr="00F90E39">
        <w:rPr>
          <w:rFonts w:ascii="Cambria" w:hAnsi="Cambria"/>
          <w:sz w:val="20"/>
          <w:szCs w:val="20"/>
        </w:rPr>
        <w:t>Pzp</w:t>
      </w:r>
      <w:proofErr w:type="spellEnd"/>
      <w:r w:rsidRPr="00F90E39">
        <w:rPr>
          <w:rFonts w:ascii="Cambria" w:hAnsi="Cambria"/>
          <w:sz w:val="20"/>
          <w:szCs w:val="20"/>
        </w:rPr>
        <w:t xml:space="preserve"> - nie złożono żadnego wniosku o dopuszczenie do udziału w postępowaniu albo żadnej oferty.</w:t>
      </w:r>
    </w:p>
    <w:p w14:paraId="2AC33638" w14:textId="77777777" w:rsidR="00F90E39" w:rsidRPr="00F90E39" w:rsidRDefault="00F90E39" w:rsidP="00F90E39">
      <w:pPr>
        <w:rPr>
          <w:rFonts w:ascii="Cambria" w:hAnsi="Cambria"/>
          <w:sz w:val="20"/>
          <w:szCs w:val="20"/>
        </w:rPr>
      </w:pPr>
      <w:r w:rsidRPr="00F90E39">
        <w:rPr>
          <w:rFonts w:ascii="Cambria" w:hAnsi="Cambria"/>
          <w:sz w:val="20"/>
          <w:szCs w:val="20"/>
          <w:u w:val="single"/>
        </w:rPr>
        <w:t>Uzasadnienie faktyczne</w:t>
      </w:r>
      <w:r w:rsidRPr="00F90E39">
        <w:rPr>
          <w:rFonts w:ascii="Cambria" w:hAnsi="Cambria"/>
          <w:sz w:val="20"/>
          <w:szCs w:val="20"/>
        </w:rPr>
        <w:t>: do upływu terminu składania ofert nie złożono ofert</w:t>
      </w:r>
    </w:p>
    <w:p w14:paraId="1E03B9B8" w14:textId="77777777" w:rsidR="00F90E39" w:rsidRPr="00F90E39" w:rsidRDefault="00F90E39" w:rsidP="00F90E39">
      <w:pPr>
        <w:rPr>
          <w:rFonts w:ascii="Cambria" w:hAnsi="Cambria"/>
        </w:rPr>
      </w:pP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F90E39" w:rsidRPr="00F90E39" w14:paraId="3F8905B6" w14:textId="77777777" w:rsidTr="00F90E39">
        <w:trPr>
          <w:cantSplit/>
        </w:trPr>
        <w:tc>
          <w:tcPr>
            <w:tcW w:w="9923" w:type="dxa"/>
            <w:hideMark/>
          </w:tcPr>
          <w:p w14:paraId="0FF8843D" w14:textId="77777777" w:rsidR="00F90E39" w:rsidRPr="00F90E39" w:rsidRDefault="00F90E39" w:rsidP="004A74D4">
            <w:pPr>
              <w:spacing w:before="120" w:after="240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F90E39">
              <w:rPr>
                <w:rFonts w:ascii="Cambria" w:hAnsi="Cambria" w:cs="Arial"/>
                <w:b/>
                <w:bCs/>
                <w:sz w:val="20"/>
                <w:szCs w:val="20"/>
              </w:rPr>
              <w:lastRenderedPageBreak/>
              <w:t>Część nr 3</w:t>
            </w:r>
            <w:r w:rsidRPr="00F90E39">
              <w:rPr>
                <w:rFonts w:ascii="Cambria" w:hAnsi="Cambria" w:cs="Arial"/>
                <w:sz w:val="20"/>
                <w:szCs w:val="20"/>
              </w:rPr>
              <w:t xml:space="preserve">: Modernizacja oświetlenia bezpieczeństwa awaryjnego i ewakuacyjnego w ciągach komunikacyjnych segment G i w pracowniach w bud. UAM Collegium </w:t>
            </w:r>
            <w:proofErr w:type="spellStart"/>
            <w:r w:rsidRPr="00F90E39">
              <w:rPr>
                <w:rFonts w:ascii="Cambria" w:hAnsi="Cambria" w:cs="Arial"/>
                <w:sz w:val="20"/>
                <w:szCs w:val="20"/>
              </w:rPr>
              <w:t>Chemicum</w:t>
            </w:r>
            <w:proofErr w:type="spellEnd"/>
            <w:r w:rsidRPr="00F90E39">
              <w:rPr>
                <w:rFonts w:ascii="Cambria" w:hAnsi="Cambria" w:cs="Arial"/>
                <w:sz w:val="20"/>
                <w:szCs w:val="20"/>
              </w:rPr>
              <w:t>, ul. Uniwersytetu Poznańskiego 8 w Poznaniu</w:t>
            </w:r>
          </w:p>
          <w:p w14:paraId="4BF5DB12" w14:textId="77777777" w:rsidR="00F90E39" w:rsidRPr="00F90E39" w:rsidRDefault="00F90E39" w:rsidP="004A74D4">
            <w:pPr>
              <w:spacing w:before="60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F90E39">
              <w:rPr>
                <w:rFonts w:ascii="Cambria" w:hAnsi="Cambria" w:cs="Arial"/>
                <w:b/>
                <w:sz w:val="20"/>
                <w:szCs w:val="20"/>
              </w:rPr>
              <w:t>Quantum Sp. z o.o.</w:t>
            </w:r>
          </w:p>
          <w:p w14:paraId="31E2233F" w14:textId="77777777" w:rsidR="00F90E39" w:rsidRPr="00F90E39" w:rsidRDefault="00F90E39" w:rsidP="004A74D4">
            <w:pPr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F90E39">
              <w:rPr>
                <w:rFonts w:ascii="Cambria" w:hAnsi="Cambria" w:cs="Arial"/>
                <w:bCs/>
                <w:sz w:val="20"/>
                <w:szCs w:val="20"/>
              </w:rPr>
              <w:t xml:space="preserve">Ul. Sielska 21 </w:t>
            </w:r>
          </w:p>
          <w:p w14:paraId="4B6EFC55" w14:textId="77777777" w:rsidR="00F90E39" w:rsidRPr="00F90E39" w:rsidRDefault="00F90E39" w:rsidP="004A74D4">
            <w:pPr>
              <w:spacing w:after="120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F90E39">
              <w:rPr>
                <w:rFonts w:ascii="Cambria" w:hAnsi="Cambria" w:cs="Arial"/>
                <w:bCs/>
                <w:sz w:val="20"/>
                <w:szCs w:val="20"/>
              </w:rPr>
              <w:t>62-020 Zalasewo</w:t>
            </w:r>
          </w:p>
          <w:p w14:paraId="7BD3178D" w14:textId="77777777" w:rsidR="00F90E39" w:rsidRPr="00F90E39" w:rsidRDefault="00F90E39" w:rsidP="004A74D4">
            <w:pPr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F90E39">
              <w:rPr>
                <w:rFonts w:ascii="Cambria" w:hAnsi="Cambria" w:cs="Arial"/>
                <w:sz w:val="20"/>
                <w:szCs w:val="20"/>
              </w:rPr>
              <w:t xml:space="preserve">za cenę wykonania przedmiotu zamówienia w wysokości </w:t>
            </w:r>
            <w:r w:rsidRPr="00F90E39">
              <w:rPr>
                <w:rFonts w:ascii="Cambria" w:hAnsi="Cambria" w:cs="Arial"/>
                <w:b/>
                <w:sz w:val="20"/>
                <w:szCs w:val="20"/>
              </w:rPr>
              <w:t>281 670.00 zł</w:t>
            </w:r>
            <w:r w:rsidRPr="00F90E39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Pr="00F90E39">
              <w:rPr>
                <w:rFonts w:ascii="Cambria" w:hAnsi="Cambria" w:cs="Arial"/>
                <w:b/>
                <w:bCs/>
                <w:sz w:val="20"/>
                <w:szCs w:val="20"/>
              </w:rPr>
              <w:t>brutto</w:t>
            </w:r>
            <w:r w:rsidRPr="00F90E39">
              <w:rPr>
                <w:rFonts w:ascii="Cambria" w:hAnsi="Cambria" w:cs="Arial"/>
                <w:bCs/>
                <w:sz w:val="20"/>
                <w:szCs w:val="20"/>
              </w:rPr>
              <w:t>.</w:t>
            </w:r>
          </w:p>
          <w:p w14:paraId="6C3B71C8" w14:textId="77777777" w:rsidR="00F90E39" w:rsidRPr="00F90E39" w:rsidRDefault="00F90E39" w:rsidP="004A74D4">
            <w:pPr>
              <w:spacing w:before="120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F90E39">
              <w:rPr>
                <w:rFonts w:ascii="Cambria" w:hAnsi="Cambria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90E39">
              <w:rPr>
                <w:rFonts w:ascii="Cambria" w:hAnsi="Cambria" w:cs="Arial"/>
                <w:color w:val="000000"/>
                <w:sz w:val="20"/>
                <w:szCs w:val="20"/>
              </w:rPr>
              <w:t xml:space="preserve">: </w:t>
            </w:r>
            <w:r w:rsidRPr="00F90E39">
              <w:rPr>
                <w:rFonts w:ascii="Cambria" w:hAnsi="Cambria" w:cs="Arial"/>
                <w:sz w:val="20"/>
                <w:szCs w:val="20"/>
              </w:rPr>
              <w:t>wybrano ofertę na podstawie kryteriów oceny ofert określonych w specyfikacji warunków zamówienia. Wybrano ofertę najkorzystniejszą, która uzyskała najwyższą ilość punktów, nie podlegającą odrzuceniu</w:t>
            </w:r>
          </w:p>
        </w:tc>
      </w:tr>
    </w:tbl>
    <w:p w14:paraId="4B85EE01" w14:textId="2FB45D3F" w:rsidR="00B36EDA" w:rsidRPr="00F90E39" w:rsidRDefault="00B36EDA" w:rsidP="00B36EDA">
      <w:pPr>
        <w:spacing w:before="360" w:after="120" w:line="276" w:lineRule="auto"/>
        <w:ind w:right="-425"/>
        <w:jc w:val="both"/>
        <w:rPr>
          <w:rFonts w:ascii="Cambria" w:hAnsi="Cambria" w:cs="Arial"/>
          <w:color w:val="000000"/>
        </w:rPr>
      </w:pPr>
      <w:r w:rsidRPr="00F90E39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F90E39">
        <w:rPr>
          <w:rFonts w:ascii="Cambria" w:hAnsi="Cambria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F90E39" w:rsidRPr="00F90E39" w14:paraId="119E129C" w14:textId="77777777" w:rsidTr="004A74D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0A7A3B" w14:textId="77777777" w:rsidR="00F90E39" w:rsidRPr="00F90E39" w:rsidRDefault="00F90E39" w:rsidP="004A74D4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  <w:sz w:val="20"/>
                <w:szCs w:val="20"/>
              </w:rPr>
            </w:pPr>
            <w:r w:rsidRPr="00F90E39">
              <w:rPr>
                <w:rFonts w:ascii="Cambria" w:hAnsi="Cambria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FFF3FE" w14:textId="77777777" w:rsidR="00F90E39" w:rsidRPr="00F90E39" w:rsidRDefault="00F90E39" w:rsidP="004A74D4">
            <w:pPr>
              <w:spacing w:before="120" w:after="12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F90E39">
              <w:rPr>
                <w:rFonts w:ascii="Cambria" w:hAnsi="Cambria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40007D" w14:textId="77777777" w:rsidR="00F90E39" w:rsidRPr="00F90E39" w:rsidRDefault="00F90E39" w:rsidP="004A74D4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  <w:sz w:val="20"/>
                <w:szCs w:val="20"/>
              </w:rPr>
            </w:pPr>
            <w:r w:rsidRPr="00F90E39">
              <w:rPr>
                <w:rFonts w:ascii="Cambria" w:hAnsi="Cambria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5F6B24" w14:textId="77777777" w:rsidR="00F90E39" w:rsidRPr="00F90E39" w:rsidRDefault="00F90E39" w:rsidP="004A74D4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  <w:sz w:val="20"/>
                <w:szCs w:val="20"/>
              </w:rPr>
            </w:pPr>
            <w:r w:rsidRPr="00F90E39">
              <w:rPr>
                <w:rFonts w:ascii="Cambria" w:hAnsi="Cambria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F90E39" w:rsidRPr="00F90E39" w14:paraId="3378D28E" w14:textId="77777777" w:rsidTr="004A74D4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3C93F4" w14:textId="77777777" w:rsidR="00F90E39" w:rsidRPr="00F90E39" w:rsidRDefault="00F90E39" w:rsidP="004A74D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F90E39">
              <w:rPr>
                <w:rFonts w:ascii="Cambria" w:hAnsi="Cambria" w:cs="Arial"/>
                <w:sz w:val="20"/>
                <w:szCs w:val="20"/>
              </w:rPr>
              <w:t>1 - Remont pomieszczeń na Wydziel Fizyki w segmencie L w celu adaptacji na pomieszczenia WKN ul. Uniwersytetu Poznańskiego 2 w Poznaniu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4FB11" w14:textId="77777777" w:rsidR="00F90E39" w:rsidRPr="00F90E39" w:rsidRDefault="00F90E39" w:rsidP="004A74D4">
            <w:pPr>
              <w:spacing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F90E39">
              <w:rPr>
                <w:rFonts w:ascii="Cambria" w:hAnsi="Cambria" w:cs="Arial"/>
                <w:b/>
                <w:bCs/>
                <w:sz w:val="20"/>
                <w:szCs w:val="20"/>
              </w:rPr>
              <w:t>PRZEDSIĘBIORSTWO REMONTOWO-BUDOWLANE BŁAŻEJ NOWAK</w:t>
            </w:r>
          </w:p>
          <w:p w14:paraId="252085BB" w14:textId="77777777" w:rsidR="00F90E39" w:rsidRPr="00F90E39" w:rsidRDefault="00F90E39" w:rsidP="004A74D4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F90E39">
              <w:rPr>
                <w:rFonts w:ascii="Cambria" w:hAnsi="Cambria" w:cs="Arial"/>
                <w:sz w:val="20"/>
                <w:szCs w:val="20"/>
              </w:rPr>
              <w:t>Ul. MYŚLIBORSKA 73</w:t>
            </w:r>
          </w:p>
          <w:p w14:paraId="6BB72681" w14:textId="77777777" w:rsidR="00F90E39" w:rsidRPr="00F90E39" w:rsidRDefault="00F90E39" w:rsidP="004A74D4">
            <w:pPr>
              <w:spacing w:after="40" w:line="276" w:lineRule="auto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F90E39">
              <w:rPr>
                <w:rFonts w:ascii="Cambria" w:hAnsi="Cambria" w:cs="Arial"/>
                <w:sz w:val="20"/>
                <w:szCs w:val="20"/>
              </w:rPr>
              <w:t>60-432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D1F51" w14:textId="77777777" w:rsidR="00F90E39" w:rsidRPr="00F90E39" w:rsidRDefault="00F90E39" w:rsidP="004A74D4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F90E39">
              <w:rPr>
                <w:rFonts w:ascii="Cambria" w:hAnsi="Cambria" w:cs="Arial"/>
                <w:sz w:val="20"/>
                <w:szCs w:val="20"/>
              </w:rPr>
              <w:t>1 - Cena -  287 656,67zł / 60.00</w:t>
            </w:r>
          </w:p>
          <w:p w14:paraId="65B75B63" w14:textId="77777777" w:rsidR="00F90E39" w:rsidRPr="00F90E39" w:rsidRDefault="00F90E39" w:rsidP="004A74D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F90E39">
              <w:rPr>
                <w:rFonts w:ascii="Cambria" w:hAnsi="Cambria" w:cs="Arial"/>
                <w:sz w:val="20"/>
                <w:szCs w:val="20"/>
              </w:rPr>
              <w:t>2 - Okres gwarancji – 60 miesięcy /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9D3A2" w14:textId="77777777" w:rsidR="00F90E39" w:rsidRPr="00F90E39" w:rsidRDefault="00F90E39" w:rsidP="004A74D4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F90E39">
              <w:rPr>
                <w:rFonts w:ascii="Cambria" w:hAnsi="Cambria" w:cs="Arial"/>
                <w:sz w:val="20"/>
                <w:szCs w:val="20"/>
              </w:rPr>
              <w:t xml:space="preserve">  100,00</w:t>
            </w:r>
          </w:p>
        </w:tc>
      </w:tr>
      <w:tr w:rsidR="00F90E39" w:rsidRPr="00F90E39" w14:paraId="5DA4DB6D" w14:textId="77777777" w:rsidTr="004A74D4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327039" w14:textId="77777777" w:rsidR="00F90E39" w:rsidRPr="00F90E39" w:rsidRDefault="00F90E39" w:rsidP="004A74D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7FDFE" w14:textId="77777777" w:rsidR="00F90E39" w:rsidRPr="00F90E39" w:rsidRDefault="00F90E39" w:rsidP="004A74D4">
            <w:pPr>
              <w:spacing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F90E39">
              <w:rPr>
                <w:rFonts w:ascii="Cambria" w:hAnsi="Cambria" w:cs="Arial"/>
                <w:b/>
                <w:bCs/>
                <w:sz w:val="20"/>
                <w:szCs w:val="20"/>
              </w:rPr>
              <w:t>Przedsiębiorstwo Robót Hydrotechnicznych i Budowlanych HYDROSERVIS mgr inż. Krzysztof Sporny</w:t>
            </w:r>
          </w:p>
          <w:p w14:paraId="74A7D775" w14:textId="77777777" w:rsidR="00F90E39" w:rsidRPr="00F90E39" w:rsidRDefault="00F90E39" w:rsidP="004A74D4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F90E39">
              <w:rPr>
                <w:rFonts w:ascii="Cambria" w:hAnsi="Cambria" w:cs="Arial"/>
                <w:sz w:val="20"/>
                <w:szCs w:val="20"/>
              </w:rPr>
              <w:t>Żerniki 24d</w:t>
            </w:r>
          </w:p>
          <w:p w14:paraId="660189B4" w14:textId="77777777" w:rsidR="00F90E39" w:rsidRPr="00F90E39" w:rsidRDefault="00F90E39" w:rsidP="004A74D4">
            <w:pPr>
              <w:spacing w:after="40" w:line="276" w:lineRule="auto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F90E39">
              <w:rPr>
                <w:rFonts w:ascii="Cambria" w:hAnsi="Cambria" w:cs="Arial"/>
                <w:sz w:val="20"/>
                <w:szCs w:val="20"/>
              </w:rPr>
              <w:t>64-600 Oborniki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CB54D" w14:textId="77777777" w:rsidR="00F90E39" w:rsidRPr="00F90E39" w:rsidRDefault="00F90E39" w:rsidP="004A74D4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F90E39">
              <w:rPr>
                <w:rFonts w:ascii="Cambria" w:hAnsi="Cambria" w:cs="Arial"/>
                <w:sz w:val="20"/>
                <w:szCs w:val="20"/>
              </w:rPr>
              <w:t>1 - Cena – 287 707,54 zł / 59.99</w:t>
            </w:r>
          </w:p>
          <w:p w14:paraId="56942EED" w14:textId="77777777" w:rsidR="00F90E39" w:rsidRPr="00F90E39" w:rsidRDefault="00F90E39" w:rsidP="004A74D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F90E39">
              <w:rPr>
                <w:rFonts w:ascii="Cambria" w:hAnsi="Cambria" w:cs="Arial"/>
                <w:sz w:val="20"/>
                <w:szCs w:val="20"/>
              </w:rPr>
              <w:t>2 - Okres gwarancji – 60 miesięcy /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91FC7" w14:textId="77777777" w:rsidR="00F90E39" w:rsidRPr="00F90E39" w:rsidRDefault="00F90E39" w:rsidP="004A74D4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F90E39">
              <w:rPr>
                <w:rFonts w:ascii="Cambria" w:hAnsi="Cambria" w:cs="Arial"/>
                <w:sz w:val="20"/>
                <w:szCs w:val="20"/>
              </w:rPr>
              <w:t xml:space="preserve">  99,99</w:t>
            </w:r>
          </w:p>
        </w:tc>
      </w:tr>
      <w:tr w:rsidR="00F90E39" w:rsidRPr="00F90E39" w14:paraId="5774F2B2" w14:textId="77777777" w:rsidTr="004A74D4">
        <w:trPr>
          <w:trHeight w:val="702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2BF0A" w14:textId="77777777" w:rsidR="00F90E39" w:rsidRPr="00F90E39" w:rsidRDefault="00F90E39" w:rsidP="004A74D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79F53" w14:textId="77777777" w:rsidR="00F90E39" w:rsidRPr="00F90E39" w:rsidRDefault="00F90E39" w:rsidP="004A74D4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F90E39">
              <w:rPr>
                <w:rFonts w:ascii="Cambria" w:hAnsi="Cambria"/>
                <w:bCs/>
                <w:sz w:val="20"/>
                <w:szCs w:val="20"/>
              </w:rPr>
              <w:t xml:space="preserve">Bud-Mar Marcin </w:t>
            </w:r>
            <w:proofErr w:type="spellStart"/>
            <w:r w:rsidRPr="00F90E39">
              <w:rPr>
                <w:rFonts w:ascii="Cambria" w:hAnsi="Cambria"/>
                <w:bCs/>
                <w:sz w:val="20"/>
                <w:szCs w:val="20"/>
              </w:rPr>
              <w:t>Markwitz</w:t>
            </w:r>
            <w:proofErr w:type="spellEnd"/>
          </w:p>
          <w:p w14:paraId="52D811F0" w14:textId="77777777" w:rsidR="00F90E39" w:rsidRPr="00F90E39" w:rsidRDefault="00F90E39" w:rsidP="004A74D4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F90E39">
              <w:rPr>
                <w:rFonts w:ascii="Cambria" w:hAnsi="Cambria"/>
                <w:bCs/>
                <w:sz w:val="20"/>
                <w:szCs w:val="20"/>
              </w:rPr>
              <w:t>ul. Podgórna 6</w:t>
            </w:r>
          </w:p>
          <w:p w14:paraId="4634F57C" w14:textId="77777777" w:rsidR="00F90E39" w:rsidRPr="00F90E39" w:rsidRDefault="00F90E39" w:rsidP="004A74D4">
            <w:pPr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F90E39">
              <w:rPr>
                <w:rFonts w:ascii="Cambria" w:hAnsi="Cambria"/>
                <w:bCs/>
                <w:sz w:val="20"/>
                <w:szCs w:val="20"/>
              </w:rPr>
              <w:t xml:space="preserve">62-095 Murowana </w:t>
            </w:r>
            <w:proofErr w:type="spellStart"/>
            <w:r w:rsidRPr="00F90E39">
              <w:rPr>
                <w:rFonts w:ascii="Cambria" w:hAnsi="Cambria"/>
                <w:bCs/>
                <w:sz w:val="20"/>
                <w:szCs w:val="20"/>
              </w:rPr>
              <w:t>Goślina</w:t>
            </w:r>
            <w:proofErr w:type="spellEnd"/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72F4" w14:textId="77777777" w:rsidR="00F90E39" w:rsidRPr="00F90E39" w:rsidRDefault="00F90E39" w:rsidP="004A74D4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F90E39">
              <w:rPr>
                <w:rFonts w:ascii="Cambria" w:hAnsi="Cambria" w:cs="Arial"/>
                <w:sz w:val="20"/>
                <w:szCs w:val="20"/>
              </w:rPr>
              <w:t xml:space="preserve">Oferta odrzucona </w:t>
            </w:r>
          </w:p>
          <w:p w14:paraId="23D903D6" w14:textId="77777777" w:rsidR="00F90E39" w:rsidRPr="00F90E39" w:rsidRDefault="00F90E39" w:rsidP="004A74D4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F90E39">
              <w:rPr>
                <w:rFonts w:ascii="Cambria" w:hAnsi="Cambria" w:cs="Arial"/>
                <w:sz w:val="20"/>
                <w:szCs w:val="20"/>
              </w:rPr>
              <w:t>Nie podlega ocenie</w:t>
            </w:r>
          </w:p>
        </w:tc>
      </w:tr>
      <w:tr w:rsidR="00F90E39" w:rsidRPr="00F90E39" w14:paraId="6CADCEFD" w14:textId="77777777" w:rsidTr="004A74D4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8F7B38" w14:textId="77777777" w:rsidR="00F90E39" w:rsidRPr="00F90E39" w:rsidRDefault="00F90E39" w:rsidP="004A74D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F90E39">
              <w:rPr>
                <w:rFonts w:ascii="Cambria" w:hAnsi="Cambria" w:cs="Arial"/>
                <w:sz w:val="20"/>
                <w:szCs w:val="20"/>
              </w:rPr>
              <w:t xml:space="preserve">3 - Modernizacja oświetlenia bezpieczeństwa awaryjnego i ewakuacyjnego w ciągach komunikacyjnych segment G i w pracowniach w bud. UAM Collegium </w:t>
            </w:r>
            <w:proofErr w:type="spellStart"/>
            <w:r w:rsidRPr="00F90E39">
              <w:rPr>
                <w:rFonts w:ascii="Cambria" w:hAnsi="Cambria" w:cs="Arial"/>
                <w:sz w:val="20"/>
                <w:szCs w:val="20"/>
              </w:rPr>
              <w:t>Chemicum</w:t>
            </w:r>
            <w:proofErr w:type="spellEnd"/>
            <w:r w:rsidRPr="00F90E39">
              <w:rPr>
                <w:rFonts w:ascii="Cambria" w:hAnsi="Cambria" w:cs="Arial"/>
                <w:sz w:val="20"/>
                <w:szCs w:val="20"/>
              </w:rPr>
              <w:t>, ul. Uniwersytetu Poznańskiego 8 w Poznaniu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6E40A" w14:textId="77777777" w:rsidR="00F90E39" w:rsidRPr="00F90E39" w:rsidRDefault="00F90E39" w:rsidP="004A74D4">
            <w:pPr>
              <w:spacing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F90E39">
              <w:rPr>
                <w:rFonts w:ascii="Cambria" w:hAnsi="Cambria" w:cs="Arial"/>
                <w:b/>
                <w:bCs/>
                <w:sz w:val="20"/>
                <w:szCs w:val="20"/>
              </w:rPr>
              <w:t>Quantum Sp. z o.o.</w:t>
            </w:r>
          </w:p>
          <w:p w14:paraId="57174586" w14:textId="77777777" w:rsidR="00F90E39" w:rsidRPr="00F90E39" w:rsidRDefault="00F90E39" w:rsidP="004A74D4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F90E39">
              <w:rPr>
                <w:rFonts w:ascii="Cambria" w:hAnsi="Cambria" w:cs="Arial"/>
                <w:sz w:val="20"/>
                <w:szCs w:val="20"/>
              </w:rPr>
              <w:t>Ul. Sielska 21</w:t>
            </w:r>
          </w:p>
          <w:p w14:paraId="32D3031E" w14:textId="77777777" w:rsidR="00F90E39" w:rsidRPr="00F90E39" w:rsidRDefault="00F90E39" w:rsidP="004A74D4">
            <w:pPr>
              <w:spacing w:after="40" w:line="276" w:lineRule="auto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F90E39">
              <w:rPr>
                <w:rFonts w:ascii="Cambria" w:hAnsi="Cambria" w:cs="Arial"/>
                <w:sz w:val="20"/>
                <w:szCs w:val="20"/>
              </w:rPr>
              <w:t>62-020 Zalasewo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B5CC7" w14:textId="77777777" w:rsidR="00F90E39" w:rsidRPr="00F90E39" w:rsidRDefault="00F90E39" w:rsidP="004A74D4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F90E39">
              <w:rPr>
                <w:rFonts w:ascii="Cambria" w:hAnsi="Cambria" w:cs="Arial"/>
                <w:sz w:val="20"/>
                <w:szCs w:val="20"/>
              </w:rPr>
              <w:t>1 - Cena – 281 670,00 zł /  56.44</w:t>
            </w:r>
          </w:p>
          <w:p w14:paraId="6E93380D" w14:textId="77777777" w:rsidR="00F90E39" w:rsidRPr="00F90E39" w:rsidRDefault="00F90E39" w:rsidP="004A74D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F90E39">
              <w:rPr>
                <w:rFonts w:ascii="Cambria" w:hAnsi="Cambria" w:cs="Arial"/>
                <w:sz w:val="20"/>
                <w:szCs w:val="20"/>
              </w:rPr>
              <w:t>2 - Okres gwarancji – 84 miesiące / 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A2AEF" w14:textId="77777777" w:rsidR="00F90E39" w:rsidRPr="00F90E39" w:rsidRDefault="00F90E39" w:rsidP="004A74D4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F90E39">
              <w:rPr>
                <w:rFonts w:ascii="Cambria" w:hAnsi="Cambria" w:cs="Arial"/>
                <w:sz w:val="20"/>
                <w:szCs w:val="20"/>
              </w:rPr>
              <w:t xml:space="preserve">  96,44</w:t>
            </w:r>
          </w:p>
        </w:tc>
      </w:tr>
      <w:tr w:rsidR="00F90E39" w:rsidRPr="00F90E39" w14:paraId="2AAC13B5" w14:textId="77777777" w:rsidTr="004A74D4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ABAA4" w14:textId="77777777" w:rsidR="00F90E39" w:rsidRPr="00F90E39" w:rsidRDefault="00F90E39" w:rsidP="004A74D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713CC" w14:textId="77777777" w:rsidR="00F90E39" w:rsidRPr="00F90E39" w:rsidRDefault="00F90E39" w:rsidP="004A74D4">
            <w:pPr>
              <w:spacing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F90E39">
              <w:rPr>
                <w:rFonts w:ascii="Cambria" w:hAnsi="Cambria" w:cs="Arial"/>
                <w:b/>
                <w:bCs/>
                <w:sz w:val="20"/>
                <w:szCs w:val="20"/>
              </w:rPr>
              <w:t>Rafał Filipek</w:t>
            </w:r>
          </w:p>
          <w:p w14:paraId="448F5A5E" w14:textId="77777777" w:rsidR="00F90E39" w:rsidRPr="00F90E39" w:rsidRDefault="00F90E39" w:rsidP="004A74D4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F90E39">
              <w:rPr>
                <w:rFonts w:ascii="Cambria" w:hAnsi="Cambria" w:cs="Arial"/>
                <w:sz w:val="20"/>
                <w:szCs w:val="20"/>
              </w:rPr>
              <w:t>Ul. Długa 64a</w:t>
            </w:r>
          </w:p>
          <w:p w14:paraId="4A8A9925" w14:textId="77777777" w:rsidR="00F90E39" w:rsidRPr="00F90E39" w:rsidRDefault="00F90E39" w:rsidP="004A74D4">
            <w:pPr>
              <w:spacing w:after="40" w:line="276" w:lineRule="auto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F90E39">
              <w:rPr>
                <w:rFonts w:ascii="Cambria" w:hAnsi="Cambria" w:cs="Arial"/>
                <w:sz w:val="20"/>
                <w:szCs w:val="20"/>
              </w:rPr>
              <w:t>62-030 Luboń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207D8" w14:textId="77777777" w:rsidR="00F90E39" w:rsidRPr="00F90E39" w:rsidRDefault="00F90E39" w:rsidP="004A74D4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F90E39">
              <w:rPr>
                <w:rFonts w:ascii="Cambria" w:hAnsi="Cambria" w:cs="Arial"/>
                <w:sz w:val="20"/>
                <w:szCs w:val="20"/>
              </w:rPr>
              <w:t>1 - Cena – 264 957,88 zł / 60.00</w:t>
            </w:r>
          </w:p>
          <w:p w14:paraId="2E93B66C" w14:textId="77777777" w:rsidR="00F90E39" w:rsidRPr="00F90E39" w:rsidRDefault="00F90E39" w:rsidP="004A74D4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F90E39">
              <w:rPr>
                <w:rFonts w:ascii="Cambria" w:hAnsi="Cambria" w:cs="Arial"/>
                <w:sz w:val="20"/>
                <w:szCs w:val="20"/>
              </w:rPr>
              <w:t>2 - Okres gwarancji – 60 miesięcy / 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A159D" w14:textId="77777777" w:rsidR="00F90E39" w:rsidRPr="00F90E39" w:rsidRDefault="00F90E39" w:rsidP="004A74D4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F90E39">
              <w:rPr>
                <w:rFonts w:ascii="Cambria" w:hAnsi="Cambria" w:cs="Arial"/>
                <w:sz w:val="20"/>
                <w:szCs w:val="20"/>
              </w:rPr>
              <w:t xml:space="preserve">  60,00</w:t>
            </w:r>
          </w:p>
        </w:tc>
      </w:tr>
    </w:tbl>
    <w:p w14:paraId="160ED0C8" w14:textId="77777777" w:rsidR="00F90E39" w:rsidRPr="00B6449B" w:rsidRDefault="00F90E39" w:rsidP="00F90E39">
      <w:pPr>
        <w:spacing w:after="120"/>
        <w:jc w:val="both"/>
        <w:rPr>
          <w:rFonts w:ascii="Cambria" w:hAnsi="Cambria" w:cs="Arial"/>
          <w:color w:val="000000"/>
        </w:rPr>
      </w:pPr>
      <w:r w:rsidRPr="00B6449B">
        <w:rPr>
          <w:rFonts w:ascii="Cambria" w:hAnsi="Cambria" w:cs="Arial"/>
          <w:b/>
          <w:bCs/>
          <w:color w:val="000000"/>
        </w:rPr>
        <w:t>Informacja o wykonawcach, których oferty zostały odrzucone</w:t>
      </w:r>
      <w:r w:rsidRPr="00B6449B">
        <w:rPr>
          <w:rFonts w:ascii="Cambria" w:hAnsi="Cambria" w:cs="Arial"/>
          <w:color w:val="000000"/>
        </w:rPr>
        <w:t>:</w:t>
      </w:r>
      <w:r>
        <w:rPr>
          <w:rFonts w:ascii="Cambria" w:hAnsi="Cambria" w:cs="Arial"/>
          <w:color w:val="000000"/>
        </w:rPr>
        <w:t xml:space="preserve"> 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F90E39" w:rsidRPr="000E58CB" w14:paraId="43AF3926" w14:textId="77777777" w:rsidTr="004A74D4">
        <w:tc>
          <w:tcPr>
            <w:tcW w:w="851" w:type="dxa"/>
            <w:shd w:val="clear" w:color="auto" w:fill="F2F2F2"/>
            <w:vAlign w:val="center"/>
          </w:tcPr>
          <w:p w14:paraId="516C541C" w14:textId="77777777" w:rsidR="00F90E39" w:rsidRPr="000E58CB" w:rsidRDefault="00F90E39" w:rsidP="004A74D4">
            <w:pPr>
              <w:spacing w:before="40" w:after="4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0E58CB">
              <w:rPr>
                <w:rFonts w:ascii="Cambria" w:hAnsi="Cambria"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43E38CA4" w14:textId="77777777" w:rsidR="00F90E39" w:rsidRPr="000E58CB" w:rsidRDefault="00F90E39" w:rsidP="004A74D4">
            <w:pPr>
              <w:spacing w:before="40" w:after="4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0E58CB">
              <w:rPr>
                <w:rFonts w:ascii="Cambria" w:hAnsi="Cambria" w:cs="Arial"/>
                <w:bCs/>
                <w:sz w:val="20"/>
                <w:szCs w:val="20"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0B973A96" w14:textId="77777777" w:rsidR="00F90E39" w:rsidRPr="000E58CB" w:rsidRDefault="00F90E39" w:rsidP="004A74D4">
            <w:pPr>
              <w:spacing w:before="40" w:after="4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0E58CB">
              <w:rPr>
                <w:rFonts w:ascii="Cambria" w:hAnsi="Cambria" w:cs="Arial"/>
                <w:bCs/>
                <w:sz w:val="20"/>
                <w:szCs w:val="20"/>
              </w:rPr>
              <w:t>Uzasadnienie odrzucenia</w:t>
            </w:r>
          </w:p>
        </w:tc>
      </w:tr>
      <w:tr w:rsidR="00F90E39" w:rsidRPr="002F3223" w14:paraId="79734F87" w14:textId="77777777" w:rsidTr="00F90E39">
        <w:trPr>
          <w:trHeight w:val="135"/>
        </w:trPr>
        <w:tc>
          <w:tcPr>
            <w:tcW w:w="851" w:type="dxa"/>
            <w:vAlign w:val="center"/>
          </w:tcPr>
          <w:p w14:paraId="34304A89" w14:textId="77777777" w:rsidR="00F90E39" w:rsidRPr="002F3223" w:rsidRDefault="00F90E39" w:rsidP="004A74D4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F3223">
              <w:rPr>
                <w:rFonts w:ascii="Cambria" w:hAnsi="Cambria" w:cs="Arial"/>
                <w:sz w:val="18"/>
                <w:szCs w:val="18"/>
              </w:rPr>
              <w:t>1</w:t>
            </w:r>
          </w:p>
          <w:p w14:paraId="3BA83A8B" w14:textId="77777777" w:rsidR="00F90E39" w:rsidRPr="002F3223" w:rsidRDefault="00F90E39" w:rsidP="004A74D4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</w:p>
        </w:tc>
        <w:tc>
          <w:tcPr>
            <w:tcW w:w="2816" w:type="dxa"/>
            <w:vAlign w:val="center"/>
          </w:tcPr>
          <w:p w14:paraId="3FDAB8FE" w14:textId="77777777" w:rsidR="00F90E39" w:rsidRPr="002F3223" w:rsidRDefault="00F90E39" w:rsidP="004A74D4">
            <w:pPr>
              <w:rPr>
                <w:rFonts w:ascii="Cambria" w:hAnsi="Cambria"/>
                <w:bCs/>
                <w:sz w:val="18"/>
                <w:szCs w:val="18"/>
              </w:rPr>
            </w:pPr>
            <w:r w:rsidRPr="002F3223">
              <w:rPr>
                <w:rFonts w:ascii="Cambria" w:hAnsi="Cambria"/>
                <w:bCs/>
                <w:sz w:val="18"/>
                <w:szCs w:val="18"/>
              </w:rPr>
              <w:t xml:space="preserve">Bud-Mar Marcin </w:t>
            </w:r>
            <w:proofErr w:type="spellStart"/>
            <w:r w:rsidRPr="002F3223">
              <w:rPr>
                <w:rFonts w:ascii="Cambria" w:hAnsi="Cambria"/>
                <w:bCs/>
                <w:sz w:val="18"/>
                <w:szCs w:val="18"/>
              </w:rPr>
              <w:t>Markwitz</w:t>
            </w:r>
            <w:proofErr w:type="spellEnd"/>
          </w:p>
          <w:p w14:paraId="44F7C197" w14:textId="77777777" w:rsidR="00F90E39" w:rsidRPr="002F3223" w:rsidRDefault="00F90E39" w:rsidP="004A74D4">
            <w:pPr>
              <w:rPr>
                <w:rFonts w:ascii="Cambria" w:hAnsi="Cambria"/>
                <w:bCs/>
                <w:sz w:val="18"/>
                <w:szCs w:val="18"/>
              </w:rPr>
            </w:pPr>
            <w:r w:rsidRPr="002F3223">
              <w:rPr>
                <w:rFonts w:ascii="Cambria" w:hAnsi="Cambria"/>
                <w:bCs/>
                <w:sz w:val="18"/>
                <w:szCs w:val="18"/>
              </w:rPr>
              <w:t>ul. Podgórna 6</w:t>
            </w:r>
          </w:p>
          <w:p w14:paraId="6FCA851C" w14:textId="77777777" w:rsidR="00F90E39" w:rsidRPr="002F3223" w:rsidRDefault="00F90E39" w:rsidP="004A74D4">
            <w:pPr>
              <w:rPr>
                <w:rFonts w:ascii="Cambria" w:hAnsi="Cambria" w:cs="Arial"/>
                <w:sz w:val="18"/>
                <w:szCs w:val="18"/>
              </w:rPr>
            </w:pPr>
            <w:r w:rsidRPr="002F3223">
              <w:rPr>
                <w:rFonts w:ascii="Cambria" w:hAnsi="Cambria"/>
                <w:bCs/>
                <w:sz w:val="18"/>
                <w:szCs w:val="18"/>
              </w:rPr>
              <w:t xml:space="preserve">62-095 Murowana </w:t>
            </w:r>
            <w:proofErr w:type="spellStart"/>
            <w:r w:rsidRPr="002F3223">
              <w:rPr>
                <w:rFonts w:ascii="Cambria" w:hAnsi="Cambria"/>
                <w:bCs/>
                <w:sz w:val="18"/>
                <w:szCs w:val="18"/>
              </w:rPr>
              <w:t>Goślina</w:t>
            </w:r>
            <w:proofErr w:type="spellEnd"/>
          </w:p>
        </w:tc>
        <w:tc>
          <w:tcPr>
            <w:tcW w:w="6413" w:type="dxa"/>
            <w:vAlign w:val="center"/>
          </w:tcPr>
          <w:p w14:paraId="47617969" w14:textId="77777777" w:rsidR="00F90E39" w:rsidRPr="002F3223" w:rsidRDefault="00F90E39" w:rsidP="004A74D4">
            <w:pPr>
              <w:rPr>
                <w:rFonts w:ascii="Cambria" w:hAnsi="Cambria" w:cs="Arial"/>
                <w:sz w:val="18"/>
                <w:szCs w:val="18"/>
              </w:rPr>
            </w:pPr>
            <w:r w:rsidRPr="002F3223">
              <w:rPr>
                <w:rFonts w:ascii="Cambria" w:hAnsi="Cambria" w:cs="Arial"/>
                <w:sz w:val="18"/>
                <w:szCs w:val="18"/>
              </w:rPr>
              <w:t xml:space="preserve">art. 226 ust. 1 pkt 1 ustawy </w:t>
            </w:r>
            <w:proofErr w:type="spellStart"/>
            <w:r w:rsidRPr="002F3223">
              <w:rPr>
                <w:rFonts w:ascii="Cambria" w:hAnsi="Cambria" w:cs="Arial"/>
                <w:sz w:val="18"/>
                <w:szCs w:val="18"/>
              </w:rPr>
              <w:t>Pzp</w:t>
            </w:r>
            <w:proofErr w:type="spellEnd"/>
            <w:r w:rsidRPr="002F3223">
              <w:rPr>
                <w:rFonts w:ascii="Cambria" w:hAnsi="Cambria" w:cs="Arial"/>
                <w:sz w:val="18"/>
                <w:szCs w:val="18"/>
              </w:rPr>
              <w:t>. ponieważ została złożona po upływie terminu na składanie ofert.</w:t>
            </w:r>
          </w:p>
          <w:p w14:paraId="017B7CE7" w14:textId="77777777" w:rsidR="00F90E39" w:rsidRPr="002F3223" w:rsidRDefault="00F90E39" w:rsidP="004A74D4">
            <w:pPr>
              <w:spacing w:after="480"/>
              <w:jc w:val="both"/>
              <w:rPr>
                <w:rFonts w:ascii="Cambria" w:hAnsi="Cambria" w:cs="Arial"/>
                <w:sz w:val="18"/>
                <w:szCs w:val="18"/>
              </w:rPr>
            </w:pPr>
            <w:r w:rsidRPr="002F3223">
              <w:rPr>
                <w:rFonts w:ascii="Cambria" w:hAnsi="Cambria" w:cs="Arial"/>
                <w:sz w:val="18"/>
                <w:szCs w:val="18"/>
              </w:rPr>
              <w:t xml:space="preserve">Uzasadnienie faktyczne: wykonawca do upływu terminu wyznaczonego na składanie ofert przesłał za pośrednictwem platformy </w:t>
            </w:r>
            <w:proofErr w:type="spellStart"/>
            <w:r w:rsidRPr="002F3223">
              <w:rPr>
                <w:rFonts w:ascii="Cambria" w:hAnsi="Cambria" w:cs="Arial"/>
                <w:sz w:val="18"/>
                <w:szCs w:val="18"/>
              </w:rPr>
              <w:t>ePropublico</w:t>
            </w:r>
            <w:proofErr w:type="spellEnd"/>
            <w:r w:rsidRPr="002F3223">
              <w:rPr>
                <w:rFonts w:ascii="Cambria" w:hAnsi="Cambria" w:cs="Arial"/>
                <w:sz w:val="18"/>
                <w:szCs w:val="18"/>
              </w:rPr>
              <w:t xml:space="preserve"> oświadczenia oraz kosztorys. Dokumenty te zostały przesłane 7 lipca 2025 o godz. 17.35. Natomiast formularz oferty został złożony 8 lipca 2025o godz. 10:05:40 w zakładce „Dokumenty na wezwanie”. Wziąwszy pod uwagę fakt, że pozostali uczestnicy postępowania nie zgłosili awarii systemu, która mogła wpłynąć na proces składania oferty, a więc opóźnienie było wynikiem zaniedbania ze strony wykonawcy</w:t>
            </w:r>
          </w:p>
        </w:tc>
      </w:tr>
      <w:bookmarkEnd w:id="0"/>
    </w:tbl>
    <w:p w14:paraId="58BC0C2B" w14:textId="77777777" w:rsidR="00F90E39" w:rsidRPr="00F90E39" w:rsidRDefault="00F90E39" w:rsidP="00F90E39">
      <w:pPr>
        <w:spacing w:before="360" w:after="120" w:line="276" w:lineRule="auto"/>
        <w:ind w:right="-425"/>
        <w:jc w:val="both"/>
        <w:rPr>
          <w:rFonts w:ascii="Cambria" w:hAnsi="Cambria" w:cs="Arial"/>
          <w:color w:val="000000"/>
        </w:rPr>
      </w:pPr>
    </w:p>
    <w:sectPr w:rsidR="00F90E39" w:rsidRPr="00F90E39" w:rsidSect="00F90E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0FB10" w14:textId="77777777" w:rsidR="00BC4295" w:rsidRDefault="00BC4295">
      <w:r>
        <w:separator/>
      </w:r>
    </w:p>
  </w:endnote>
  <w:endnote w:type="continuationSeparator" w:id="0">
    <w:p w14:paraId="13E35C6C" w14:textId="77777777" w:rsidR="00BC4295" w:rsidRDefault="00BC4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4307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7309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8209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E9DDA" w14:textId="77777777" w:rsidR="00BC4295" w:rsidRDefault="00BC4295">
      <w:r>
        <w:separator/>
      </w:r>
    </w:p>
  </w:footnote>
  <w:footnote w:type="continuationSeparator" w:id="0">
    <w:p w14:paraId="4246478E" w14:textId="77777777" w:rsidR="00BC4295" w:rsidRDefault="00BC42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03E7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74FC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F233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7B7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76F1F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4295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B77"/>
    <w:rsid w:val="00F33C66"/>
    <w:rsid w:val="00F90E39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DCED70"/>
  <w15:chartTrackingRefBased/>
  <w15:docId w15:val="{28A40364-68F9-4D45-B1BB-E0A797FEF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658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3</cp:revision>
  <cp:lastPrinted>1601-01-01T00:00:00Z</cp:lastPrinted>
  <dcterms:created xsi:type="dcterms:W3CDTF">2025-07-17T10:12:00Z</dcterms:created>
  <dcterms:modified xsi:type="dcterms:W3CDTF">2025-07-17T10:16:00Z</dcterms:modified>
</cp:coreProperties>
</file>