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164AF0" w:rsidRDefault="00842CFF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64AF0">
        <w:rPr>
          <w:rFonts w:ascii="Arial Narrow" w:hAnsi="Arial Narrow" w:cs="Arial"/>
          <w:sz w:val="24"/>
          <w:szCs w:val="24"/>
        </w:rPr>
        <w:t>Bydgoszcz</w:t>
      </w:r>
      <w:r w:rsidR="00986737" w:rsidRPr="00164AF0">
        <w:rPr>
          <w:rFonts w:ascii="Arial Narrow" w:hAnsi="Arial Narrow" w:cs="Arial"/>
          <w:sz w:val="24"/>
          <w:szCs w:val="24"/>
        </w:rPr>
        <w:t xml:space="preserve"> dnia: </w:t>
      </w:r>
      <w:r w:rsidRPr="00164AF0">
        <w:rPr>
          <w:rFonts w:ascii="Arial Narrow" w:hAnsi="Arial Narrow" w:cs="Arial"/>
          <w:sz w:val="24"/>
          <w:szCs w:val="24"/>
        </w:rPr>
        <w:t>2025-07-21</w:t>
      </w:r>
    </w:p>
    <w:p w:rsidR="00986737" w:rsidRPr="00164AF0" w:rsidRDefault="00842CFF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64AF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164AF0" w:rsidRDefault="00842CFF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64AF0">
        <w:rPr>
          <w:rFonts w:ascii="Arial Narrow" w:hAnsi="Arial Narrow" w:cs="Arial"/>
          <w:sz w:val="24"/>
          <w:szCs w:val="24"/>
        </w:rPr>
        <w:t>Powstańców Warszawy</w:t>
      </w:r>
      <w:r w:rsidR="00986737" w:rsidRPr="00164AF0">
        <w:rPr>
          <w:rFonts w:ascii="Arial Narrow" w:hAnsi="Arial Narrow" w:cs="Arial"/>
          <w:sz w:val="24"/>
          <w:szCs w:val="24"/>
        </w:rPr>
        <w:t xml:space="preserve"> </w:t>
      </w:r>
      <w:r w:rsidRPr="00164AF0">
        <w:rPr>
          <w:rFonts w:ascii="Arial Narrow" w:hAnsi="Arial Narrow" w:cs="Arial"/>
          <w:sz w:val="24"/>
          <w:szCs w:val="24"/>
        </w:rPr>
        <w:t>5</w:t>
      </w:r>
    </w:p>
    <w:p w:rsidR="00986737" w:rsidRPr="00164AF0" w:rsidRDefault="00842CFF" w:rsidP="00986737">
      <w:pPr>
        <w:rPr>
          <w:rFonts w:ascii="Arial Narrow" w:hAnsi="Arial Narrow" w:cs="Arial"/>
          <w:sz w:val="24"/>
          <w:szCs w:val="24"/>
        </w:rPr>
      </w:pPr>
      <w:r w:rsidRPr="00164AF0">
        <w:rPr>
          <w:rFonts w:ascii="Arial Narrow" w:hAnsi="Arial Narrow" w:cs="Arial"/>
          <w:sz w:val="24"/>
          <w:szCs w:val="24"/>
        </w:rPr>
        <w:t>85-681</w:t>
      </w:r>
      <w:r w:rsidR="00986737" w:rsidRPr="00164AF0">
        <w:rPr>
          <w:rFonts w:ascii="Arial Narrow" w:hAnsi="Arial Narrow" w:cs="Arial"/>
          <w:sz w:val="24"/>
          <w:szCs w:val="24"/>
        </w:rPr>
        <w:t xml:space="preserve"> </w:t>
      </w:r>
      <w:r w:rsidRPr="00164AF0">
        <w:rPr>
          <w:rFonts w:ascii="Arial Narrow" w:hAnsi="Arial Narrow" w:cs="Arial"/>
          <w:sz w:val="24"/>
          <w:szCs w:val="24"/>
        </w:rPr>
        <w:t>Bydgoszcz</w:t>
      </w:r>
    </w:p>
    <w:p w:rsidR="00986737" w:rsidRPr="00164AF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64AF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164AF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64AF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164AF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64AF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64AF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164AF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64AF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164AF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64AF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64AF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64AF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164AF0" w:rsidTr="005A632E">
        <w:tc>
          <w:tcPr>
            <w:tcW w:w="2269" w:type="dxa"/>
            <w:shd w:val="clear" w:color="auto" w:fill="auto"/>
          </w:tcPr>
          <w:p w:rsidR="00986737" w:rsidRPr="00164AF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64AF0" w:rsidRDefault="00842CF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drobnego sprzętu, mobilnego aparatu wyciągowego oraz </w:t>
            </w:r>
            <w:proofErr w:type="spellStart"/>
            <w:r w:rsidRPr="00164AF0">
              <w:rPr>
                <w:rFonts w:ascii="Arial Narrow" w:hAnsi="Arial Narrow" w:cs="Arial"/>
                <w:bCs/>
                <w:sz w:val="24"/>
                <w:szCs w:val="24"/>
              </w:rPr>
              <w:t>termocyklera</w:t>
            </w:r>
            <w:proofErr w:type="spellEnd"/>
            <w:r w:rsidR="00986737" w:rsidRPr="00164AF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42CFF" w:rsidRPr="00164AF0" w:rsidTr="00281DE2">
        <w:tc>
          <w:tcPr>
            <w:tcW w:w="2269" w:type="dxa"/>
            <w:shd w:val="clear" w:color="auto" w:fill="auto"/>
          </w:tcPr>
          <w:p w:rsidR="00842CFF" w:rsidRPr="00164AF0" w:rsidRDefault="00842CFF" w:rsidP="00281D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2CFF" w:rsidRPr="00164AF0" w:rsidRDefault="00842CFF" w:rsidP="00281D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bCs/>
                <w:sz w:val="24"/>
                <w:szCs w:val="24"/>
              </w:rPr>
              <w:t>67/2025</w:t>
            </w:r>
          </w:p>
        </w:tc>
      </w:tr>
    </w:tbl>
    <w:p w:rsidR="00A80738" w:rsidRPr="00164AF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164AF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4AF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64AF0">
        <w:rPr>
          <w:rFonts w:ascii="Arial Narrow" w:hAnsi="Arial Narrow" w:cs="Arial"/>
          <w:sz w:val="24"/>
          <w:szCs w:val="24"/>
        </w:rPr>
        <w:t>2</w:t>
      </w:r>
      <w:r w:rsidRPr="00164AF0">
        <w:rPr>
          <w:rFonts w:ascii="Arial Narrow" w:hAnsi="Arial Narrow" w:cs="Arial"/>
          <w:sz w:val="24"/>
          <w:szCs w:val="24"/>
        </w:rPr>
        <w:t xml:space="preserve"> ust. 5 </w:t>
      </w:r>
      <w:r w:rsidRPr="00164AF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64AF0">
        <w:rPr>
          <w:rFonts w:ascii="Arial Narrow" w:hAnsi="Arial Narrow" w:cs="Arial"/>
          <w:sz w:val="24"/>
          <w:szCs w:val="24"/>
        </w:rPr>
        <w:t xml:space="preserve"> </w:t>
      </w:r>
      <w:r w:rsidR="00842CFF" w:rsidRPr="00164AF0">
        <w:rPr>
          <w:rFonts w:ascii="Arial Narrow" w:hAnsi="Arial Narrow" w:cs="Arial"/>
          <w:sz w:val="24"/>
          <w:szCs w:val="24"/>
        </w:rPr>
        <w:t>(</w:t>
      </w:r>
      <w:proofErr w:type="spellStart"/>
      <w:r w:rsidR="00842CFF" w:rsidRPr="00164AF0">
        <w:rPr>
          <w:rFonts w:ascii="Arial Narrow" w:hAnsi="Arial Narrow" w:cs="Arial"/>
          <w:sz w:val="24"/>
          <w:szCs w:val="24"/>
        </w:rPr>
        <w:t>t.j</w:t>
      </w:r>
      <w:proofErr w:type="spellEnd"/>
      <w:r w:rsidR="00842CFF" w:rsidRPr="00164AF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164AF0">
        <w:rPr>
          <w:rFonts w:ascii="Arial Narrow" w:hAnsi="Arial Narrow" w:cs="Arial"/>
          <w:sz w:val="24"/>
          <w:szCs w:val="24"/>
        </w:rPr>
        <w:t xml:space="preserve"> </w:t>
      </w:r>
      <w:r w:rsidRPr="00164AF0">
        <w:rPr>
          <w:rFonts w:ascii="Arial Narrow" w:hAnsi="Arial Narrow" w:cs="Arial"/>
          <w:sz w:val="24"/>
          <w:szCs w:val="24"/>
        </w:rPr>
        <w:t>udostępnia</w:t>
      </w:r>
      <w:r w:rsidR="00F95C33" w:rsidRPr="00164AF0">
        <w:rPr>
          <w:rFonts w:ascii="Arial Narrow" w:hAnsi="Arial Narrow" w:cs="Arial"/>
          <w:sz w:val="24"/>
          <w:szCs w:val="24"/>
        </w:rPr>
        <w:t xml:space="preserve"> </w:t>
      </w:r>
      <w:r w:rsidR="004C7E9B" w:rsidRPr="00164AF0">
        <w:rPr>
          <w:rFonts w:ascii="Arial Narrow" w:hAnsi="Arial Narrow" w:cs="Arial"/>
          <w:sz w:val="24"/>
          <w:szCs w:val="24"/>
        </w:rPr>
        <w:t>informacj</w:t>
      </w:r>
      <w:r w:rsidR="00577BC6" w:rsidRPr="00164AF0">
        <w:rPr>
          <w:rFonts w:ascii="Arial Narrow" w:hAnsi="Arial Narrow" w:cs="Arial"/>
          <w:sz w:val="24"/>
          <w:szCs w:val="24"/>
        </w:rPr>
        <w:t>ę</w:t>
      </w:r>
      <w:r w:rsidR="00035488" w:rsidRPr="00164AF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64AF0">
        <w:rPr>
          <w:rFonts w:ascii="Arial Narrow" w:hAnsi="Arial Narrow" w:cs="Arial"/>
          <w:sz w:val="24"/>
          <w:szCs w:val="24"/>
        </w:rPr>
        <w:t>.</w:t>
      </w:r>
    </w:p>
    <w:p w:rsidR="00A80738" w:rsidRPr="00164AF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4AF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64AF0">
        <w:rPr>
          <w:rFonts w:ascii="Arial Narrow" w:hAnsi="Arial Narrow" w:cs="Arial"/>
          <w:sz w:val="24"/>
          <w:szCs w:val="24"/>
        </w:rPr>
        <w:t xml:space="preserve"> w dniu </w:t>
      </w:r>
      <w:r w:rsidR="00842CFF" w:rsidRPr="00164AF0">
        <w:rPr>
          <w:rFonts w:ascii="Arial Narrow" w:hAnsi="Arial Narrow" w:cs="Arial"/>
          <w:sz w:val="24"/>
          <w:szCs w:val="24"/>
        </w:rPr>
        <w:t>21/07/2025</w:t>
      </w:r>
      <w:r w:rsidR="00FF4AB1" w:rsidRPr="00164AF0">
        <w:rPr>
          <w:rFonts w:ascii="Arial Narrow" w:hAnsi="Arial Narrow" w:cs="Arial"/>
          <w:sz w:val="24"/>
          <w:szCs w:val="24"/>
        </w:rPr>
        <w:t xml:space="preserve"> o godz. </w:t>
      </w:r>
      <w:r w:rsidR="00842CFF" w:rsidRPr="00164AF0">
        <w:rPr>
          <w:rFonts w:ascii="Arial Narrow" w:hAnsi="Arial Narrow" w:cs="Arial"/>
          <w:sz w:val="24"/>
          <w:szCs w:val="24"/>
        </w:rPr>
        <w:t>08:15</w:t>
      </w:r>
      <w:r w:rsidRPr="00164AF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164AF0" w:rsidTr="005A632E">
        <w:tc>
          <w:tcPr>
            <w:tcW w:w="1276" w:type="dxa"/>
            <w:shd w:val="clear" w:color="auto" w:fill="F2F2F2"/>
            <w:vAlign w:val="center"/>
          </w:tcPr>
          <w:p w:rsidR="006B27ED" w:rsidRPr="00164AF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64AF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64AF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64AF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64AF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Eppendorf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Poland Spółka z ograniczoną odpowiedzialnością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212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48 335.92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Polska Sp. z o.o.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ul. Farbiarska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47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02-862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186 274.08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Polska Sp. z o.o.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ul. Farbiarska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47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02-862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51 742.80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Chotomowska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05-110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3 024.00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5 281.20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3 726.00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1 290.60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164AF0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2 149.20 zł</w:t>
            </w:r>
          </w:p>
        </w:tc>
      </w:tr>
      <w:tr w:rsidR="00842CFF" w:rsidRPr="00164AF0" w:rsidTr="00281DE2"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42CFF" w:rsidRPr="00164AF0" w:rsidRDefault="00842CFF" w:rsidP="00281D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842CFF" w:rsidRPr="00164AF0" w:rsidRDefault="00842CFF" w:rsidP="00281D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42CFF" w:rsidRPr="00164AF0" w:rsidRDefault="00842CFF" w:rsidP="00281D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64AF0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42CFF" w:rsidRPr="00164AF0" w:rsidRDefault="00842CFF" w:rsidP="00281D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4AF0">
              <w:rPr>
                <w:rFonts w:ascii="Arial Narrow" w:hAnsi="Arial Narrow" w:cs="Arial"/>
                <w:sz w:val="24"/>
                <w:szCs w:val="24"/>
              </w:rPr>
              <w:t>8 939.16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64AF0">
        <w:rPr>
          <w:rFonts w:ascii="Arial Narrow" w:hAnsi="Arial Narrow" w:cs="Arial"/>
          <w:i/>
          <w:szCs w:val="24"/>
        </w:rPr>
        <w:t>Zamawiający</w:t>
      </w:r>
    </w:p>
    <w:p w:rsidR="00164AF0" w:rsidRDefault="00164AF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64AF0" w:rsidRPr="00B9724A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164AF0" w:rsidRPr="00B9724A" w:rsidRDefault="00164AF0" w:rsidP="00164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164AF0" w:rsidRDefault="00164AF0" w:rsidP="00164AF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164AF0" w:rsidRPr="00164AF0" w:rsidRDefault="00164AF0" w:rsidP="00164AF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21.07.2025 r.</w:t>
      </w:r>
    </w:p>
    <w:sectPr w:rsidR="00164AF0" w:rsidRPr="00164AF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E45" w:rsidRDefault="00A71E45">
      <w:r>
        <w:separator/>
      </w:r>
    </w:p>
  </w:endnote>
  <w:endnote w:type="continuationSeparator" w:id="1">
    <w:p w:rsidR="00A71E45" w:rsidRDefault="00A71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64AF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7D2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7D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E45" w:rsidRDefault="00A71E45">
      <w:r>
        <w:separator/>
      </w:r>
    </w:p>
  </w:footnote>
  <w:footnote w:type="continuationSeparator" w:id="1">
    <w:p w:rsidR="00A71E45" w:rsidRDefault="00A71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CFF" w:rsidRDefault="00842C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CFF" w:rsidRDefault="00842C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CFF" w:rsidRDefault="00842C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CFF"/>
    <w:rsid w:val="00007727"/>
    <w:rsid w:val="00017720"/>
    <w:rsid w:val="00035488"/>
    <w:rsid w:val="000D7F25"/>
    <w:rsid w:val="000E00E5"/>
    <w:rsid w:val="00164AF0"/>
    <w:rsid w:val="00173B20"/>
    <w:rsid w:val="001C69FF"/>
    <w:rsid w:val="0023318D"/>
    <w:rsid w:val="00357D2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2CFF"/>
    <w:rsid w:val="00843263"/>
    <w:rsid w:val="00861E75"/>
    <w:rsid w:val="00986737"/>
    <w:rsid w:val="009D19BD"/>
    <w:rsid w:val="009F189D"/>
    <w:rsid w:val="00A71E45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64AF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64A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2025-07-21T07:13:00Z</cp:lastPrinted>
  <dcterms:created xsi:type="dcterms:W3CDTF">2025-07-21T07:13:00Z</dcterms:created>
  <dcterms:modified xsi:type="dcterms:W3CDTF">2025-07-21T07:13:00Z</dcterms:modified>
</cp:coreProperties>
</file>