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904DA" w14:textId="77777777" w:rsidR="007A69FC" w:rsidRPr="00C34CB8" w:rsidRDefault="007A69FC" w:rsidP="007A69FC">
      <w:pPr>
        <w:spacing w:after="0" w:line="240" w:lineRule="auto"/>
        <w:ind w:left="540" w:hanging="540"/>
        <w:jc w:val="right"/>
        <w:rPr>
          <w:rFonts w:ascii="Arial" w:eastAsia="Times New Roman" w:hAnsi="Arial" w:cs="Arial"/>
          <w:lang w:eastAsia="pl-PL"/>
        </w:rPr>
      </w:pPr>
      <w:r w:rsidRPr="00C34CB8">
        <w:rPr>
          <w:rFonts w:ascii="Arial" w:eastAsia="Times New Roman" w:hAnsi="Arial" w:cs="Arial"/>
          <w:lang w:eastAsia="pl-PL"/>
        </w:rPr>
        <w:t>Załącznik nr 7 do SWZ</w:t>
      </w:r>
    </w:p>
    <w:p w14:paraId="5A7BEE65" w14:textId="77777777" w:rsidR="007A69FC" w:rsidRPr="00C34CB8" w:rsidRDefault="007A69FC" w:rsidP="007A69FC">
      <w:pPr>
        <w:spacing w:after="0" w:line="240" w:lineRule="auto"/>
        <w:ind w:left="540" w:hanging="540"/>
        <w:jc w:val="center"/>
        <w:rPr>
          <w:rFonts w:ascii="Arial" w:eastAsia="Times New Roman" w:hAnsi="Arial" w:cs="Arial"/>
          <w:b/>
          <w:i/>
          <w:sz w:val="24"/>
          <w:szCs w:val="24"/>
          <w:lang w:eastAsia="pl-PL"/>
        </w:rPr>
      </w:pPr>
    </w:p>
    <w:p w14:paraId="5F75724E" w14:textId="249C1D7B" w:rsidR="007A69FC" w:rsidRPr="00C34CB8" w:rsidRDefault="007A69FC" w:rsidP="007A69FC">
      <w:pPr>
        <w:spacing w:after="0" w:line="240" w:lineRule="auto"/>
        <w:ind w:left="540" w:hanging="540"/>
        <w:jc w:val="center"/>
        <w:rPr>
          <w:rFonts w:ascii="Arial" w:eastAsia="Times New Roman" w:hAnsi="Arial" w:cs="Arial"/>
          <w:b/>
          <w:i/>
          <w:sz w:val="24"/>
          <w:szCs w:val="24"/>
          <w:lang w:eastAsia="pl-PL"/>
        </w:rPr>
      </w:pPr>
      <w:r w:rsidRPr="00C34CB8">
        <w:rPr>
          <w:rFonts w:ascii="Arial" w:eastAsia="Times New Roman" w:hAnsi="Arial" w:cs="Arial"/>
          <w:b/>
          <w:i/>
          <w:sz w:val="24"/>
          <w:szCs w:val="24"/>
          <w:lang w:eastAsia="pl-PL"/>
        </w:rPr>
        <w:t>Projektowane postanowienia umowy nr ZP3/</w:t>
      </w:r>
      <w:r w:rsidR="0019042C" w:rsidRPr="00C34CB8">
        <w:rPr>
          <w:rFonts w:ascii="Arial" w:eastAsia="Times New Roman" w:hAnsi="Arial" w:cs="Arial"/>
          <w:b/>
          <w:i/>
          <w:sz w:val="24"/>
          <w:szCs w:val="24"/>
          <w:lang w:eastAsia="pl-PL"/>
        </w:rPr>
        <w:t>5</w:t>
      </w:r>
      <w:r w:rsidR="004A2C20">
        <w:rPr>
          <w:rFonts w:ascii="Arial" w:eastAsia="Times New Roman" w:hAnsi="Arial" w:cs="Arial"/>
          <w:b/>
          <w:i/>
          <w:sz w:val="24"/>
          <w:szCs w:val="24"/>
          <w:lang w:eastAsia="pl-PL"/>
        </w:rPr>
        <w:t>415</w:t>
      </w:r>
      <w:r w:rsidRPr="00C34CB8">
        <w:rPr>
          <w:rFonts w:ascii="Arial" w:eastAsia="Times New Roman" w:hAnsi="Arial" w:cs="Arial"/>
          <w:b/>
          <w:i/>
          <w:sz w:val="24"/>
          <w:szCs w:val="24"/>
          <w:lang w:eastAsia="pl-PL"/>
        </w:rPr>
        <w:t xml:space="preserve"> – Część </w:t>
      </w:r>
      <w:r w:rsidR="004A2C20">
        <w:rPr>
          <w:rFonts w:ascii="Arial" w:eastAsia="Times New Roman" w:hAnsi="Arial" w:cs="Arial"/>
          <w:b/>
          <w:i/>
          <w:sz w:val="24"/>
          <w:szCs w:val="24"/>
          <w:lang w:eastAsia="pl-PL"/>
        </w:rPr>
        <w:t>2</w:t>
      </w:r>
      <w:r w:rsidRPr="00C34CB8">
        <w:rPr>
          <w:rFonts w:ascii="Arial" w:eastAsia="Times New Roman" w:hAnsi="Arial" w:cs="Arial"/>
          <w:b/>
          <w:i/>
          <w:sz w:val="24"/>
          <w:szCs w:val="24"/>
          <w:lang w:eastAsia="pl-PL"/>
        </w:rPr>
        <w:t xml:space="preserve"> </w:t>
      </w:r>
    </w:p>
    <w:p w14:paraId="37AEFD78" w14:textId="77777777" w:rsidR="007A69FC" w:rsidRPr="00C34CB8" w:rsidRDefault="007A69FC" w:rsidP="007A69FC">
      <w:pPr>
        <w:spacing w:after="0" w:line="240" w:lineRule="auto"/>
        <w:jc w:val="both"/>
        <w:rPr>
          <w:rFonts w:ascii="Arial" w:eastAsia="Times New Roman" w:hAnsi="Arial" w:cs="Arial"/>
          <w:szCs w:val="24"/>
          <w:lang w:eastAsia="pl-PL"/>
        </w:rPr>
      </w:pPr>
    </w:p>
    <w:p w14:paraId="4F3EA3FC" w14:textId="4C62899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Zawarta ……… 202</w:t>
      </w:r>
      <w:r w:rsidR="0019042C" w:rsidRPr="00C34CB8">
        <w:rPr>
          <w:rFonts w:ascii="Arial" w:eastAsia="Times New Roman" w:hAnsi="Arial" w:cs="Arial"/>
          <w:szCs w:val="24"/>
          <w:lang w:eastAsia="pl-PL"/>
        </w:rPr>
        <w:t>5</w:t>
      </w:r>
      <w:r w:rsidRPr="00C34CB8">
        <w:rPr>
          <w:rFonts w:ascii="Arial" w:eastAsia="Times New Roman" w:hAnsi="Arial" w:cs="Arial"/>
          <w:szCs w:val="24"/>
          <w:lang w:eastAsia="pl-PL"/>
        </w:rPr>
        <w:t xml:space="preserve"> r. pomiędzy:</w:t>
      </w:r>
    </w:p>
    <w:p w14:paraId="3125C7A6" w14:textId="7777777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b/>
          <w:szCs w:val="24"/>
          <w:lang w:eastAsia="pl-PL"/>
        </w:rPr>
        <w:t>Uniwersytetem im. Adama Mickiewicza w Poznaniu, ul. H. Wieniawskiego 1, 61-712 Poznań</w:t>
      </w:r>
      <w:r w:rsidRPr="00C34CB8">
        <w:rPr>
          <w:rFonts w:ascii="Arial" w:eastAsia="Times New Roman" w:hAnsi="Arial" w:cs="Arial"/>
          <w:szCs w:val="24"/>
          <w:lang w:eastAsia="pl-PL"/>
        </w:rPr>
        <w:t>, posiadającym NIP: 777-00-06-350, zwanym dalej „Zamawiającym” reprezentowanym przez:</w:t>
      </w:r>
    </w:p>
    <w:p w14:paraId="116901A0" w14:textId="7777777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w:t>
      </w:r>
    </w:p>
    <w:p w14:paraId="04701432" w14:textId="7777777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przy kontrasygnacie …………………………………</w:t>
      </w:r>
    </w:p>
    <w:p w14:paraId="5AC37710" w14:textId="77777777" w:rsidR="007A69FC" w:rsidRPr="00C34CB8" w:rsidRDefault="007A69FC" w:rsidP="007A69FC">
      <w:pPr>
        <w:spacing w:after="0" w:line="240" w:lineRule="auto"/>
        <w:jc w:val="center"/>
        <w:rPr>
          <w:rFonts w:ascii="Arial" w:eastAsia="Times New Roman" w:hAnsi="Arial" w:cs="Arial"/>
          <w:lang w:eastAsia="pl-PL"/>
        </w:rPr>
      </w:pPr>
    </w:p>
    <w:p w14:paraId="17BB83CC" w14:textId="77777777" w:rsidR="007A69FC" w:rsidRPr="00C34CB8" w:rsidRDefault="007A69FC" w:rsidP="007A69FC">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a</w:t>
      </w:r>
    </w:p>
    <w:p w14:paraId="0FBBDA91" w14:textId="77777777" w:rsidR="007A69FC" w:rsidRPr="00C34CB8" w:rsidRDefault="007A69FC" w:rsidP="007A69FC">
      <w:pPr>
        <w:tabs>
          <w:tab w:val="left" w:pos="180"/>
        </w:tabs>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 zwanym dalej „Wykonawcą”</w:t>
      </w:r>
    </w:p>
    <w:p w14:paraId="34BC9BA8" w14:textId="77777777" w:rsidR="007A69FC" w:rsidRPr="00C93E34" w:rsidRDefault="007A69FC" w:rsidP="007A69FC">
      <w:pPr>
        <w:tabs>
          <w:tab w:val="left" w:pos="180"/>
        </w:tabs>
        <w:spacing w:after="0" w:line="240" w:lineRule="auto"/>
        <w:jc w:val="both"/>
        <w:rPr>
          <w:rFonts w:ascii="Arial" w:eastAsia="Times New Roman" w:hAnsi="Arial" w:cs="Arial"/>
          <w:color w:val="FF0000"/>
          <w:szCs w:val="24"/>
          <w:lang w:eastAsia="pl-PL"/>
        </w:rPr>
      </w:pPr>
    </w:p>
    <w:p w14:paraId="734BD5E8" w14:textId="09C9F45C" w:rsidR="0019042C" w:rsidRPr="005A67D3" w:rsidRDefault="0019042C" w:rsidP="0019042C">
      <w:pPr>
        <w:spacing w:after="120" w:line="240" w:lineRule="auto"/>
        <w:jc w:val="both"/>
        <w:rPr>
          <w:rFonts w:ascii="Arial" w:eastAsia="Times New Roman" w:hAnsi="Arial" w:cs="Arial"/>
          <w:bCs/>
          <w:lang w:eastAsia="pl-PL"/>
        </w:rPr>
      </w:pPr>
      <w:r w:rsidRPr="005A67D3">
        <w:rPr>
          <w:rFonts w:ascii="Arial" w:eastAsia="Times New Roman" w:hAnsi="Arial" w:cs="Arial"/>
          <w:lang w:eastAsia="pl-PL"/>
        </w:rPr>
        <w:t xml:space="preserve">W wyniku postępowania o udzielenie zamówienia publicznego </w:t>
      </w:r>
      <w:r w:rsidRPr="005A67D3">
        <w:rPr>
          <w:rFonts w:ascii="Arial" w:eastAsia="Times New Roman" w:hAnsi="Arial" w:cs="Arial"/>
          <w:b/>
          <w:lang w:eastAsia="pl-PL"/>
        </w:rPr>
        <w:t>w trybie</w:t>
      </w:r>
      <w:r w:rsidRPr="005A67D3">
        <w:rPr>
          <w:rFonts w:ascii="Arial" w:eastAsia="Times New Roman" w:hAnsi="Arial" w:cs="Arial"/>
          <w:lang w:eastAsia="pl-PL"/>
        </w:rPr>
        <w:t xml:space="preserve"> </w:t>
      </w:r>
      <w:r w:rsidRPr="005A67D3">
        <w:rPr>
          <w:rFonts w:ascii="Arial" w:eastAsia="Times New Roman" w:hAnsi="Arial" w:cs="Arial"/>
          <w:b/>
          <w:bCs/>
          <w:lang w:eastAsia="pl-PL"/>
        </w:rPr>
        <w:t>podstawowym bez negocjacji</w:t>
      </w:r>
      <w:r w:rsidRPr="005A67D3">
        <w:rPr>
          <w:rFonts w:ascii="Arial" w:eastAsia="Times New Roman" w:hAnsi="Arial" w:cs="Arial"/>
          <w:lang w:eastAsia="pl-PL"/>
        </w:rPr>
        <w:t xml:space="preserve"> - </w:t>
      </w:r>
      <w:r w:rsidRPr="005A67D3">
        <w:rPr>
          <w:rFonts w:ascii="Arial" w:eastAsia="Times New Roman" w:hAnsi="Arial" w:cs="Arial"/>
          <w:b/>
          <w:lang w:eastAsia="pl-PL"/>
        </w:rPr>
        <w:t xml:space="preserve">art. 275 pkt 1) </w:t>
      </w:r>
      <w:r w:rsidRPr="005A67D3">
        <w:rPr>
          <w:rFonts w:ascii="Arial" w:eastAsia="Times New Roman" w:hAnsi="Arial" w:cs="Arial"/>
          <w:lang w:eastAsia="pl-PL"/>
        </w:rPr>
        <w:t xml:space="preserve">ustawy </w:t>
      </w:r>
      <w:r w:rsidR="002212B2" w:rsidRPr="00D56BF5">
        <w:rPr>
          <w:rFonts w:ascii="Arial" w:eastAsia="Times New Roman" w:hAnsi="Arial" w:cs="Arial"/>
          <w:lang w:eastAsia="pl-PL"/>
        </w:rPr>
        <w:t>z dnia 11 września 2019 r.</w:t>
      </w:r>
      <w:r w:rsidR="002212B2">
        <w:rPr>
          <w:rFonts w:ascii="Arial" w:eastAsia="Times New Roman" w:hAnsi="Arial" w:cs="Arial"/>
          <w:lang w:eastAsia="pl-PL"/>
        </w:rPr>
        <w:t xml:space="preserve"> </w:t>
      </w:r>
      <w:r w:rsidRPr="005A67D3">
        <w:rPr>
          <w:rFonts w:ascii="Arial" w:eastAsia="Times New Roman" w:hAnsi="Arial" w:cs="Arial"/>
          <w:lang w:eastAsia="pl-PL"/>
        </w:rPr>
        <w:t xml:space="preserve">Prawo zamówień publicznych </w:t>
      </w:r>
      <w:r w:rsidRPr="005A67D3">
        <w:rPr>
          <w:rFonts w:ascii="Arial" w:eastAsia="Times New Roman" w:hAnsi="Arial" w:cs="Arial"/>
          <w:bCs/>
          <w:lang w:eastAsia="pl-PL"/>
        </w:rPr>
        <w:t>(</w:t>
      </w:r>
      <w:proofErr w:type="spellStart"/>
      <w:r w:rsidRPr="005A67D3">
        <w:rPr>
          <w:rFonts w:ascii="Arial" w:eastAsia="Times New Roman" w:hAnsi="Arial" w:cs="Arial"/>
          <w:bCs/>
          <w:lang w:eastAsia="pl-PL"/>
        </w:rPr>
        <w:t>t.j</w:t>
      </w:r>
      <w:proofErr w:type="spellEnd"/>
      <w:r w:rsidRPr="005A67D3">
        <w:rPr>
          <w:rFonts w:ascii="Arial" w:eastAsia="Times New Roman" w:hAnsi="Arial" w:cs="Arial"/>
          <w:bCs/>
          <w:lang w:eastAsia="pl-PL"/>
        </w:rPr>
        <w:t xml:space="preserve">. Dz. U. </w:t>
      </w:r>
      <w:r w:rsidR="00B50ECC">
        <w:rPr>
          <w:rFonts w:ascii="Arial" w:eastAsia="Times New Roman" w:hAnsi="Arial" w:cs="Arial"/>
          <w:bCs/>
          <w:lang w:eastAsia="pl-PL"/>
        </w:rPr>
        <w:t xml:space="preserve">z </w:t>
      </w:r>
      <w:r w:rsidRPr="005A67D3">
        <w:rPr>
          <w:rFonts w:ascii="Arial" w:eastAsia="Times New Roman" w:hAnsi="Arial" w:cs="Arial"/>
          <w:bCs/>
          <w:lang w:eastAsia="pl-PL"/>
        </w:rPr>
        <w:t>2024</w:t>
      </w:r>
      <w:r w:rsidR="00B50ECC">
        <w:rPr>
          <w:rFonts w:ascii="Arial" w:eastAsia="Times New Roman" w:hAnsi="Arial" w:cs="Arial"/>
          <w:bCs/>
          <w:lang w:eastAsia="pl-PL"/>
        </w:rPr>
        <w:t xml:space="preserve"> r.</w:t>
      </w:r>
      <w:r w:rsidRPr="005A67D3">
        <w:rPr>
          <w:rFonts w:ascii="Arial" w:eastAsia="Times New Roman" w:hAnsi="Arial" w:cs="Arial"/>
          <w:bCs/>
          <w:lang w:eastAsia="pl-PL"/>
        </w:rPr>
        <w:t xml:space="preserve"> poz. 1320</w:t>
      </w:r>
      <w:r w:rsidR="00B50ECC">
        <w:rPr>
          <w:rFonts w:ascii="Arial" w:eastAsia="Times New Roman" w:hAnsi="Arial" w:cs="Arial"/>
          <w:bCs/>
          <w:lang w:eastAsia="pl-PL"/>
        </w:rPr>
        <w:t xml:space="preserve">, z </w:t>
      </w:r>
      <w:proofErr w:type="spellStart"/>
      <w:r w:rsidR="00B50ECC">
        <w:rPr>
          <w:rFonts w:ascii="Arial" w:eastAsia="Times New Roman" w:hAnsi="Arial" w:cs="Arial"/>
          <w:bCs/>
          <w:lang w:eastAsia="pl-PL"/>
        </w:rPr>
        <w:t>późn</w:t>
      </w:r>
      <w:proofErr w:type="spellEnd"/>
      <w:r w:rsidR="00B50ECC">
        <w:rPr>
          <w:rFonts w:ascii="Arial" w:eastAsia="Times New Roman" w:hAnsi="Arial" w:cs="Arial"/>
          <w:bCs/>
          <w:lang w:eastAsia="pl-PL"/>
        </w:rPr>
        <w:t>,</w:t>
      </w:r>
      <w:r w:rsidR="004A2C20">
        <w:rPr>
          <w:rFonts w:ascii="Arial" w:eastAsia="Times New Roman" w:hAnsi="Arial" w:cs="Arial"/>
          <w:bCs/>
          <w:lang w:eastAsia="pl-PL"/>
        </w:rPr>
        <w:t xml:space="preserve"> zm.</w:t>
      </w:r>
      <w:r w:rsidRPr="005A67D3">
        <w:rPr>
          <w:rFonts w:ascii="Arial" w:eastAsia="Times New Roman" w:hAnsi="Arial" w:cs="Arial"/>
          <w:bCs/>
          <w:lang w:eastAsia="pl-PL"/>
        </w:rPr>
        <w:t>, dalej „</w:t>
      </w:r>
      <w:proofErr w:type="spellStart"/>
      <w:r w:rsidRPr="005A67D3">
        <w:rPr>
          <w:rFonts w:ascii="Arial" w:eastAsia="Times New Roman" w:hAnsi="Arial" w:cs="Arial"/>
          <w:b/>
          <w:bCs/>
          <w:i/>
          <w:lang w:eastAsia="pl-PL"/>
        </w:rPr>
        <w:t>p.z.p</w:t>
      </w:r>
      <w:proofErr w:type="spellEnd"/>
      <w:r w:rsidRPr="005A67D3">
        <w:rPr>
          <w:rFonts w:ascii="Arial" w:eastAsia="Times New Roman" w:hAnsi="Arial" w:cs="Arial"/>
          <w:bCs/>
          <w:lang w:eastAsia="pl-PL"/>
        </w:rPr>
        <w:t>.”),</w:t>
      </w:r>
      <w:r w:rsidRPr="005A67D3">
        <w:rPr>
          <w:rFonts w:ascii="Arial" w:eastAsia="Times New Roman" w:hAnsi="Arial" w:cs="Arial"/>
          <w:lang w:eastAsia="pl-PL"/>
        </w:rPr>
        <w:t xml:space="preserve"> została zawarta umowa następującej treści:</w:t>
      </w:r>
    </w:p>
    <w:p w14:paraId="3F5A1D8B" w14:textId="77777777" w:rsidR="0019042C" w:rsidRPr="005A67D3" w:rsidRDefault="0019042C" w:rsidP="0019042C">
      <w:pPr>
        <w:spacing w:after="0" w:line="240" w:lineRule="auto"/>
        <w:jc w:val="center"/>
        <w:rPr>
          <w:rFonts w:ascii="Arial" w:eastAsia="Times New Roman" w:hAnsi="Arial" w:cs="Arial"/>
          <w:lang w:eastAsia="pl-PL"/>
        </w:rPr>
      </w:pPr>
      <w:r w:rsidRPr="005A67D3">
        <w:rPr>
          <w:rFonts w:ascii="Arial" w:eastAsia="Times New Roman" w:hAnsi="Arial" w:cs="Arial"/>
          <w:lang w:eastAsia="pl-PL"/>
        </w:rPr>
        <w:t>§ 1</w:t>
      </w:r>
    </w:p>
    <w:p w14:paraId="7F2C2580" w14:textId="3AA74302" w:rsidR="0019042C" w:rsidRPr="005A67D3" w:rsidRDefault="0019042C" w:rsidP="0019042C">
      <w:pPr>
        <w:spacing w:after="0" w:line="240" w:lineRule="auto"/>
        <w:jc w:val="both"/>
        <w:rPr>
          <w:rFonts w:ascii="Arial" w:eastAsia="Times New Roman" w:hAnsi="Arial" w:cs="Arial"/>
          <w:b/>
          <w:bCs/>
          <w:iCs/>
          <w:lang w:val="x-none" w:eastAsia="x-none"/>
        </w:rPr>
      </w:pPr>
      <w:bookmarkStart w:id="0" w:name="_Hlk182390184"/>
      <w:r w:rsidRPr="005A67D3">
        <w:rPr>
          <w:rFonts w:ascii="Arial" w:eastAsia="Times New Roman" w:hAnsi="Arial" w:cs="Arial"/>
          <w:lang w:eastAsia="pl-PL"/>
        </w:rPr>
        <w:t>Zamawiający zleca, a Wykonawca na podstawie rozstrzygniętego postępowania w trybie podstawowym bez negocjacji nr ZP3/5</w:t>
      </w:r>
      <w:r w:rsidR="004A2C20">
        <w:rPr>
          <w:rFonts w:ascii="Arial" w:eastAsia="Times New Roman" w:hAnsi="Arial" w:cs="Arial"/>
          <w:lang w:eastAsia="pl-PL"/>
        </w:rPr>
        <w:t>415</w:t>
      </w:r>
      <w:r w:rsidRPr="005A67D3">
        <w:rPr>
          <w:rFonts w:ascii="Arial" w:eastAsia="Times New Roman" w:hAnsi="Arial" w:cs="Arial"/>
          <w:lang w:eastAsia="pl-PL"/>
        </w:rPr>
        <w:t xml:space="preserve">/25 przyjmuje do </w:t>
      </w:r>
      <w:r w:rsidRPr="005A67D3">
        <w:rPr>
          <w:rFonts w:ascii="Arial" w:eastAsia="Times New Roman" w:hAnsi="Arial" w:cs="Arial"/>
          <w:b/>
          <w:lang w:eastAsia="pl-PL"/>
        </w:rPr>
        <w:t>wykonania</w:t>
      </w:r>
      <w:r w:rsidRPr="005A67D3">
        <w:rPr>
          <w:rFonts w:ascii="Arial" w:eastAsia="Times New Roman" w:hAnsi="Arial" w:cs="Arial"/>
          <w:lang w:eastAsia="pl-PL"/>
        </w:rPr>
        <w:t xml:space="preserve"> </w:t>
      </w:r>
      <w:r w:rsidRPr="005A67D3">
        <w:rPr>
          <w:rFonts w:ascii="Arial" w:hAnsi="Arial" w:cs="Arial"/>
          <w:b/>
        </w:rPr>
        <w:t>roboty budowlane                         i instalacyjne dla jednostek organizacyjnych Uniwersytetu im. Adama Mickiewicza                    w Poznaniu</w:t>
      </w:r>
      <w:r w:rsidRPr="005A67D3">
        <w:rPr>
          <w:rFonts w:ascii="Arial" w:eastAsia="Times New Roman" w:hAnsi="Arial" w:cs="Arial"/>
          <w:b/>
          <w:bCs/>
          <w:iCs/>
          <w:lang w:val="x-none" w:eastAsia="x-none"/>
        </w:rPr>
        <w:t>:</w:t>
      </w:r>
    </w:p>
    <w:p w14:paraId="355023F7" w14:textId="4F6CF456" w:rsidR="0019042C" w:rsidRPr="00C34CB8" w:rsidRDefault="0019042C" w:rsidP="0019042C">
      <w:pPr>
        <w:autoSpaceDE w:val="0"/>
        <w:autoSpaceDN w:val="0"/>
        <w:adjustRightInd w:val="0"/>
        <w:spacing w:after="0" w:line="240" w:lineRule="auto"/>
        <w:jc w:val="both"/>
        <w:rPr>
          <w:rFonts w:ascii="Arial" w:eastAsia="Calibri" w:hAnsi="Arial" w:cs="Arial"/>
          <w:b/>
          <w:bCs/>
          <w:i/>
          <w:iCs/>
          <w:sz w:val="16"/>
          <w:szCs w:val="16"/>
        </w:rPr>
      </w:pPr>
      <w:r w:rsidRPr="00C34CB8">
        <w:rPr>
          <w:rFonts w:ascii="Arial" w:eastAsia="Calibri" w:hAnsi="Arial" w:cs="Arial"/>
          <w:b/>
          <w:bCs/>
          <w:i/>
          <w:iCs/>
        </w:rPr>
        <w:t xml:space="preserve">Część </w:t>
      </w:r>
      <w:r w:rsidR="004A2C20">
        <w:rPr>
          <w:rFonts w:ascii="Arial" w:eastAsia="Calibri" w:hAnsi="Arial" w:cs="Arial"/>
          <w:b/>
          <w:bCs/>
          <w:i/>
          <w:iCs/>
        </w:rPr>
        <w:t>2</w:t>
      </w:r>
      <w:r w:rsidRPr="00C34CB8">
        <w:rPr>
          <w:rFonts w:ascii="Arial" w:eastAsia="Calibri" w:hAnsi="Arial" w:cs="Arial"/>
          <w:b/>
          <w:bCs/>
          <w:i/>
          <w:iCs/>
        </w:rPr>
        <w:t xml:space="preserve"> </w:t>
      </w:r>
      <w:r w:rsidR="004A2C20">
        <w:rPr>
          <w:rFonts w:ascii="Arial" w:eastAsia="Calibri" w:hAnsi="Arial" w:cs="Arial"/>
          <w:b/>
          <w:bCs/>
          <w:i/>
          <w:iCs/>
        </w:rPr>
        <w:t>–</w:t>
      </w:r>
      <w:r w:rsidRPr="00C34CB8">
        <w:rPr>
          <w:rFonts w:ascii="Arial" w:eastAsia="Calibri" w:hAnsi="Arial" w:cs="Arial"/>
          <w:b/>
          <w:bCs/>
          <w:i/>
          <w:iCs/>
        </w:rPr>
        <w:t xml:space="preserve"> </w:t>
      </w:r>
      <w:r w:rsidR="004A2C20">
        <w:rPr>
          <w:rFonts w:ascii="Arial" w:hAnsi="Arial" w:cs="Arial"/>
          <w:b/>
          <w:bCs/>
          <w:i/>
          <w:iCs/>
        </w:rPr>
        <w:t xml:space="preserve">Remont kominów ponad dachem wraz z pracami towarzyszącymi w Ośrodku Wypoczynkowo-Szkoleniowym UAM w Kołobrzegu ul. Tadeusza Kościuszki </w:t>
      </w:r>
      <w:r w:rsidR="004A2C20">
        <w:rPr>
          <w:rFonts w:ascii="Arial" w:eastAsia="Calibri" w:hAnsi="Arial" w:cs="Arial"/>
          <w:b/>
          <w:bCs/>
          <w:i/>
          <w:iCs/>
        </w:rPr>
        <w:t>1,</w:t>
      </w:r>
    </w:p>
    <w:bookmarkEnd w:id="0"/>
    <w:p w14:paraId="5E808AC1" w14:textId="6C2B63E5" w:rsidR="0019042C" w:rsidRPr="00ED6AB4" w:rsidRDefault="0019042C" w:rsidP="0019042C">
      <w:pPr>
        <w:pStyle w:val="Akapitzlist"/>
        <w:autoSpaceDE w:val="0"/>
        <w:autoSpaceDN w:val="0"/>
        <w:adjustRightInd w:val="0"/>
        <w:spacing w:after="0" w:line="240" w:lineRule="auto"/>
        <w:ind w:left="0"/>
        <w:rPr>
          <w:rFonts w:ascii="Arial" w:eastAsia="Times New Roman" w:hAnsi="Arial" w:cs="Arial"/>
          <w:lang w:eastAsia="pl-PL"/>
        </w:rPr>
      </w:pPr>
      <w:r w:rsidRPr="00ED6AB4">
        <w:rPr>
          <w:rFonts w:ascii="Arial" w:eastAsia="Times New Roman" w:hAnsi="Arial" w:cs="Arial"/>
          <w:lang w:eastAsia="pl-PL"/>
        </w:rPr>
        <w:t xml:space="preserve">zgodnie z formularzem ofertowym – załącznik nr 1 </w:t>
      </w:r>
      <w:r w:rsidR="005C3D90">
        <w:rPr>
          <w:rFonts w:ascii="Arial" w:eastAsia="Times New Roman" w:hAnsi="Arial" w:cs="Arial"/>
          <w:lang w:eastAsia="pl-PL"/>
        </w:rPr>
        <w:t xml:space="preserve">do niniejszej umowy </w:t>
      </w:r>
      <w:r w:rsidRPr="00ED6AB4">
        <w:rPr>
          <w:rFonts w:ascii="Arial" w:eastAsia="Times New Roman" w:hAnsi="Arial" w:cs="Arial"/>
          <w:lang w:eastAsia="pl-PL"/>
        </w:rPr>
        <w:t xml:space="preserve">oraz specyfikacją warunków zamówienia – załącznik nr 2 do niniejszej umowy. </w:t>
      </w:r>
    </w:p>
    <w:p w14:paraId="48227BAD" w14:textId="28DC776E"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2</w:t>
      </w:r>
    </w:p>
    <w:p w14:paraId="292A445E" w14:textId="23B0162F"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lang w:eastAsia="pl-PL"/>
        </w:rPr>
        <w:t>Wykonawca zobowiązuje się wykonać przedmiot umowy dochowując najwyższej profesjonalnej staranności, zgodnie z wymogami zawartymi w </w:t>
      </w:r>
      <w:r w:rsidR="005C3D90">
        <w:rPr>
          <w:rFonts w:ascii="Arial" w:eastAsia="Times New Roman" w:hAnsi="Arial" w:cs="Arial"/>
          <w:iCs/>
          <w:lang w:eastAsia="pl-PL"/>
        </w:rPr>
        <w:t>s</w:t>
      </w:r>
      <w:r w:rsidR="005C3D90" w:rsidRPr="00ED6AB4">
        <w:rPr>
          <w:rFonts w:ascii="Arial" w:eastAsia="Times New Roman" w:hAnsi="Arial" w:cs="Arial"/>
          <w:iCs/>
          <w:lang w:eastAsia="pl-PL"/>
        </w:rPr>
        <w:t xml:space="preserve">pecyfikacji </w:t>
      </w:r>
      <w:r w:rsidRPr="00ED6AB4">
        <w:rPr>
          <w:rFonts w:ascii="Arial" w:eastAsia="Times New Roman" w:hAnsi="Arial" w:cs="Arial"/>
          <w:iCs/>
          <w:lang w:eastAsia="pl-PL"/>
        </w:rPr>
        <w:t>warunków zamówienia, która</w:t>
      </w:r>
      <w:r w:rsidRPr="00ED6AB4">
        <w:rPr>
          <w:rFonts w:ascii="Arial" w:eastAsia="Times New Roman" w:hAnsi="Arial" w:cs="Arial"/>
          <w:i/>
          <w:lang w:eastAsia="pl-PL"/>
        </w:rPr>
        <w:t xml:space="preserve"> </w:t>
      </w:r>
      <w:r w:rsidRPr="00ED6AB4">
        <w:rPr>
          <w:rFonts w:ascii="Arial" w:eastAsia="Times New Roman" w:hAnsi="Arial" w:cs="Arial"/>
          <w:lang w:eastAsia="pl-PL"/>
        </w:rPr>
        <w:t>stanowi załącznik nr 2 do niniejszej Umowy oraz zasadami współczesnej wiedzy technicznej, a także obowiązującymi przepisami i normami.</w:t>
      </w:r>
    </w:p>
    <w:p w14:paraId="558D89B0" w14:textId="354FDBB9"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D6AB4">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1E7FFFA" w14:textId="53AD0918"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D6AB4">
        <w:rPr>
          <w:rFonts w:ascii="Arial" w:hAnsi="Arial" w:cs="Arial"/>
        </w:rPr>
        <w:t xml:space="preserve">Wykonawca oświadcza, że dokumenty postępowania </w:t>
      </w:r>
      <w:r w:rsidR="00B50ECC">
        <w:rPr>
          <w:rFonts w:ascii="Arial" w:hAnsi="Arial" w:cs="Arial"/>
        </w:rPr>
        <w:t xml:space="preserve">nr </w:t>
      </w:r>
      <w:r w:rsidR="00B50ECC" w:rsidRPr="005A67D3">
        <w:rPr>
          <w:rFonts w:ascii="Arial" w:eastAsia="Times New Roman" w:hAnsi="Arial" w:cs="Arial"/>
          <w:lang w:eastAsia="pl-PL"/>
        </w:rPr>
        <w:t>ZP3/5</w:t>
      </w:r>
      <w:r w:rsidR="00B50ECC">
        <w:rPr>
          <w:rFonts w:ascii="Arial" w:eastAsia="Times New Roman" w:hAnsi="Arial" w:cs="Arial"/>
          <w:lang w:eastAsia="pl-PL"/>
        </w:rPr>
        <w:t>415</w:t>
      </w:r>
      <w:r w:rsidR="00B50ECC" w:rsidRPr="005A67D3">
        <w:rPr>
          <w:rFonts w:ascii="Arial" w:eastAsia="Times New Roman" w:hAnsi="Arial" w:cs="Arial"/>
          <w:lang w:eastAsia="pl-PL"/>
        </w:rPr>
        <w:t>/25</w:t>
      </w:r>
      <w:r w:rsidRPr="00ED6AB4">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2C53E7E6"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ED6AB4">
        <w:rPr>
          <w:rFonts w:ascii="Arial" w:eastAsia="Times New Roman" w:hAnsi="Arial" w:cs="Arial"/>
          <w:bCs/>
          <w:lang w:eastAsia="ar-SA"/>
        </w:rPr>
        <w:t>(wówczas należy wpisać dane dotyczące podwykonawców wskazane w ofercie)</w:t>
      </w:r>
      <w:r w:rsidRPr="00ED6AB4">
        <w:rPr>
          <w:rFonts w:ascii="Arial" w:eastAsia="Times New Roman" w:hAnsi="Arial" w:cs="Arial"/>
          <w:lang w:eastAsia="pl-PL"/>
        </w:rPr>
        <w:t xml:space="preserve">. </w:t>
      </w:r>
    </w:p>
    <w:p w14:paraId="29F4205F" w14:textId="0C4366B5"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005C3D90">
        <w:rPr>
          <w:rFonts w:ascii="Arial" w:eastAsia="Times New Roman" w:hAnsi="Arial" w:cs="Arial"/>
          <w:bCs/>
          <w:lang w:eastAsia="ar-SA"/>
        </w:rPr>
        <w:t>p.</w:t>
      </w:r>
      <w:r w:rsidRPr="00ED6AB4">
        <w:rPr>
          <w:rFonts w:ascii="Arial" w:eastAsia="Times New Roman" w:hAnsi="Arial" w:cs="Arial"/>
          <w:bCs/>
          <w:lang w:eastAsia="ar-SA"/>
        </w:rPr>
        <w:t>z</w:t>
      </w:r>
      <w:r w:rsidR="005C3D90">
        <w:rPr>
          <w:rFonts w:ascii="Arial" w:eastAsia="Times New Roman" w:hAnsi="Arial" w:cs="Arial"/>
          <w:bCs/>
          <w:lang w:eastAsia="ar-SA"/>
        </w:rPr>
        <w:t>.</w:t>
      </w:r>
      <w:r w:rsidRPr="00ED6AB4">
        <w:rPr>
          <w:rFonts w:ascii="Arial" w:eastAsia="Times New Roman" w:hAnsi="Arial" w:cs="Arial"/>
          <w:bCs/>
          <w:lang w:eastAsia="ar-SA"/>
        </w:rPr>
        <w:t>p</w:t>
      </w:r>
      <w:proofErr w:type="spellEnd"/>
      <w:r w:rsidR="005C3D90">
        <w:rPr>
          <w:rFonts w:ascii="Arial" w:eastAsia="Times New Roman" w:hAnsi="Arial" w:cs="Arial"/>
          <w:bCs/>
          <w:lang w:eastAsia="ar-SA"/>
        </w:rPr>
        <w:t>.</w:t>
      </w:r>
      <w:r w:rsidRPr="00ED6AB4">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158AB0BC"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w:t>
      </w:r>
      <w:r w:rsidRPr="00ED6AB4">
        <w:rPr>
          <w:rFonts w:ascii="Arial" w:eastAsia="Times New Roman" w:hAnsi="Arial" w:cs="Arial"/>
          <w:bCs/>
          <w:lang w:eastAsia="ar-SA"/>
        </w:rPr>
        <w:lastRenderedPageBreak/>
        <w:t>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04AAD612"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8E325BD" w14:textId="10C7F251"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D2B9C27"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7D124B7F" w14:textId="61A7C89E" w:rsidR="0019042C" w:rsidRPr="00ED6AB4" w:rsidRDefault="0019042C" w:rsidP="0019042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ED6AB4">
        <w:rPr>
          <w:rFonts w:ascii="Arial" w:eastAsia="Times New Roman" w:hAnsi="Arial" w:cs="Arial"/>
          <w:shd w:val="clear" w:color="auto" w:fill="FEFFFF"/>
          <w:lang w:eastAsia="pl-PL"/>
        </w:rPr>
        <w:t xml:space="preserve">nie spełnia ona wymagań określonych w dokumentach zamówienia w rozumieniu </w:t>
      </w:r>
      <w:proofErr w:type="spellStart"/>
      <w:r w:rsidR="00B50ECC">
        <w:rPr>
          <w:rFonts w:ascii="Arial" w:eastAsia="Times New Roman" w:hAnsi="Arial" w:cs="Arial"/>
          <w:shd w:val="clear" w:color="auto" w:fill="FEFFFF"/>
          <w:lang w:eastAsia="pl-PL"/>
        </w:rPr>
        <w:t>p.z.p</w:t>
      </w:r>
      <w:proofErr w:type="spellEnd"/>
      <w:r w:rsidR="00B50ECC">
        <w:rPr>
          <w:rFonts w:ascii="Arial" w:eastAsia="Times New Roman" w:hAnsi="Arial" w:cs="Arial"/>
          <w:shd w:val="clear" w:color="auto" w:fill="FEFFFF"/>
          <w:lang w:eastAsia="pl-PL"/>
        </w:rPr>
        <w:t>.</w:t>
      </w:r>
      <w:r w:rsidR="00B50ECC" w:rsidRPr="00ED6AB4">
        <w:rPr>
          <w:rFonts w:ascii="Arial" w:eastAsia="Times New Roman" w:hAnsi="Arial" w:cs="Arial"/>
          <w:shd w:val="clear" w:color="auto" w:fill="FEFFFF"/>
          <w:lang w:eastAsia="pl-PL"/>
        </w:rPr>
        <w:t xml:space="preserve"> </w:t>
      </w:r>
      <w:r w:rsidRPr="00ED6AB4">
        <w:rPr>
          <w:rFonts w:ascii="Arial" w:eastAsia="Times New Roman" w:hAnsi="Arial" w:cs="Arial"/>
          <w:shd w:val="clear" w:color="auto" w:fill="FEFFFF"/>
          <w:lang w:eastAsia="pl-PL"/>
        </w:rPr>
        <w:t>(w tym odnośnie wymaganych zapisów umowy),</w:t>
      </w:r>
    </w:p>
    <w:p w14:paraId="41E74458" w14:textId="77777777" w:rsidR="0019042C" w:rsidRPr="00ED6AB4" w:rsidRDefault="0019042C" w:rsidP="0019042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zawiera postanowienia niezgodne z art. 463 </w:t>
      </w:r>
      <w:proofErr w:type="spellStart"/>
      <w:r w:rsidRPr="00ED6AB4">
        <w:rPr>
          <w:rFonts w:ascii="Arial" w:eastAsia="Times New Roman" w:hAnsi="Arial" w:cs="Arial"/>
          <w:shd w:val="clear" w:color="auto" w:fill="FEFFFF"/>
          <w:lang w:eastAsia="pl-PL"/>
        </w:rPr>
        <w:t>p.z.p</w:t>
      </w:r>
      <w:proofErr w:type="spellEnd"/>
      <w:r w:rsidRPr="00ED6AB4">
        <w:rPr>
          <w:rFonts w:ascii="Arial" w:eastAsia="Times New Roman" w:hAnsi="Arial" w:cs="Arial"/>
          <w:shd w:val="clear" w:color="auto" w:fill="FEFFFF"/>
          <w:lang w:eastAsia="pl-PL"/>
        </w:rPr>
        <w:t>.</w:t>
      </w:r>
    </w:p>
    <w:p w14:paraId="6035AB86" w14:textId="77777777" w:rsidR="0019042C" w:rsidRPr="00ED6AB4" w:rsidRDefault="0019042C" w:rsidP="0019042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06021F6E" w14:textId="77777777" w:rsidR="0019042C" w:rsidRPr="00ED6AB4" w:rsidRDefault="0019042C" w:rsidP="0019042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1A7C7A15"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464372B"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D6AB4">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D6AB4">
        <w:rPr>
          <w:rFonts w:ascii="Arial" w:eastAsia="Times New Roman" w:hAnsi="Arial" w:cs="Arial"/>
          <w:w w:val="120"/>
          <w:shd w:val="clear" w:color="auto" w:fill="FEFFFF"/>
          <w:lang w:eastAsia="pl-PL"/>
        </w:rPr>
        <w:t xml:space="preserve">7 </w:t>
      </w:r>
      <w:r w:rsidRPr="00ED6AB4">
        <w:rPr>
          <w:rFonts w:ascii="Arial" w:eastAsia="Times New Roman" w:hAnsi="Arial" w:cs="Arial"/>
          <w:shd w:val="clear" w:color="auto" w:fill="FEFFFF"/>
          <w:lang w:eastAsia="pl-PL"/>
        </w:rPr>
        <w:t xml:space="preserve">dni od dnia jej zawarcia, z wyłączeniem umów o </w:t>
      </w:r>
      <w:r w:rsidRPr="00ED6AB4">
        <w:rPr>
          <w:rFonts w:ascii="Arial" w:eastAsia="Times New Roman" w:hAnsi="Arial" w:cs="Arial"/>
          <w:w w:val="105"/>
          <w:shd w:val="clear" w:color="auto" w:fill="FEFFFF"/>
          <w:lang w:eastAsia="pl-PL"/>
        </w:rPr>
        <w:t>podwykonawstwo o wartości mniejszej niż 0,5 %</w:t>
      </w:r>
      <w:r w:rsidRPr="00ED6AB4">
        <w:rPr>
          <w:rFonts w:ascii="Arial" w:eastAsia="Times New Roman" w:hAnsi="Arial" w:cs="Arial"/>
          <w:w w:val="81"/>
          <w:shd w:val="clear" w:color="auto" w:fill="FEFFFF"/>
          <w:lang w:eastAsia="pl-PL"/>
        </w:rPr>
        <w:t xml:space="preserve"> </w:t>
      </w:r>
      <w:r w:rsidRPr="00ED6AB4">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03A547AA"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76BAEC78" w14:textId="7CC84244" w:rsidR="0019042C" w:rsidRPr="00ED6AB4" w:rsidRDefault="0019042C" w:rsidP="0019042C">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D6AB4">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00B50ECC">
        <w:rPr>
          <w:rFonts w:ascii="Arial" w:eastAsia="Times New Roman" w:hAnsi="Arial" w:cs="Arial"/>
          <w:w w:val="105"/>
          <w:shd w:val="clear" w:color="auto" w:fill="FEFFFF"/>
          <w:lang w:eastAsia="pl-PL"/>
        </w:rPr>
        <w:t>p.z.p</w:t>
      </w:r>
      <w:proofErr w:type="spellEnd"/>
      <w:r w:rsidR="00B50ECC">
        <w:rPr>
          <w:rFonts w:ascii="Arial" w:eastAsia="Times New Roman" w:hAnsi="Arial" w:cs="Arial"/>
          <w:w w:val="105"/>
          <w:shd w:val="clear" w:color="auto" w:fill="FEFFFF"/>
          <w:lang w:eastAsia="pl-PL"/>
        </w:rPr>
        <w:t>.</w:t>
      </w:r>
      <w:r w:rsidR="00B50ECC" w:rsidRPr="00ED6AB4">
        <w:rPr>
          <w:rFonts w:ascii="Arial" w:eastAsia="Times New Roman" w:hAnsi="Arial" w:cs="Arial"/>
          <w:w w:val="105"/>
          <w:shd w:val="clear" w:color="auto" w:fill="FEFFFF"/>
          <w:lang w:eastAsia="pl-PL"/>
        </w:rPr>
        <w:t xml:space="preserve"> </w:t>
      </w:r>
      <w:r w:rsidRPr="00ED6AB4">
        <w:rPr>
          <w:rFonts w:ascii="Arial" w:eastAsia="Times New Roman" w:hAnsi="Arial" w:cs="Arial"/>
          <w:shd w:val="clear" w:color="auto" w:fill="FEFFFF"/>
          <w:lang w:eastAsia="pl-PL"/>
        </w:rPr>
        <w:t>(w tym odnośnie</w:t>
      </w:r>
      <w:r w:rsidR="00B50ECC">
        <w:rPr>
          <w:rFonts w:ascii="Arial" w:eastAsia="Times New Roman" w:hAnsi="Arial" w:cs="Arial"/>
          <w:shd w:val="clear" w:color="auto" w:fill="FEFFFF"/>
          <w:lang w:eastAsia="pl-PL"/>
        </w:rPr>
        <w:t xml:space="preserve"> do</w:t>
      </w:r>
      <w:r w:rsidRPr="00ED6AB4">
        <w:rPr>
          <w:rFonts w:ascii="Arial" w:eastAsia="Times New Roman" w:hAnsi="Arial" w:cs="Arial"/>
          <w:shd w:val="clear" w:color="auto" w:fill="FEFFFF"/>
          <w:lang w:eastAsia="pl-PL"/>
        </w:rPr>
        <w:t xml:space="preserve"> wymaganych zapisów umowy),</w:t>
      </w:r>
    </w:p>
    <w:p w14:paraId="7C0E9BC5" w14:textId="3762A679" w:rsidR="0019042C" w:rsidRPr="00ED6AB4" w:rsidRDefault="0019042C" w:rsidP="0019042C">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zawiera postanowienia niezgodne z art. 463 </w:t>
      </w:r>
      <w:proofErr w:type="spellStart"/>
      <w:r w:rsidRPr="00ED6AB4">
        <w:rPr>
          <w:rFonts w:ascii="Arial" w:eastAsia="Times New Roman" w:hAnsi="Arial" w:cs="Arial"/>
          <w:shd w:val="clear" w:color="auto" w:fill="FEFFFF"/>
          <w:lang w:eastAsia="pl-PL"/>
        </w:rPr>
        <w:t>p.z.p</w:t>
      </w:r>
      <w:proofErr w:type="spellEnd"/>
      <w:r w:rsidRPr="00ED6AB4">
        <w:rPr>
          <w:rFonts w:ascii="Arial" w:eastAsia="Times New Roman" w:hAnsi="Arial" w:cs="Arial"/>
          <w:shd w:val="clear" w:color="auto" w:fill="FEFFFF"/>
          <w:lang w:eastAsia="pl-PL"/>
        </w:rPr>
        <w:t>.</w:t>
      </w:r>
      <w:r w:rsidR="00B50ECC">
        <w:rPr>
          <w:rFonts w:ascii="Arial" w:eastAsia="Times New Roman" w:hAnsi="Arial" w:cs="Arial"/>
          <w:shd w:val="clear" w:color="auto" w:fill="FEFFFF"/>
          <w:lang w:eastAsia="pl-PL"/>
        </w:rPr>
        <w:t>,</w:t>
      </w:r>
    </w:p>
    <w:p w14:paraId="577ACF39" w14:textId="77777777" w:rsidR="0019042C" w:rsidRPr="00ED6AB4" w:rsidRDefault="0019042C" w:rsidP="0019042C">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1D6CA4E3"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W przypadku, o którym mowa w ust. 9, jeżeli termin zapłaty wynagrodzenia podwykonawcy lub dalszemu podwykonawcy przewidziany w umowie o podwykonawstwo jest dłuższy niż 30 dni od dnia doręczenia wykonawcy, </w:t>
      </w:r>
      <w:r w:rsidRPr="00ED6AB4">
        <w:rPr>
          <w:rFonts w:ascii="Arial" w:eastAsia="Times New Roman" w:hAnsi="Arial" w:cs="Arial"/>
          <w:w w:val="105"/>
          <w:shd w:val="clear" w:color="auto" w:fill="FEFFFF"/>
          <w:lang w:eastAsia="pl-PL"/>
        </w:rPr>
        <w:lastRenderedPageBreak/>
        <w:t>podwykonawcy lub dalszemu podwykonawcy faktury lub rachunku, Zamawiający informuje o tym Wykonawcę i wzywa go do doprowadzenia do zmiany tej umowy pod rygorem wystąpienia o zapłatę kary umownej wskazanej w § 12 ust. 1 pkt 11).</w:t>
      </w:r>
    </w:p>
    <w:p w14:paraId="6BFE5082" w14:textId="29A327FC"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Postanowienia ust. 3 – </w:t>
      </w:r>
      <w:r w:rsidR="00B50ECC" w:rsidRPr="00ED6AB4">
        <w:rPr>
          <w:rFonts w:ascii="Arial" w:eastAsia="Times New Roman" w:hAnsi="Arial" w:cs="Arial"/>
          <w:w w:val="105"/>
          <w:shd w:val="clear" w:color="auto" w:fill="FEFFFF"/>
          <w:lang w:eastAsia="pl-PL"/>
        </w:rPr>
        <w:t>1</w:t>
      </w:r>
      <w:r w:rsidR="00B50ECC">
        <w:rPr>
          <w:rFonts w:ascii="Arial" w:eastAsia="Times New Roman" w:hAnsi="Arial" w:cs="Arial"/>
          <w:w w:val="105"/>
          <w:shd w:val="clear" w:color="auto" w:fill="FEFFFF"/>
          <w:lang w:eastAsia="pl-PL"/>
        </w:rPr>
        <w:t>3</w:t>
      </w:r>
      <w:r w:rsidR="00B50ECC" w:rsidRPr="00ED6AB4">
        <w:rPr>
          <w:rFonts w:ascii="Arial" w:eastAsia="Times New Roman" w:hAnsi="Arial" w:cs="Arial"/>
          <w:w w:val="105"/>
          <w:shd w:val="clear" w:color="auto" w:fill="FEFFFF"/>
          <w:lang w:eastAsia="pl-PL"/>
        </w:rPr>
        <w:t xml:space="preserve"> </w:t>
      </w:r>
      <w:r w:rsidRPr="00ED6AB4">
        <w:rPr>
          <w:rFonts w:ascii="Arial" w:eastAsia="Times New Roman" w:hAnsi="Arial" w:cs="Arial"/>
          <w:w w:val="105"/>
          <w:shd w:val="clear" w:color="auto" w:fill="FEFFFF"/>
          <w:lang w:eastAsia="pl-PL"/>
        </w:rPr>
        <w:t xml:space="preserve">stosuje się odpowiednio do zmian umowy o podwykonawstwo.  </w:t>
      </w:r>
    </w:p>
    <w:p w14:paraId="16638656"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3255582"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4A4DFB8C"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2CB800DB"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Postanowienia niniejszej umowy stosuje się odpowiednio do umów o podwykonawstwo z dalszymi podwykonawcami.</w:t>
      </w:r>
    </w:p>
    <w:p w14:paraId="2A05979E"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Wykonawca oświadcza, że otrzymał od Zamawiającego, w celu przekazania swoim pracownikom, informacje wskazane w art. 207</w:t>
      </w:r>
      <w:r w:rsidRPr="00ED6AB4">
        <w:rPr>
          <w:rFonts w:ascii="Arial" w:eastAsia="Times New Roman" w:hAnsi="Arial" w:cs="Arial"/>
          <w:vertAlign w:val="superscript"/>
          <w:lang w:eastAsia="pl-PL"/>
        </w:rPr>
        <w:t>1</w:t>
      </w:r>
      <w:r w:rsidRPr="00ED6AB4">
        <w:rPr>
          <w:rFonts w:ascii="Arial" w:eastAsia="Times New Roman" w:hAnsi="Arial" w:cs="Arial"/>
          <w:lang w:eastAsia="pl-PL"/>
        </w:rPr>
        <w:t xml:space="preserve"> </w:t>
      </w:r>
      <w:proofErr w:type="spellStart"/>
      <w:r w:rsidRPr="00ED6AB4">
        <w:rPr>
          <w:rFonts w:ascii="Arial" w:eastAsia="Times New Roman" w:hAnsi="Arial" w:cs="Arial"/>
          <w:lang w:eastAsia="pl-PL"/>
        </w:rPr>
        <w:t>k.p</w:t>
      </w:r>
      <w:proofErr w:type="spellEnd"/>
      <w:r w:rsidRPr="00ED6AB4">
        <w:rPr>
          <w:rFonts w:ascii="Arial" w:eastAsia="Times New Roman" w:hAnsi="Arial" w:cs="Arial"/>
          <w:lang w:eastAsia="pl-PL"/>
        </w:rPr>
        <w:t xml:space="preserve">. (załącznik nr 3 do umowy). </w:t>
      </w:r>
    </w:p>
    <w:p w14:paraId="33965BDF" w14:textId="77777777" w:rsidR="0019042C" w:rsidRPr="004465FD"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 xml:space="preserve">Wykonawca zobowiązuje się do posiadania ubezpieczenia od odpowiedzialności cywilnej z tytułu prowadzenia działalności w zakresie przedmiotu umowy, w całym okresie </w:t>
      </w:r>
      <w:r w:rsidRPr="004465FD">
        <w:rPr>
          <w:rFonts w:ascii="Arial" w:eastAsia="Times New Roman" w:hAnsi="Arial" w:cs="Arial"/>
          <w:lang w:eastAsia="pl-PL"/>
        </w:rPr>
        <w:t>obowiązywania niniejszej umowy na kwotę co najmniej:</w:t>
      </w:r>
    </w:p>
    <w:p w14:paraId="2A4F3AD4" w14:textId="3BFC634B" w:rsidR="0019042C" w:rsidRPr="004465FD" w:rsidRDefault="0019042C" w:rsidP="0019042C">
      <w:pPr>
        <w:spacing w:after="0"/>
        <w:ind w:firstLine="426"/>
        <w:jc w:val="both"/>
        <w:rPr>
          <w:rFonts w:ascii="Arial" w:eastAsia="Times New Roman" w:hAnsi="Arial" w:cs="Arial"/>
          <w:i/>
          <w:lang w:eastAsia="pl-PL"/>
        </w:rPr>
      </w:pPr>
      <w:r w:rsidRPr="004465FD">
        <w:rPr>
          <w:rFonts w:ascii="Arial" w:hAnsi="Arial" w:cs="Arial"/>
          <w:i/>
        </w:rPr>
        <w:t xml:space="preserve">Część </w:t>
      </w:r>
      <w:r w:rsidR="005C3D90">
        <w:rPr>
          <w:rFonts w:ascii="Arial" w:hAnsi="Arial" w:cs="Arial"/>
          <w:i/>
        </w:rPr>
        <w:t>2</w:t>
      </w:r>
      <w:r w:rsidR="005C3D90" w:rsidRPr="004465FD">
        <w:rPr>
          <w:rFonts w:ascii="Arial" w:hAnsi="Arial" w:cs="Arial"/>
          <w:i/>
        </w:rPr>
        <w:t xml:space="preserve"> </w:t>
      </w:r>
      <w:r w:rsidRPr="004465FD">
        <w:rPr>
          <w:rFonts w:ascii="Arial" w:hAnsi="Arial" w:cs="Arial"/>
          <w:i/>
        </w:rPr>
        <w:t xml:space="preserve">–   50.000,00 zł </w:t>
      </w:r>
      <w:r w:rsidRPr="004465FD">
        <w:rPr>
          <w:rFonts w:ascii="Arial" w:eastAsia="Times New Roman" w:hAnsi="Arial" w:cs="Arial"/>
          <w:i/>
          <w:lang w:eastAsia="pl-PL"/>
        </w:rPr>
        <w:t>(słownie: pięćdziesiąt tysięcy złotych),</w:t>
      </w:r>
    </w:p>
    <w:p w14:paraId="483B7C6E" w14:textId="34EFF487" w:rsidR="0019042C" w:rsidRPr="00ED6AB4" w:rsidRDefault="0019042C" w:rsidP="0019042C">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4465FD">
        <w:rPr>
          <w:rFonts w:ascii="Arial" w:eastAsia="Times New Roman" w:hAnsi="Arial" w:cs="Arial"/>
          <w:lang w:eastAsia="pl-PL"/>
        </w:rPr>
        <w:t xml:space="preserve">i przekazania do Biura Zamówień Publicznych kopii ważnej polisy najpóźniej w terminie 7 dni od daty podpisania umowy. W przypadku wygaśnięcia terminu ważności </w:t>
      </w:r>
      <w:r w:rsidRPr="00ED6AB4">
        <w:rPr>
          <w:rFonts w:ascii="Arial" w:eastAsia="Times New Roman" w:hAnsi="Arial" w:cs="Arial"/>
          <w:lang w:eastAsia="pl-PL"/>
        </w:rPr>
        <w:t xml:space="preserve">umowy ubezpieczenia przed upływem terminu obowiązywania </w:t>
      </w:r>
      <w:r w:rsidR="005C3D90">
        <w:rPr>
          <w:rFonts w:ascii="Arial" w:eastAsia="Times New Roman" w:hAnsi="Arial" w:cs="Arial"/>
          <w:lang w:eastAsia="pl-PL"/>
        </w:rPr>
        <w:t xml:space="preserve">niniejszej </w:t>
      </w:r>
      <w:r w:rsidRPr="00ED6AB4">
        <w:rPr>
          <w:rFonts w:ascii="Arial" w:eastAsia="Times New Roman" w:hAnsi="Arial" w:cs="Arial"/>
          <w:lang w:eastAsia="pl-PL"/>
        </w:rPr>
        <w:t>umowy, Wykonawca zobowiązuje się do dostarczenia do Biura Zamówień Publicznych kopii ważnej nowej polisy ubezpieczeniowej spełniającej powyższe wymogi i zapewniającej ciągłość ubezpieczenia, w terminie 3 dni od daty upływu ważności poprzedniej polisy. Niedostarczenie przez Wykonawcę kopii ważnej polisy ubezpieczeniowej w wyżej określonych terminach stanowi podstawę do odstąpienia od umowy przez Zamawiającego bez dodatkowego wezwania, z winy Wykonawcy, w terminie 60 dni od upływu ww. terminu.</w:t>
      </w:r>
    </w:p>
    <w:p w14:paraId="65AA11D8" w14:textId="77777777" w:rsidR="00CD40FD" w:rsidRPr="0019042C" w:rsidRDefault="00CD40FD" w:rsidP="00CD40FD">
      <w:pPr>
        <w:spacing w:after="0" w:line="240" w:lineRule="auto"/>
        <w:jc w:val="center"/>
        <w:rPr>
          <w:rFonts w:ascii="Arial" w:eastAsia="Times New Roman" w:hAnsi="Arial" w:cs="Arial"/>
          <w:color w:val="FF0000"/>
          <w:lang w:eastAsia="pl-PL"/>
        </w:rPr>
      </w:pPr>
    </w:p>
    <w:p w14:paraId="487B7F4F" w14:textId="60BFF168"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3</w:t>
      </w:r>
    </w:p>
    <w:p w14:paraId="19995DE1" w14:textId="2395B038" w:rsidR="0019042C" w:rsidRPr="004F23D6"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ED6AB4">
        <w:rPr>
          <w:rFonts w:ascii="Arial" w:eastAsia="Times New Roman" w:hAnsi="Arial" w:cs="Arial"/>
          <w:lang w:eastAsia="ar-SA"/>
        </w:rPr>
        <w:t xml:space="preserve">Zamawiający na podstawie art. 95 ust. 1 ustawy </w:t>
      </w:r>
      <w:proofErr w:type="spellStart"/>
      <w:r w:rsidR="005C3D90">
        <w:rPr>
          <w:rFonts w:ascii="Arial" w:eastAsia="Times New Roman" w:hAnsi="Arial" w:cs="Arial"/>
          <w:lang w:eastAsia="ar-SA"/>
        </w:rPr>
        <w:t>p.</w:t>
      </w:r>
      <w:r w:rsidR="005C3D90" w:rsidRPr="00ED6AB4">
        <w:rPr>
          <w:rFonts w:ascii="Arial" w:eastAsia="Times New Roman" w:hAnsi="Arial" w:cs="Arial"/>
          <w:lang w:eastAsia="ar-SA"/>
        </w:rPr>
        <w:t>z</w:t>
      </w:r>
      <w:r w:rsidR="005C3D90">
        <w:rPr>
          <w:rFonts w:ascii="Arial" w:eastAsia="Times New Roman" w:hAnsi="Arial" w:cs="Arial"/>
          <w:lang w:eastAsia="ar-SA"/>
        </w:rPr>
        <w:t>.</w:t>
      </w:r>
      <w:r w:rsidR="005C3D90" w:rsidRPr="00ED6AB4">
        <w:rPr>
          <w:rFonts w:ascii="Arial" w:eastAsia="Times New Roman" w:hAnsi="Arial" w:cs="Arial"/>
          <w:lang w:eastAsia="ar-SA"/>
        </w:rPr>
        <w:t>p</w:t>
      </w:r>
      <w:proofErr w:type="spellEnd"/>
      <w:r w:rsidR="005C3D90">
        <w:rPr>
          <w:rFonts w:ascii="Arial" w:eastAsia="Times New Roman" w:hAnsi="Arial" w:cs="Arial"/>
          <w:lang w:eastAsia="ar-SA"/>
        </w:rPr>
        <w:t>.</w:t>
      </w:r>
      <w:r w:rsidR="005C3D90" w:rsidRPr="00ED6AB4">
        <w:rPr>
          <w:rFonts w:ascii="Arial" w:eastAsia="Times New Roman" w:hAnsi="Arial" w:cs="Arial"/>
          <w:lang w:eastAsia="ar-SA"/>
        </w:rPr>
        <w:t xml:space="preserve"> </w:t>
      </w:r>
      <w:r w:rsidRPr="00ED6AB4">
        <w:rPr>
          <w:rFonts w:ascii="Arial" w:eastAsia="Times New Roman" w:hAnsi="Arial" w:cs="Arial"/>
          <w:lang w:eastAsia="ar-SA"/>
        </w:rPr>
        <w:t xml:space="preserve">wymaga zatrudnienia przez Wykonawcę, podwykonawcę lub dalszego podwykonawcę, na podstawie stosunku pracy, osób wykonujących prace objęte przedmiotem zamówienia, gdyż wykonanie tych czynności polega na wykonywaniu pracy w sposób określony w art. 22 </w:t>
      </w:r>
      <w:r w:rsidRPr="00ED6AB4">
        <w:rPr>
          <w:rFonts w:ascii="Arial" w:eastAsia="Times New Roman" w:hAnsi="Arial" w:cs="Arial"/>
          <w:lang w:eastAsia="pl-PL"/>
        </w:rPr>
        <w:t>§ 1 ustawy z dnia 26 czerwca 1974 r. – Kodeks pracy.</w:t>
      </w:r>
      <w:r w:rsidRPr="00ED6AB4">
        <w:rPr>
          <w:rFonts w:ascii="Arial" w:eastAsia="Times New Roman" w:hAnsi="Arial" w:cs="Arial"/>
          <w:lang w:eastAsia="ar-SA"/>
        </w:rPr>
        <w:t xml:space="preserve"> Zamawiający nie określa wymiaru etatu na jaki mają być zatrudnieni pracownicy Wykonawcy, </w:t>
      </w:r>
      <w:r w:rsidRPr="00737949">
        <w:rPr>
          <w:rFonts w:ascii="Arial" w:eastAsia="Times New Roman" w:hAnsi="Arial" w:cs="Arial"/>
          <w:lang w:eastAsia="ar-SA"/>
        </w:rPr>
        <w:t xml:space="preserve">podwykonawcy lub dalszego podwykonawcy. Zamawiający wymaga natomiast, aby wszelkie czynności dotyczące realizacji przedmiotu umowy w zakresie robót budowlanych dane osoby </w:t>
      </w:r>
      <w:r w:rsidRPr="004F23D6">
        <w:rPr>
          <w:rFonts w:ascii="Arial" w:eastAsia="Times New Roman" w:hAnsi="Arial" w:cs="Arial"/>
          <w:lang w:eastAsia="ar-SA"/>
        </w:rPr>
        <w:t>wykonywały w ramach łączącego ich z Wykonawcą, podwykonawcą lub dalszym podwykonawcą stosunku pracy.</w:t>
      </w:r>
      <w:r w:rsidRPr="004F23D6">
        <w:rPr>
          <w:rFonts w:ascii="Arial" w:eastAsia="Times New Roman" w:hAnsi="Arial" w:cs="Arial"/>
          <w:lang w:eastAsia="pl-PL"/>
        </w:rPr>
        <w:t xml:space="preserve"> Wymóg ten nie dotyczy jedynie czynności objętych przedmiotem niniejszego zamówienia należących do zakresu obowiązków osób pełniących funkcje: kierowników robót.</w:t>
      </w:r>
    </w:p>
    <w:p w14:paraId="2BB340F4" w14:textId="40961349"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4F23D6">
        <w:rPr>
          <w:rFonts w:ascii="Arial" w:eastAsia="Times New Roman" w:hAnsi="Arial" w:cs="Arial"/>
          <w:shd w:val="clear" w:color="auto" w:fill="FEFFFF"/>
          <w:lang w:eastAsia="pl-PL"/>
        </w:rPr>
        <w:t xml:space="preserve">Wykonawca, podwykonawca lub dalszy podwykonawca w terminie 7 dni </w:t>
      </w:r>
      <w:r w:rsidRPr="00737949">
        <w:rPr>
          <w:rFonts w:ascii="Arial" w:eastAsia="Times New Roman" w:hAnsi="Arial" w:cs="Arial"/>
          <w:shd w:val="clear" w:color="auto" w:fill="FEFFFF"/>
          <w:lang w:eastAsia="pl-PL"/>
        </w:rPr>
        <w:t xml:space="preserve">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737949">
        <w:rPr>
          <w:rFonts w:ascii="Arial" w:eastAsia="Times New Roman" w:hAnsi="Arial" w:cs="Arial"/>
          <w:lang w:eastAsia="pl-PL"/>
        </w:rPr>
        <w:t>poświadczone za zgodność z oryginałem kopie umów o pracę pracowników objętych wykazem</w:t>
      </w:r>
      <w:r w:rsidRPr="00737949">
        <w:rPr>
          <w:rFonts w:ascii="Arial" w:eastAsia="Times New Roman" w:hAnsi="Arial" w:cs="Arial"/>
          <w:shd w:val="clear" w:color="auto" w:fill="FEFFFF"/>
          <w:lang w:eastAsia="pl-PL"/>
        </w:rPr>
        <w:t xml:space="preserve">. </w:t>
      </w:r>
      <w:r w:rsidRPr="00737949">
        <w:rPr>
          <w:rFonts w:ascii="Arial" w:eastAsia="Times New Roman" w:hAnsi="Arial" w:cs="Arial"/>
          <w:lang w:eastAsia="pl-PL"/>
        </w:rPr>
        <w:t xml:space="preserve">W przeciwnym wypadku naliczona zostanie kara umowna zgodnie z § 12 ust. 1 pkt </w:t>
      </w:r>
      <w:r w:rsidR="00B954F9" w:rsidRPr="00737949">
        <w:rPr>
          <w:rFonts w:ascii="Arial" w:eastAsia="Times New Roman" w:hAnsi="Arial" w:cs="Arial"/>
          <w:lang w:eastAsia="pl-PL"/>
        </w:rPr>
        <w:t>1</w:t>
      </w:r>
      <w:r w:rsidR="00B954F9">
        <w:rPr>
          <w:rFonts w:ascii="Arial" w:eastAsia="Times New Roman" w:hAnsi="Arial" w:cs="Arial"/>
          <w:lang w:eastAsia="pl-PL"/>
        </w:rPr>
        <w:t>1</w:t>
      </w:r>
      <w:r w:rsidRPr="00737949">
        <w:rPr>
          <w:rFonts w:ascii="Arial" w:eastAsia="Times New Roman" w:hAnsi="Arial" w:cs="Arial"/>
          <w:lang w:eastAsia="pl-PL"/>
        </w:rPr>
        <w:t>) oraz może to stanowić podstawę odstąpienia od umowy przez Zamawiającego bez dodatkowego wezwania.</w:t>
      </w:r>
    </w:p>
    <w:p w14:paraId="16CF9DAB" w14:textId="586EA12C"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shd w:val="clear" w:color="auto" w:fill="FEFFFF"/>
          <w:lang w:eastAsia="pl-PL"/>
        </w:rPr>
        <w:t>Wykonawca, podwykonawca lub dalszy podwykonawca</w:t>
      </w:r>
      <w:r w:rsidRPr="00737949">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t>
      </w:r>
      <w:r w:rsidRPr="00737949">
        <w:rPr>
          <w:rFonts w:ascii="Arial" w:eastAsia="Times New Roman" w:hAnsi="Arial" w:cs="Arial"/>
          <w:lang w:eastAsia="pl-PL"/>
        </w:rPr>
        <w:lastRenderedPageBreak/>
        <w:t xml:space="preserve">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w:t>
      </w:r>
      <w:r w:rsidR="00B954F9" w:rsidRPr="00737949">
        <w:rPr>
          <w:rFonts w:ascii="Arial" w:eastAsia="Times New Roman" w:hAnsi="Arial" w:cs="Arial"/>
          <w:lang w:eastAsia="pl-PL"/>
        </w:rPr>
        <w:t>1</w:t>
      </w:r>
      <w:r w:rsidR="00B954F9">
        <w:rPr>
          <w:rFonts w:ascii="Arial" w:eastAsia="Times New Roman" w:hAnsi="Arial" w:cs="Arial"/>
          <w:lang w:eastAsia="pl-PL"/>
        </w:rPr>
        <w:t>2</w:t>
      </w:r>
      <w:r w:rsidRPr="00737949">
        <w:rPr>
          <w:rFonts w:ascii="Arial" w:eastAsia="Times New Roman" w:hAnsi="Arial" w:cs="Arial"/>
          <w:lang w:eastAsia="pl-PL"/>
        </w:rPr>
        <w:t>) oraz może to stanowić podstawę odstąpienia od umowy lub jej części przez Zamawiającego bez dodatkowego wezwania.</w:t>
      </w:r>
    </w:p>
    <w:p w14:paraId="35E07879" w14:textId="1AFCA068"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W przypadku powzięcia przez Zamawiającego informacji o naruszeniu przez Wykonawcę, </w:t>
      </w:r>
      <w:r w:rsidRPr="00737949">
        <w:rPr>
          <w:rFonts w:ascii="Arial" w:eastAsia="Times New Roman" w:hAnsi="Arial" w:cs="Arial"/>
          <w:shd w:val="clear" w:color="auto" w:fill="FEFFFF"/>
          <w:lang w:eastAsia="pl-PL"/>
        </w:rPr>
        <w:t>podwykonawcę lub dalszego podwykonawcę</w:t>
      </w:r>
      <w:r w:rsidRPr="00737949">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F7A7B24" w14:textId="68A28787"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shd w:val="clear" w:color="auto" w:fill="FEFFFF"/>
          <w:lang w:eastAsia="pl-PL"/>
        </w:rPr>
        <w:t xml:space="preserve">Wykonawca, podwykonawca lub dalszy podwykonawca zobowiązuje się do </w:t>
      </w:r>
      <w:r w:rsidRPr="00737949">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w:t>
      </w:r>
      <w:r w:rsidR="00B954F9" w:rsidRPr="00737949">
        <w:rPr>
          <w:rFonts w:ascii="Arial" w:eastAsia="Times New Roman" w:hAnsi="Arial" w:cs="Arial"/>
          <w:lang w:eastAsia="pl-PL"/>
        </w:rPr>
        <w:t>1</w:t>
      </w:r>
      <w:r w:rsidR="00B954F9">
        <w:rPr>
          <w:rFonts w:ascii="Arial" w:eastAsia="Times New Roman" w:hAnsi="Arial" w:cs="Arial"/>
          <w:lang w:eastAsia="pl-PL"/>
        </w:rPr>
        <w:t>1</w:t>
      </w:r>
      <w:r w:rsidRPr="00737949">
        <w:rPr>
          <w:rFonts w:ascii="Arial" w:eastAsia="Times New Roman" w:hAnsi="Arial" w:cs="Arial"/>
          <w:lang w:eastAsia="pl-PL"/>
        </w:rPr>
        <w:t>) oraz może to stanowić podstawę odstąpienia od umowy lub jej części przez Zamawiającego bez dodatkowego wezwania.</w:t>
      </w:r>
    </w:p>
    <w:p w14:paraId="18D31555" w14:textId="77777777"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267F2033" w14:textId="4DD48B78"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4</w:t>
      </w:r>
    </w:p>
    <w:p w14:paraId="33BF7D20" w14:textId="77777777" w:rsidR="00AB1624" w:rsidRPr="00C34CB8" w:rsidRDefault="00AB1624" w:rsidP="00AB1624">
      <w:pPr>
        <w:numPr>
          <w:ilvl w:val="0"/>
          <w:numId w:val="5"/>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Protokolarne przekazanie Wykonawcy placu budowy przez Zmawiającego nastąpi w terminie 7 dni zawarcia niniejszej umowy.</w:t>
      </w:r>
    </w:p>
    <w:p w14:paraId="542FF271" w14:textId="77777777" w:rsidR="00AB1624" w:rsidRPr="00737949" w:rsidRDefault="00AB1624" w:rsidP="00AB1624">
      <w:pPr>
        <w:numPr>
          <w:ilvl w:val="0"/>
          <w:numId w:val="5"/>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Strony ustalają, że realizacja przedmiotu umowy nastąpi: </w:t>
      </w:r>
    </w:p>
    <w:p w14:paraId="027539C2" w14:textId="1CF67AEB" w:rsidR="0083269A" w:rsidRDefault="0083269A" w:rsidP="0083269A">
      <w:pPr>
        <w:spacing w:after="0" w:line="240" w:lineRule="auto"/>
        <w:ind w:left="284"/>
        <w:jc w:val="both"/>
        <w:rPr>
          <w:rFonts w:ascii="Arial" w:hAnsi="Arial" w:cs="Arial"/>
          <w:i/>
          <w:szCs w:val="20"/>
        </w:rPr>
      </w:pPr>
      <w:r w:rsidRPr="004A2C20">
        <w:rPr>
          <w:rFonts w:ascii="Arial" w:hAnsi="Arial" w:cs="Arial"/>
          <w:b/>
          <w:bCs/>
          <w:i/>
        </w:rPr>
        <w:t>Część</w:t>
      </w:r>
      <w:r w:rsidR="00AB1624" w:rsidRPr="004A2C20">
        <w:rPr>
          <w:rFonts w:ascii="Arial" w:hAnsi="Arial" w:cs="Arial"/>
          <w:b/>
          <w:bCs/>
          <w:i/>
        </w:rPr>
        <w:t xml:space="preserve"> </w:t>
      </w:r>
      <w:r w:rsidR="004A2C20" w:rsidRPr="004A2C20">
        <w:rPr>
          <w:rFonts w:ascii="Arial" w:hAnsi="Arial" w:cs="Arial"/>
          <w:b/>
          <w:bCs/>
          <w:i/>
        </w:rPr>
        <w:t>2</w:t>
      </w:r>
      <w:r w:rsidRPr="004A2C20">
        <w:rPr>
          <w:rFonts w:ascii="Arial" w:hAnsi="Arial" w:cs="Arial"/>
          <w:b/>
          <w:bCs/>
          <w:i/>
        </w:rPr>
        <w:t xml:space="preserve"> – </w:t>
      </w:r>
      <w:r w:rsidR="000611E3" w:rsidRPr="004A2C20">
        <w:rPr>
          <w:rFonts w:ascii="Arial" w:hAnsi="Arial" w:cs="Arial"/>
          <w:b/>
          <w:bCs/>
          <w:i/>
          <w:szCs w:val="20"/>
        </w:rPr>
        <w:t>do</w:t>
      </w:r>
      <w:r w:rsidR="004A2C20" w:rsidRPr="004A2C20">
        <w:rPr>
          <w:rFonts w:ascii="Arial" w:hAnsi="Arial" w:cs="Arial"/>
          <w:b/>
          <w:bCs/>
          <w:i/>
          <w:szCs w:val="20"/>
        </w:rPr>
        <w:t xml:space="preserve"> dnia 31.10.2025 r.</w:t>
      </w:r>
      <w:r w:rsidR="004A2C20">
        <w:rPr>
          <w:rFonts w:ascii="Arial" w:hAnsi="Arial" w:cs="Arial"/>
          <w:b/>
          <w:i/>
          <w:iCs/>
        </w:rPr>
        <w:t>,</w:t>
      </w:r>
      <w:r w:rsidR="004A2C20" w:rsidRPr="004A2C20">
        <w:rPr>
          <w:rFonts w:ascii="Arial" w:hAnsi="Arial" w:cs="Arial"/>
          <w:b/>
          <w:i/>
          <w:iCs/>
        </w:rPr>
        <w:t xml:space="preserve"> </w:t>
      </w:r>
      <w:r w:rsidR="004A2C20" w:rsidRPr="004F23D6">
        <w:rPr>
          <w:rFonts w:ascii="Arial" w:hAnsi="Arial" w:cs="Arial"/>
          <w:b/>
          <w:i/>
          <w:iCs/>
        </w:rPr>
        <w:t>przy czym roboty budowlane na obiekcie mogą być realizowane w terminie od 29.09.2025 r. do</w:t>
      </w:r>
      <w:r w:rsidR="004A2C20">
        <w:rPr>
          <w:rFonts w:ascii="Arial" w:hAnsi="Arial" w:cs="Arial"/>
          <w:i/>
          <w:szCs w:val="20"/>
        </w:rPr>
        <w:t xml:space="preserve"> </w:t>
      </w:r>
      <w:r w:rsidR="004A2C20" w:rsidRPr="004A2C20">
        <w:rPr>
          <w:rFonts w:ascii="Arial" w:hAnsi="Arial" w:cs="Arial"/>
          <w:b/>
          <w:bCs/>
          <w:i/>
          <w:szCs w:val="20"/>
        </w:rPr>
        <w:t>31.10.2025 r</w:t>
      </w:r>
      <w:r w:rsidR="004A2C20">
        <w:rPr>
          <w:rFonts w:ascii="Arial" w:hAnsi="Arial" w:cs="Arial"/>
          <w:i/>
          <w:szCs w:val="20"/>
        </w:rPr>
        <w:t>.</w:t>
      </w:r>
      <w:r w:rsidR="00DD2F02" w:rsidRPr="00C34CB8">
        <w:rPr>
          <w:rFonts w:ascii="Arial" w:hAnsi="Arial" w:cs="Arial"/>
          <w:i/>
          <w:szCs w:val="20"/>
        </w:rPr>
        <w:t xml:space="preserve"> </w:t>
      </w:r>
    </w:p>
    <w:p w14:paraId="5D29FD4D" w14:textId="7E1816F9" w:rsidR="00AB1624" w:rsidRDefault="00AB1624" w:rsidP="00AB1624">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razie zaistnienia po stronie Zamawiającego sytuacji uzasadniającej okresowe przerwanie robót, której, działając z należytą starannością, nie mógł przewidzieć, strony w drodze pisemnego aneksu, pod rygorem nieważności, uzgodnią nowy termin zakończenia wykonania przedmiotu umowy, wydłużony o taki sam okres, jak ten, w którym nastąpiło przerwanie robót.</w:t>
      </w:r>
    </w:p>
    <w:p w14:paraId="0EF1588C" w14:textId="3E362667" w:rsidR="00AB1624" w:rsidRPr="00C34CB8" w:rsidRDefault="00AB1624" w:rsidP="00C34CB8">
      <w:pPr>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w terminie 5 dni od podpisania Umowy dostarczy Zamawiającemu kosztorys szczegółowy</w:t>
      </w:r>
      <w:r w:rsidR="00685BB5">
        <w:rPr>
          <w:rFonts w:ascii="Arial" w:eastAsia="Times New Roman" w:hAnsi="Arial" w:cs="Arial"/>
          <w:lang w:eastAsia="pl-PL"/>
        </w:rPr>
        <w:t>, stanowiący załącznik nr 4 do umowy,</w:t>
      </w:r>
      <w:r w:rsidRPr="00C34CB8">
        <w:rPr>
          <w:rFonts w:ascii="Arial" w:eastAsia="Times New Roman" w:hAnsi="Arial" w:cs="Arial"/>
          <w:lang w:eastAsia="pl-PL"/>
        </w:rPr>
        <w:t xml:space="preserve">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5BDEB8C4"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lang w:eastAsia="pl-PL"/>
        </w:rPr>
        <w:t xml:space="preserve">- </w:t>
      </w:r>
      <w:r w:rsidRPr="00C34CB8">
        <w:rPr>
          <w:rFonts w:ascii="Arial" w:eastAsia="Times New Roman" w:hAnsi="Arial" w:cs="Arial"/>
          <w:sz w:val="20"/>
          <w:szCs w:val="20"/>
          <w:lang w:eastAsia="pl-PL"/>
        </w:rPr>
        <w:t>nazwę wycenianego elementu robót,</w:t>
      </w:r>
    </w:p>
    <w:p w14:paraId="0A63231A"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ilość robót i jednostkę przedmiaru,</w:t>
      </w:r>
    </w:p>
    <w:p w14:paraId="18466581"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cenę jednostkową,</w:t>
      </w:r>
    </w:p>
    <w:p w14:paraId="5FB0BD29"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cenę wycenionego elementu robót (pozycji przedmiaru),</w:t>
      </w:r>
    </w:p>
    <w:p w14:paraId="1A55A9AF"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zestawienie cen materiałów,</w:t>
      </w:r>
    </w:p>
    <w:p w14:paraId="635B659B"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stawkę roboczogodziny,</w:t>
      </w:r>
    </w:p>
    <w:p w14:paraId="4455CCA4"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koszty pośrednie,</w:t>
      </w:r>
    </w:p>
    <w:p w14:paraId="2A98878C"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koszty zakupu (o ile nie są ujęte w cenie materiału),</w:t>
      </w:r>
    </w:p>
    <w:p w14:paraId="3894C2C7"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zysk.</w:t>
      </w:r>
    </w:p>
    <w:p w14:paraId="3E01199F" w14:textId="77777777" w:rsidR="00AB1624" w:rsidRPr="00C34CB8" w:rsidRDefault="00AB1624" w:rsidP="00AB1624">
      <w:pPr>
        <w:numPr>
          <w:ilvl w:val="0"/>
          <w:numId w:val="5"/>
        </w:numPr>
        <w:spacing w:after="0" w:line="240" w:lineRule="auto"/>
        <w:ind w:left="284" w:hanging="284"/>
        <w:jc w:val="both"/>
        <w:outlineLvl w:val="1"/>
        <w:rPr>
          <w:rFonts w:ascii="Arial" w:eastAsia="Times New Roman" w:hAnsi="Arial" w:cs="Arial"/>
          <w:bCs/>
          <w:iCs/>
          <w:lang w:eastAsia="pl-PL"/>
        </w:rPr>
      </w:pPr>
      <w:r w:rsidRPr="00C34CB8">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4B40AD9F" w14:textId="1E504E26" w:rsidR="00AB1624" w:rsidRPr="00C34CB8" w:rsidRDefault="00AB1624" w:rsidP="00AB1624">
      <w:pPr>
        <w:numPr>
          <w:ilvl w:val="0"/>
          <w:numId w:val="5"/>
        </w:numPr>
        <w:spacing w:after="0" w:line="240" w:lineRule="auto"/>
        <w:ind w:left="284" w:hanging="284"/>
        <w:jc w:val="both"/>
        <w:outlineLvl w:val="1"/>
        <w:rPr>
          <w:rFonts w:ascii="Arial" w:eastAsia="Times New Roman" w:hAnsi="Arial" w:cs="Arial"/>
          <w:lang w:eastAsia="pl-PL"/>
        </w:rPr>
      </w:pPr>
      <w:r w:rsidRPr="00C34CB8">
        <w:rPr>
          <w:rFonts w:ascii="Arial" w:eastAsia="Times New Roman" w:hAnsi="Arial" w:cs="Arial"/>
          <w:bCs/>
          <w:iCs/>
          <w:lang w:eastAsia="pl-PL"/>
        </w:rPr>
        <w:t>Płatnoś</w:t>
      </w:r>
      <w:r>
        <w:rPr>
          <w:rFonts w:ascii="Arial" w:eastAsia="Times New Roman" w:hAnsi="Arial" w:cs="Arial"/>
          <w:bCs/>
          <w:iCs/>
          <w:lang w:eastAsia="pl-PL"/>
        </w:rPr>
        <w:t>ć</w:t>
      </w:r>
      <w:r w:rsidRPr="00C34CB8">
        <w:rPr>
          <w:rFonts w:ascii="Arial" w:eastAsia="Times New Roman" w:hAnsi="Arial" w:cs="Arial"/>
          <w:bCs/>
          <w:iCs/>
          <w:lang w:eastAsia="pl-PL"/>
        </w:rPr>
        <w:t xml:space="preserve"> nast</w:t>
      </w:r>
      <w:r>
        <w:rPr>
          <w:rFonts w:ascii="Arial" w:eastAsia="Times New Roman" w:hAnsi="Arial" w:cs="Arial"/>
          <w:bCs/>
          <w:iCs/>
          <w:lang w:eastAsia="pl-PL"/>
        </w:rPr>
        <w:t>ąpi</w:t>
      </w:r>
      <w:r w:rsidRPr="00C34CB8">
        <w:rPr>
          <w:rFonts w:ascii="Arial" w:eastAsia="Times New Roman" w:hAnsi="Arial" w:cs="Arial"/>
          <w:bCs/>
          <w:iCs/>
          <w:lang w:eastAsia="pl-PL"/>
        </w:rPr>
        <w:t xml:space="preserve"> po doręczeniu Zamawiającemu prawidłowo wystawionej faktury </w:t>
      </w:r>
      <w:r w:rsidRPr="00C34CB8">
        <w:rPr>
          <w:rFonts w:ascii="Arial" w:eastAsia="Times New Roman" w:hAnsi="Arial" w:cs="Arial"/>
          <w:lang w:eastAsia="pl-PL"/>
        </w:rPr>
        <w:t>oraz protokołu odbioru</w:t>
      </w:r>
      <w:r w:rsidR="00B60771">
        <w:rPr>
          <w:rFonts w:ascii="Arial" w:eastAsia="Times New Roman" w:hAnsi="Arial" w:cs="Arial"/>
          <w:lang w:eastAsia="pl-PL"/>
        </w:rPr>
        <w:t xml:space="preserve"> końcowego</w:t>
      </w:r>
      <w:r w:rsidRPr="00C34CB8">
        <w:rPr>
          <w:rFonts w:ascii="Arial" w:eastAsia="Times New Roman" w:hAnsi="Arial" w:cs="Arial"/>
          <w:lang w:eastAsia="pl-PL"/>
        </w:rPr>
        <w:t xml:space="preserve">, o którym mowa w § 11 Umowy. </w:t>
      </w:r>
    </w:p>
    <w:p w14:paraId="61DDA621" w14:textId="77777777" w:rsidR="00AB1624" w:rsidRPr="00C34CB8" w:rsidRDefault="00AB1624" w:rsidP="00AB1624">
      <w:pPr>
        <w:numPr>
          <w:ilvl w:val="0"/>
          <w:numId w:val="5"/>
        </w:numPr>
        <w:spacing w:after="0" w:line="240" w:lineRule="auto"/>
        <w:ind w:left="284" w:hanging="284"/>
        <w:jc w:val="both"/>
        <w:outlineLvl w:val="1"/>
        <w:rPr>
          <w:rFonts w:ascii="Arial" w:eastAsia="Times New Roman" w:hAnsi="Arial" w:cs="Arial"/>
          <w:bCs/>
          <w:iCs/>
          <w:lang w:eastAsia="pl-PL"/>
        </w:rPr>
      </w:pPr>
      <w:r w:rsidRPr="00C34CB8">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w:t>
      </w:r>
      <w:r w:rsidRPr="00C34CB8">
        <w:rPr>
          <w:rFonts w:ascii="Arial" w:hAnsi="Arial" w:cs="Arial"/>
        </w:rPr>
        <w:lastRenderedPageBreak/>
        <w:t xml:space="preserve">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F3B2A04" w14:textId="77777777" w:rsidR="00AB1624" w:rsidRPr="00C34CB8" w:rsidRDefault="00AB1624" w:rsidP="00AB1624">
      <w:pPr>
        <w:pStyle w:val="Akapitzlist"/>
        <w:spacing w:after="0" w:line="240" w:lineRule="auto"/>
        <w:ind w:left="284"/>
        <w:jc w:val="both"/>
        <w:rPr>
          <w:rFonts w:ascii="Arial" w:hAnsi="Arial" w:cs="Arial"/>
        </w:rPr>
      </w:pPr>
      <w:r w:rsidRPr="00C34CB8">
        <w:rPr>
          <w:rFonts w:ascii="Arial" w:hAnsi="Arial" w:cs="Arial"/>
        </w:rPr>
        <w:t>W przypadku, jeśli z przyczyn, za które zgodnie z niniejszą Umową odpowiada Wykonawca zostanie wyrządzona szkoda, Wykonawca zobowiązany jest pokryć szkody, za które odpowiada i zwolnić Zamawiającego z wszelkiej odpowiedzialności z tego tytułu.</w:t>
      </w:r>
    </w:p>
    <w:p w14:paraId="6BC78FC0" w14:textId="382EE3CA" w:rsidR="00AB1624" w:rsidRPr="00C34CB8" w:rsidRDefault="009D59DD" w:rsidP="00C34CB8">
      <w:pPr>
        <w:spacing w:after="0" w:line="240" w:lineRule="auto"/>
        <w:ind w:left="284" w:hanging="284"/>
        <w:jc w:val="both"/>
        <w:rPr>
          <w:rFonts w:ascii="Arial" w:hAnsi="Arial" w:cs="Arial"/>
        </w:rPr>
      </w:pPr>
      <w:r w:rsidRPr="00C34CB8">
        <w:rPr>
          <w:rFonts w:ascii="Arial" w:hAnsi="Arial" w:cs="Arial"/>
        </w:rPr>
        <w:t>8</w:t>
      </w:r>
      <w:r w:rsidR="00AB1624" w:rsidRPr="00C34CB8">
        <w:rPr>
          <w:rFonts w:ascii="Arial" w:hAnsi="Arial" w:cs="Arial"/>
        </w:rPr>
        <w:t>.  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32410BF9"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5</w:t>
      </w:r>
    </w:p>
    <w:p w14:paraId="03B37102" w14:textId="67A2875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Wartość przedmiotu umowy (wynagrodzenie umowne) ustala się ryczałtowo według wyniku p</w:t>
      </w:r>
      <w:r w:rsidR="00487371" w:rsidRPr="00C34CB8">
        <w:rPr>
          <w:rFonts w:ascii="Arial" w:eastAsia="Times New Roman" w:hAnsi="Arial" w:cs="Arial"/>
          <w:lang w:eastAsia="pl-PL"/>
        </w:rPr>
        <w:t xml:space="preserve">ostępowania </w:t>
      </w:r>
      <w:r w:rsidRPr="00C34CB8">
        <w:rPr>
          <w:rFonts w:ascii="Arial" w:eastAsia="Times New Roman" w:hAnsi="Arial" w:cs="Arial"/>
          <w:lang w:eastAsia="pl-PL"/>
        </w:rPr>
        <w:t>na kwotę</w:t>
      </w:r>
      <w:r w:rsidR="001E2E6D" w:rsidRPr="00C34CB8">
        <w:rPr>
          <w:rFonts w:ascii="Arial" w:eastAsia="Times New Roman" w:hAnsi="Arial" w:cs="Arial"/>
          <w:lang w:eastAsia="pl-PL"/>
        </w:rPr>
        <w:t xml:space="preserve"> </w:t>
      </w:r>
      <w:r w:rsidRPr="00C34CB8">
        <w:rPr>
          <w:rFonts w:ascii="Arial" w:eastAsia="Times New Roman" w:hAnsi="Arial" w:cs="Arial"/>
          <w:b/>
          <w:lang w:eastAsia="pl-PL"/>
        </w:rPr>
        <w:t xml:space="preserve">………….. zł </w:t>
      </w:r>
      <w:r w:rsidRPr="00C34CB8">
        <w:rPr>
          <w:rFonts w:ascii="Arial" w:eastAsia="Times New Roman" w:hAnsi="Arial" w:cs="Arial"/>
          <w:lang w:eastAsia="pl-PL"/>
        </w:rPr>
        <w:t>brutto/netto*</w:t>
      </w:r>
      <w:r w:rsidRPr="00C34CB8">
        <w:rPr>
          <w:rFonts w:ascii="Arial" w:eastAsia="Times New Roman" w:hAnsi="Arial" w:cs="Arial"/>
          <w:b/>
          <w:lang w:eastAsia="pl-PL"/>
        </w:rPr>
        <w:t xml:space="preserve"> </w:t>
      </w:r>
      <w:r w:rsidRPr="00C34CB8">
        <w:rPr>
          <w:rFonts w:ascii="Arial" w:eastAsia="Times New Roman" w:hAnsi="Arial" w:cs="Arial"/>
          <w:lang w:eastAsia="pl-PL"/>
        </w:rPr>
        <w:t>(słownie: …………………………….)</w:t>
      </w:r>
    </w:p>
    <w:p w14:paraId="16031D64" w14:textId="77777777" w:rsidR="00CD40FD" w:rsidRPr="00C34CB8"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C34CB8">
        <w:rPr>
          <w:rFonts w:ascii="Arial" w:eastAsia="Times New Roman" w:hAnsi="Arial" w:cs="Arial"/>
          <w:bCs/>
          <w:kern w:val="28"/>
          <w:sz w:val="24"/>
          <w:szCs w:val="20"/>
          <w:lang w:eastAsia="pl-PL"/>
        </w:rPr>
        <w:t>*</w:t>
      </w:r>
      <w:r w:rsidRPr="00C34CB8">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11F1D8AA"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Faktur</w:t>
      </w:r>
      <w:r w:rsidR="008974E9" w:rsidRPr="00C34CB8">
        <w:rPr>
          <w:rFonts w:ascii="Arial" w:eastAsia="Times New Roman" w:hAnsi="Arial" w:cs="Arial"/>
          <w:lang w:eastAsia="pl-PL"/>
        </w:rPr>
        <w:t>a</w:t>
      </w:r>
      <w:r w:rsidRPr="00C34CB8">
        <w:rPr>
          <w:rFonts w:ascii="Arial" w:eastAsia="Times New Roman" w:hAnsi="Arial" w:cs="Arial"/>
          <w:lang w:eastAsia="pl-PL"/>
        </w:rPr>
        <w:t xml:space="preserve"> będ</w:t>
      </w:r>
      <w:r w:rsidR="008974E9" w:rsidRPr="00C34CB8">
        <w:rPr>
          <w:rFonts w:ascii="Arial" w:eastAsia="Times New Roman" w:hAnsi="Arial" w:cs="Arial"/>
          <w:lang w:eastAsia="pl-PL"/>
        </w:rPr>
        <w:t>zie</w:t>
      </w:r>
      <w:r w:rsidRPr="00C34CB8">
        <w:rPr>
          <w:rFonts w:ascii="Arial" w:eastAsia="Times New Roman" w:hAnsi="Arial" w:cs="Arial"/>
          <w:lang w:eastAsia="pl-PL"/>
        </w:rPr>
        <w:t xml:space="preserve"> płatn</w:t>
      </w:r>
      <w:r w:rsidR="008974E9" w:rsidRPr="00C34CB8">
        <w:rPr>
          <w:rFonts w:ascii="Arial" w:eastAsia="Times New Roman" w:hAnsi="Arial" w:cs="Arial"/>
          <w:lang w:eastAsia="pl-PL"/>
        </w:rPr>
        <w:t>a</w:t>
      </w:r>
      <w:r w:rsidRPr="00C34CB8">
        <w:rPr>
          <w:rFonts w:ascii="Arial" w:eastAsia="Times New Roman" w:hAnsi="Arial" w:cs="Arial"/>
          <w:lang w:eastAsia="pl-PL"/>
        </w:rPr>
        <w:t xml:space="preserve"> w terminie 30 dni od daty doręczenia ich Zamawiającemu na konto Wykonawcy podane na fakturze VAT, z zastrzeżeniem postanowień ust. 10. </w:t>
      </w:r>
    </w:p>
    <w:p w14:paraId="482EA716" w14:textId="69E23BB0"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4"/>
          <w:lang w:eastAsia="pl-PL"/>
        </w:rPr>
        <w:t>Zamawiający może dokonać zapłaty należności wynikającej z faktur</w:t>
      </w:r>
      <w:r w:rsidR="00833A91" w:rsidRPr="00C34CB8">
        <w:rPr>
          <w:rFonts w:ascii="Arial" w:eastAsia="Times New Roman" w:hAnsi="Arial" w:cs="Arial"/>
          <w:szCs w:val="24"/>
          <w:lang w:eastAsia="pl-PL"/>
        </w:rPr>
        <w:t>y</w:t>
      </w:r>
      <w:r w:rsidRPr="00C34CB8">
        <w:rPr>
          <w:rFonts w:ascii="Arial" w:eastAsia="Times New Roman" w:hAnsi="Arial" w:cs="Arial"/>
          <w:szCs w:val="24"/>
          <w:lang w:eastAsia="pl-PL"/>
        </w:rPr>
        <w:t xml:space="preserve">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1696BCE"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shd w:val="clear" w:color="auto" w:fill="FFFFFF"/>
          <w:lang w:eastAsia="pl-PL"/>
        </w:rPr>
        <w:t>Z</w:t>
      </w:r>
      <w:r w:rsidRPr="00C34CB8">
        <w:rPr>
          <w:rFonts w:ascii="Arial" w:eastAsia="Times New Roman" w:hAnsi="Arial" w:cs="Arial"/>
          <w:szCs w:val="24"/>
          <w:lang w:eastAsia="pl-PL"/>
        </w:rPr>
        <w:t>godnie z przepisami ustawy z dnia 09</w:t>
      </w:r>
      <w:r w:rsidR="00F361EE">
        <w:rPr>
          <w:rFonts w:ascii="Arial" w:eastAsia="Times New Roman" w:hAnsi="Arial" w:cs="Arial"/>
          <w:szCs w:val="24"/>
          <w:lang w:eastAsia="pl-PL"/>
        </w:rPr>
        <w:t xml:space="preserve"> listopada </w:t>
      </w:r>
      <w:r w:rsidRPr="00C34CB8">
        <w:rPr>
          <w:rFonts w:ascii="Arial" w:eastAsia="Times New Roman" w:hAnsi="Arial" w:cs="Arial"/>
          <w:szCs w:val="24"/>
          <w:lang w:eastAsia="pl-PL"/>
        </w:rPr>
        <w:t xml:space="preserve">2018 r. o elektronicznym fakturowaniu w zamówieniach publicznych, koncesjach na roboty budowlane lub usługi oraz partnerstwie publiczno-prywatnym Wykonawca może złożyć ustrukturyzowaną fakturę elektroniczną za pośrednictwem platformy </w:t>
      </w:r>
      <w:hyperlink r:id="rId7" w:history="1">
        <w:r w:rsidRPr="00C34CB8">
          <w:rPr>
            <w:rFonts w:ascii="Arial" w:eastAsia="Times New Roman" w:hAnsi="Arial" w:cs="Arial"/>
            <w:szCs w:val="24"/>
            <w:u w:val="single"/>
            <w:lang w:eastAsia="pl-PL"/>
          </w:rPr>
          <w:t>https://efaktura.gov.pl</w:t>
        </w:r>
      </w:hyperlink>
      <w:r w:rsidRPr="00C34CB8">
        <w:rPr>
          <w:rFonts w:ascii="Arial" w:eastAsia="Times New Roman" w:hAnsi="Arial" w:cs="Arial"/>
          <w:szCs w:val="24"/>
          <w:lang w:eastAsia="pl-PL"/>
        </w:rPr>
        <w:t>.</w:t>
      </w:r>
      <w:r w:rsidR="00AB3E56" w:rsidRPr="00C34CB8">
        <w:rPr>
          <w:rFonts w:ascii="Arial" w:eastAsia="Times New Roman" w:hAnsi="Arial" w:cs="Arial"/>
          <w:szCs w:val="24"/>
          <w:lang w:eastAsia="pl-PL"/>
        </w:rPr>
        <w:t xml:space="preserve"> </w:t>
      </w:r>
      <w:r w:rsidR="00AB3E56" w:rsidRPr="00C34CB8">
        <w:rPr>
          <w:rFonts w:ascii="Arial" w:eastAsia="Times New Roman" w:hAnsi="Arial" w:cs="Arial"/>
          <w:lang w:val="x-none" w:eastAsia="x-none"/>
        </w:rPr>
        <w:t xml:space="preserve">Podstawą do wystawienia przez Wykonawcę </w:t>
      </w:r>
      <w:r w:rsidR="00AB3E56" w:rsidRPr="00C34CB8">
        <w:rPr>
          <w:rFonts w:ascii="Arial" w:eastAsia="Times New Roman" w:hAnsi="Arial" w:cs="Arial"/>
          <w:shd w:val="clear" w:color="auto" w:fill="FFFFFF"/>
          <w:lang w:val="x-none" w:eastAsia="x-none"/>
        </w:rPr>
        <w:t xml:space="preserve">ustrukturyzowanych faktur elektronicznych </w:t>
      </w:r>
      <w:r w:rsidR="00AB3E56" w:rsidRPr="00C34CB8">
        <w:rPr>
          <w:rFonts w:ascii="Arial" w:eastAsia="Times New Roman" w:hAnsi="Arial" w:cs="Arial"/>
          <w:lang w:val="x-none" w:eastAsia="x-none"/>
        </w:rPr>
        <w:t>będ</w:t>
      </w:r>
      <w:r w:rsidR="00833A91" w:rsidRPr="00C34CB8">
        <w:rPr>
          <w:rFonts w:ascii="Arial" w:eastAsia="Times New Roman" w:hAnsi="Arial" w:cs="Arial"/>
          <w:lang w:eastAsia="x-none"/>
        </w:rPr>
        <w:t>zie</w:t>
      </w:r>
      <w:r w:rsidR="00AB3E56" w:rsidRPr="00C34CB8">
        <w:rPr>
          <w:rFonts w:ascii="Arial" w:eastAsia="Times New Roman" w:hAnsi="Arial" w:cs="Arial"/>
          <w:lang w:val="x-none" w:eastAsia="x-none"/>
        </w:rPr>
        <w:t xml:space="preserve"> prot</w:t>
      </w:r>
      <w:r w:rsidR="000E2A62" w:rsidRPr="00C34CB8">
        <w:rPr>
          <w:rFonts w:ascii="Arial" w:eastAsia="Times New Roman" w:hAnsi="Arial" w:cs="Arial"/>
          <w:lang w:eastAsia="x-none"/>
        </w:rPr>
        <w:t>ok</w:t>
      </w:r>
      <w:r w:rsidR="00833A91" w:rsidRPr="00C34CB8">
        <w:rPr>
          <w:rFonts w:ascii="Arial" w:eastAsia="Times New Roman" w:hAnsi="Arial" w:cs="Arial"/>
          <w:lang w:eastAsia="x-none"/>
        </w:rPr>
        <w:t xml:space="preserve">ół </w:t>
      </w:r>
      <w:r w:rsidR="00AB3E56" w:rsidRPr="00C34CB8">
        <w:rPr>
          <w:rFonts w:ascii="Arial" w:eastAsia="Times New Roman" w:hAnsi="Arial" w:cs="Arial"/>
          <w:lang w:val="x-none" w:eastAsia="x-none"/>
        </w:rPr>
        <w:t>odbioru podpisan</w:t>
      </w:r>
      <w:r w:rsidR="00833A91" w:rsidRPr="00C34CB8">
        <w:rPr>
          <w:rFonts w:ascii="Arial" w:eastAsia="Times New Roman" w:hAnsi="Arial" w:cs="Arial"/>
          <w:lang w:eastAsia="x-none"/>
        </w:rPr>
        <w:t>y</w:t>
      </w:r>
      <w:r w:rsidR="00AB3E56" w:rsidRPr="00C34CB8">
        <w:rPr>
          <w:rFonts w:ascii="Arial" w:eastAsia="Times New Roman" w:hAnsi="Arial" w:cs="Arial"/>
          <w:lang w:val="x-none" w:eastAsia="x-none"/>
        </w:rPr>
        <w:t xml:space="preserve"> przez upoważnionego pracownika Zamawiającego, o który</w:t>
      </w:r>
      <w:r w:rsidR="00833A91" w:rsidRPr="00C34CB8">
        <w:rPr>
          <w:rFonts w:ascii="Arial" w:eastAsia="Times New Roman" w:hAnsi="Arial" w:cs="Arial"/>
          <w:lang w:eastAsia="x-none"/>
        </w:rPr>
        <w:t>m</w:t>
      </w:r>
      <w:r w:rsidR="00AB3E56" w:rsidRPr="00C34CB8">
        <w:rPr>
          <w:rFonts w:ascii="Arial" w:eastAsia="Times New Roman" w:hAnsi="Arial" w:cs="Arial"/>
          <w:lang w:val="x-none" w:eastAsia="x-none"/>
        </w:rPr>
        <w:t xml:space="preserve"> mowa w § </w:t>
      </w:r>
      <w:r w:rsidR="008C1486" w:rsidRPr="00C34CB8">
        <w:rPr>
          <w:rFonts w:ascii="Arial" w:eastAsia="Times New Roman" w:hAnsi="Arial" w:cs="Arial"/>
          <w:lang w:eastAsia="x-none"/>
        </w:rPr>
        <w:t>11</w:t>
      </w:r>
      <w:r w:rsidR="00AB3E56" w:rsidRPr="00C34CB8">
        <w:rPr>
          <w:rFonts w:ascii="Arial" w:eastAsia="Times New Roman" w:hAnsi="Arial" w:cs="Arial"/>
          <w:lang w:eastAsia="x-none"/>
        </w:rPr>
        <w:t>.</w:t>
      </w:r>
    </w:p>
    <w:p w14:paraId="0B57B9DC" w14:textId="5459ACA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Wynagrodzenie ogółem obejmuje podatek VAT zgodny z obowiązującymi w dniu podpisania umowy przepisami.</w:t>
      </w:r>
    </w:p>
    <w:p w14:paraId="3F81D1F0" w14:textId="0F417550"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na fakturach naliczać będzie podatek VAT w wysokości obowiązującej na dzień wystawienia faktury.</w:t>
      </w:r>
    </w:p>
    <w:p w14:paraId="5C7D360F" w14:textId="5D3E2E1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Zapłata wynagrodzenia </w:t>
      </w:r>
      <w:r w:rsidR="00DC3E4D" w:rsidRPr="00C34CB8">
        <w:rPr>
          <w:rFonts w:ascii="Arial" w:eastAsia="Times New Roman" w:hAnsi="Arial" w:cs="Arial"/>
          <w:lang w:eastAsia="pl-PL"/>
        </w:rPr>
        <w:t xml:space="preserve">Wykonawcy </w:t>
      </w:r>
      <w:r w:rsidRPr="00C34CB8">
        <w:rPr>
          <w:rFonts w:ascii="Arial" w:eastAsia="Times New Roman" w:hAnsi="Arial" w:cs="Arial"/>
          <w:lang w:eastAsia="pl-PL"/>
        </w:rPr>
        <w:t xml:space="preserve">wynikającego z faktury nastąpi po wykazaniu przez Wykonawcę prawidłowego rozliczenia się ze wszystkimi podwykonawcami </w:t>
      </w:r>
      <w:r w:rsidR="00DC3E4D" w:rsidRPr="00C34CB8">
        <w:rPr>
          <w:rFonts w:ascii="Arial" w:eastAsia="Times New Roman" w:hAnsi="Arial" w:cs="Arial"/>
          <w:lang w:eastAsia="pl-PL"/>
        </w:rPr>
        <w:t xml:space="preserve">lub dalszymi </w:t>
      </w:r>
      <w:r w:rsidR="00DC3E4D" w:rsidRPr="00C34CB8">
        <w:rPr>
          <w:rFonts w:ascii="Arial" w:eastAsia="Times New Roman" w:hAnsi="Arial" w:cs="Arial"/>
          <w:lang w:eastAsia="pl-PL"/>
        </w:rPr>
        <w:lastRenderedPageBreak/>
        <w:t xml:space="preserve">podwykonawcami </w:t>
      </w:r>
      <w:r w:rsidRPr="00C34CB8">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C34CB8">
        <w:rPr>
          <w:rFonts w:ascii="Arial" w:eastAsia="Times New Roman" w:hAnsi="Arial" w:cs="Arial"/>
          <w:lang w:eastAsia="pl-PL"/>
        </w:rPr>
        <w:t xml:space="preserve">lub dalszych podwykonawców </w:t>
      </w:r>
      <w:r w:rsidRPr="00C34CB8">
        <w:rPr>
          <w:rFonts w:ascii="Arial" w:eastAsia="Times New Roman" w:hAnsi="Arial" w:cs="Arial"/>
          <w:lang w:eastAsia="pl-PL"/>
        </w:rPr>
        <w:t>za zrealizowane już roboty z jednoczesnymi oświadczeniami tych podwykonawców</w:t>
      </w:r>
      <w:r w:rsidR="00DC3E4D" w:rsidRPr="00C34CB8">
        <w:rPr>
          <w:rFonts w:ascii="Arial" w:eastAsia="Times New Roman" w:hAnsi="Arial" w:cs="Arial"/>
          <w:lang w:eastAsia="pl-PL"/>
        </w:rPr>
        <w:t xml:space="preserve"> lub dalszych podwykonawców</w:t>
      </w:r>
      <w:r w:rsidRPr="00C34CB8">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C34CB8">
        <w:rPr>
          <w:rFonts w:ascii="Arial" w:eastAsia="Times New Roman" w:hAnsi="Arial" w:cs="Arial"/>
          <w:lang w:eastAsia="pl-PL"/>
        </w:rPr>
        <w:t xml:space="preserve">przez Wykonawcę </w:t>
      </w:r>
      <w:r w:rsidRPr="00C34CB8">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C34CB8">
        <w:rPr>
          <w:rFonts w:ascii="Arial" w:eastAsia="Times New Roman" w:hAnsi="Arial" w:cs="Arial"/>
          <w:lang w:eastAsia="pl-PL"/>
        </w:rPr>
        <w:t>lub dalszych podwykonawców</w:t>
      </w:r>
      <w:r w:rsidR="008C1486" w:rsidRPr="00C34CB8">
        <w:rPr>
          <w:rFonts w:ascii="Arial" w:eastAsia="Times New Roman" w:hAnsi="Arial" w:cs="Arial"/>
          <w:lang w:eastAsia="pl-PL"/>
        </w:rPr>
        <w:t xml:space="preserve"> </w:t>
      </w:r>
      <w:r w:rsidRPr="00C34CB8">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4CBF968C"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BD2BEB">
        <w:rPr>
          <w:rFonts w:ascii="Arial" w:eastAsia="Times New Roman" w:hAnsi="Arial" w:cs="Arial"/>
          <w:lang w:eastAsia="pl-PL"/>
        </w:rPr>
        <w:t xml:space="preserve">szczegółowy </w:t>
      </w:r>
      <w:r w:rsidRPr="00C34CB8">
        <w:rPr>
          <w:rFonts w:ascii="Arial" w:eastAsia="Times New Roman" w:hAnsi="Arial" w:cs="Arial"/>
          <w:lang w:eastAsia="pl-PL"/>
        </w:rPr>
        <w:t>Wykonawcy, stanowiący załącznik nr 4 do niniejszej umowy, o ile Zamawiający zdecyduje o dokonaniu odbioru.</w:t>
      </w:r>
    </w:p>
    <w:p w14:paraId="737BB5AA" w14:textId="4D8B4D41"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361EE">
        <w:rPr>
          <w:rFonts w:ascii="Arial" w:eastAsia="Times New Roman" w:hAnsi="Arial" w:cs="Arial"/>
          <w:lang w:eastAsia="pl-PL"/>
        </w:rPr>
        <w:t>p.</w:t>
      </w:r>
      <w:r w:rsidR="00F361EE" w:rsidRPr="00C34CB8">
        <w:rPr>
          <w:rFonts w:ascii="Arial" w:eastAsia="Times New Roman" w:hAnsi="Arial" w:cs="Arial"/>
          <w:lang w:eastAsia="pl-PL"/>
        </w:rPr>
        <w:t>z</w:t>
      </w:r>
      <w:r w:rsidR="00F361EE">
        <w:rPr>
          <w:rFonts w:ascii="Arial" w:eastAsia="Times New Roman" w:hAnsi="Arial" w:cs="Arial"/>
          <w:lang w:eastAsia="pl-PL"/>
        </w:rPr>
        <w:t>.</w:t>
      </w:r>
      <w:r w:rsidR="00F361EE" w:rsidRPr="00C34CB8">
        <w:rPr>
          <w:rFonts w:ascii="Arial" w:eastAsia="Times New Roman" w:hAnsi="Arial" w:cs="Arial"/>
          <w:lang w:eastAsia="pl-PL"/>
        </w:rPr>
        <w:t>p</w:t>
      </w:r>
      <w:proofErr w:type="spellEnd"/>
      <w:r w:rsidR="00F361EE">
        <w:rPr>
          <w:rFonts w:ascii="Arial" w:eastAsia="Times New Roman" w:hAnsi="Arial" w:cs="Arial"/>
          <w:lang w:eastAsia="pl-PL"/>
        </w:rPr>
        <w:t>.</w:t>
      </w:r>
      <w:r w:rsidR="00F361EE" w:rsidRPr="00C34CB8">
        <w:rPr>
          <w:rFonts w:ascii="Arial" w:eastAsia="Times New Roman" w:hAnsi="Arial" w:cs="Arial"/>
          <w:lang w:eastAsia="pl-PL"/>
        </w:rPr>
        <w:t xml:space="preserve"> </w:t>
      </w:r>
      <w:r w:rsidRPr="00C34CB8">
        <w:rPr>
          <w:rFonts w:ascii="Arial" w:eastAsia="Times New Roman" w:hAnsi="Arial" w:cs="Arial"/>
          <w:lang w:eastAsia="pl-PL"/>
        </w:rPr>
        <w:t xml:space="preserve">albo odrębnej umowy, zawartej zgodnie z przepisami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C34CB8">
        <w:rPr>
          <w:rFonts w:ascii="Arial" w:eastAsia="Times New Roman" w:hAnsi="Arial" w:cs="Arial"/>
          <w:lang w:eastAsia="pl-PL"/>
        </w:rPr>
        <w:t xml:space="preserve"> oraz stosownymi wytycznymi (znajdującymi zastosowanie do Projektu jeżeli w ramach Projektu unijnego realizowane jest niniejsze zamówienie) wydanymi w oparciu o przepisy unijne.</w:t>
      </w:r>
    </w:p>
    <w:p w14:paraId="6BF52E98" w14:textId="7B629363"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Ewentualne roboty dodatkowe (roboty wykraczające poza określenie przedmiotu zamówienia) wynikłe w trakcie realizacji umowy będą rozliczane wg wskaźników kalkulacyjnych podanych w kosztorysie, o którym mowa w § 4 ust </w:t>
      </w:r>
      <w:r w:rsidR="00833A91" w:rsidRPr="00C34CB8">
        <w:rPr>
          <w:rFonts w:ascii="Arial" w:eastAsia="Times New Roman" w:hAnsi="Arial" w:cs="Arial"/>
          <w:lang w:eastAsia="pl-PL"/>
        </w:rPr>
        <w:t>4</w:t>
      </w:r>
      <w:r w:rsidRPr="00C34CB8">
        <w:rPr>
          <w:rFonts w:ascii="Arial" w:eastAsia="Times New Roman" w:hAnsi="Arial" w:cs="Arial"/>
          <w:lang w:eastAsia="pl-PL"/>
        </w:rPr>
        <w:t>.</w:t>
      </w:r>
    </w:p>
    <w:p w14:paraId="38097687"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C34CB8">
        <w:rPr>
          <w:rFonts w:ascii="Arial" w:eastAsia="Times New Roman" w:hAnsi="Arial" w:cs="Arial"/>
          <w:lang w:eastAsia="pl-PL"/>
        </w:rPr>
        <w:t>kc</w:t>
      </w:r>
      <w:proofErr w:type="spellEnd"/>
      <w:r w:rsidRPr="00C34CB8">
        <w:rPr>
          <w:rFonts w:ascii="Arial" w:eastAsia="Times New Roman" w:hAnsi="Arial" w:cs="Arial"/>
          <w:lang w:eastAsia="pl-PL"/>
        </w:rPr>
        <w:t>).</w:t>
      </w:r>
    </w:p>
    <w:p w14:paraId="5E14F5E1"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bCs/>
          <w:iCs/>
          <w:lang w:eastAsia="pl-PL"/>
        </w:rPr>
        <w:t xml:space="preserve">Zapłata należności za dostęp do mediów nastąpi na podstawie refaktur wystawionych przez Zamawiającego, na podstawie faktur za dostawę energii elektrycznej oraz za dostawę wody wystawionych Zamawiającemu przez podmioty dostarczające. Refaktury płatne będą </w:t>
      </w:r>
      <w:r w:rsidRPr="00C34CB8">
        <w:rPr>
          <w:rFonts w:ascii="Arial" w:eastAsia="Times New Roman" w:hAnsi="Arial" w:cs="Arial"/>
          <w:bCs/>
          <w:iCs/>
          <w:lang w:eastAsia="pl-PL"/>
        </w:rPr>
        <w:lastRenderedPageBreak/>
        <w:t>przelewem na konto Zamawiającego wskazane na refakturach w terminie 30 dni od daty otrzymania przez Wykonawcę prawidłowo wystawionych refaktur.</w:t>
      </w:r>
    </w:p>
    <w:p w14:paraId="0736A5F3" w14:textId="0FBD2425"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szCs w:val="20"/>
          <w:lang w:eastAsia="pl-PL"/>
        </w:rPr>
        <w:t>W związku z realizacją niniejszej umowy Zamawiający oświadcza, iż posiada status dużego przedsiębiorcy w rozumieniu przepisów ustawy z dnia 8</w:t>
      </w:r>
      <w:r w:rsidR="00F361EE">
        <w:rPr>
          <w:rFonts w:ascii="Arial" w:eastAsia="Times New Roman" w:hAnsi="Arial" w:cs="Arial"/>
          <w:szCs w:val="20"/>
          <w:lang w:eastAsia="pl-PL"/>
        </w:rPr>
        <w:t xml:space="preserve"> marca </w:t>
      </w:r>
      <w:r w:rsidRPr="00C34CB8">
        <w:rPr>
          <w:rFonts w:ascii="Arial" w:eastAsia="Times New Roman" w:hAnsi="Arial" w:cs="Arial"/>
          <w:szCs w:val="20"/>
          <w:lang w:eastAsia="pl-PL"/>
        </w:rPr>
        <w:t>2013 r. o przeciwdziałaniu nadmiernym opóźnieniom w transakcjach handlowych.</w:t>
      </w:r>
    </w:p>
    <w:p w14:paraId="55928F5D" w14:textId="77777777" w:rsidR="004A2C20" w:rsidRDefault="004A2C20" w:rsidP="00CD40FD">
      <w:pPr>
        <w:spacing w:after="0" w:line="240" w:lineRule="auto"/>
        <w:jc w:val="center"/>
        <w:rPr>
          <w:rFonts w:ascii="Arial" w:eastAsia="Times New Roman" w:hAnsi="Arial" w:cs="Arial"/>
          <w:lang w:eastAsia="pl-PL"/>
        </w:rPr>
      </w:pPr>
    </w:p>
    <w:p w14:paraId="63892DF7" w14:textId="36D647F0"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6</w:t>
      </w:r>
    </w:p>
    <w:p w14:paraId="20B53C7E" w14:textId="77777777" w:rsidR="00CD40FD" w:rsidRPr="00C34CB8" w:rsidRDefault="00CD40FD" w:rsidP="007B2040">
      <w:pPr>
        <w:numPr>
          <w:ilvl w:val="0"/>
          <w:numId w:val="7"/>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Strony ustalają, że przedmiotem odbioru końcowego będzie przedmiot Umowy.</w:t>
      </w:r>
    </w:p>
    <w:p w14:paraId="63DE667E" w14:textId="1617DA03" w:rsidR="00CD40FD" w:rsidRPr="00C34CB8" w:rsidRDefault="00833A91" w:rsidP="007B2040">
      <w:pPr>
        <w:numPr>
          <w:ilvl w:val="0"/>
          <w:numId w:val="7"/>
        </w:numPr>
        <w:spacing w:after="0" w:line="240" w:lineRule="auto"/>
        <w:ind w:left="284" w:hanging="284"/>
        <w:jc w:val="both"/>
        <w:rPr>
          <w:rFonts w:ascii="Arial" w:eastAsia="Times New Roman" w:hAnsi="Arial" w:cs="Arial"/>
          <w:strike/>
          <w:lang w:eastAsia="pl-PL"/>
        </w:rPr>
      </w:pPr>
      <w:r w:rsidRPr="00C34CB8">
        <w:rPr>
          <w:rFonts w:ascii="Arial" w:eastAsia="Times New Roman" w:hAnsi="Arial" w:cs="Arial"/>
          <w:lang w:eastAsia="pl-PL"/>
        </w:rPr>
        <w:t>Zamawiający nie przewiduje</w:t>
      </w:r>
      <w:r w:rsidR="00413728" w:rsidRPr="00C34CB8">
        <w:rPr>
          <w:rFonts w:ascii="Arial" w:eastAsia="Times New Roman" w:hAnsi="Arial" w:cs="Arial"/>
          <w:lang w:eastAsia="pl-PL"/>
        </w:rPr>
        <w:t xml:space="preserve"> i nie odpuszcza</w:t>
      </w:r>
      <w:r w:rsidRPr="00C34CB8">
        <w:rPr>
          <w:rFonts w:ascii="Arial" w:eastAsia="Times New Roman" w:hAnsi="Arial" w:cs="Arial"/>
          <w:lang w:eastAsia="pl-PL"/>
        </w:rPr>
        <w:t xml:space="preserve"> odbiorów częściowych Przedmiotu Umowy. </w:t>
      </w:r>
      <w:r w:rsidR="00CD40FD" w:rsidRPr="00C34CB8">
        <w:rPr>
          <w:rFonts w:ascii="Arial" w:eastAsia="Times New Roman" w:hAnsi="Arial" w:cs="Arial"/>
          <w:strike/>
          <w:lang w:eastAsia="pl-PL"/>
        </w:rPr>
        <w:t>.</w:t>
      </w:r>
    </w:p>
    <w:p w14:paraId="798AD29E" w14:textId="77777777" w:rsidR="0083269A" w:rsidRPr="00C34CB8" w:rsidRDefault="0083269A" w:rsidP="00CD40FD">
      <w:pPr>
        <w:spacing w:after="0" w:line="240" w:lineRule="auto"/>
        <w:jc w:val="center"/>
        <w:rPr>
          <w:rFonts w:ascii="Arial" w:eastAsia="Times New Roman" w:hAnsi="Arial" w:cs="Arial"/>
          <w:lang w:eastAsia="pl-PL"/>
        </w:rPr>
      </w:pPr>
    </w:p>
    <w:p w14:paraId="141D100C" w14:textId="69622D1E" w:rsidR="00CD40FD"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7</w:t>
      </w:r>
    </w:p>
    <w:p w14:paraId="27944841" w14:textId="66205790" w:rsidR="00BA3C47" w:rsidRPr="00737949" w:rsidRDefault="00BA3C47" w:rsidP="00BA3C47">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737949">
        <w:rPr>
          <w:rFonts w:ascii="Arial" w:eastAsia="Times New Roman" w:hAnsi="Arial" w:cs="Arial"/>
          <w:lang w:eastAsia="pl-PL"/>
        </w:rPr>
        <w:t>).</w:t>
      </w:r>
    </w:p>
    <w:p w14:paraId="7EA4ABF8" w14:textId="77777777" w:rsidR="00BA3C47" w:rsidRPr="00737949" w:rsidRDefault="00BA3C47" w:rsidP="00BA3C47">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Zamawiający może rozwiązać umowę, jeżeli zachodzi co najmniej jedna z następujących okoliczności:</w:t>
      </w:r>
    </w:p>
    <w:p w14:paraId="0E663871" w14:textId="01CC0B07" w:rsidR="00BA3C47" w:rsidRPr="00737949" w:rsidRDefault="00BA3C47" w:rsidP="00BA3C47">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 xml:space="preserve">zmiana umowy została dokonana z naruszeniem art. 454 i art. 455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737949">
        <w:rPr>
          <w:rFonts w:ascii="Arial" w:eastAsia="Times New Roman" w:hAnsi="Arial" w:cs="Arial"/>
          <w:lang w:eastAsia="pl-PL"/>
        </w:rPr>
        <w:t>,</w:t>
      </w:r>
    </w:p>
    <w:p w14:paraId="028FF789" w14:textId="0BCFCB9C" w:rsidR="00BA3C47" w:rsidRPr="00737949" w:rsidRDefault="00BA3C47" w:rsidP="00BA3C47">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 xml:space="preserve">Wykonawca w chwili zawarcia umowy podlegał wykluczeniu z postępowania na podstawie art. 108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737949">
        <w:rPr>
          <w:rFonts w:ascii="Arial" w:eastAsia="Times New Roman" w:hAnsi="Arial" w:cs="Arial"/>
          <w:lang w:eastAsia="pl-PL"/>
        </w:rPr>
        <w:t>,</w:t>
      </w:r>
    </w:p>
    <w:p w14:paraId="6817E3E3" w14:textId="77777777" w:rsidR="00BA3C47" w:rsidRPr="00737949" w:rsidRDefault="00BA3C47" w:rsidP="00BA3C47">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37949">
        <w:rPr>
          <w:rFonts w:ascii="Arial" w:eastAsia="Times New Roman" w:hAnsi="Arial" w:cs="Arial"/>
          <w:iCs/>
          <w:lang w:eastAsia="pl-PL"/>
        </w:rPr>
        <w:t>zamówienia</w:t>
      </w:r>
      <w:r w:rsidRPr="00737949">
        <w:rPr>
          <w:rFonts w:ascii="Arial" w:eastAsia="Times New Roman" w:hAnsi="Arial" w:cs="Arial"/>
          <w:i/>
          <w:lang w:eastAsia="pl-PL"/>
        </w:rPr>
        <w:t xml:space="preserve"> </w:t>
      </w:r>
      <w:r w:rsidRPr="00737949">
        <w:rPr>
          <w:rFonts w:ascii="Arial" w:eastAsia="Times New Roman" w:hAnsi="Arial" w:cs="Arial"/>
          <w:lang w:eastAsia="pl-PL"/>
        </w:rPr>
        <w:t xml:space="preserve">z naruszeniem przepisów </w:t>
      </w:r>
      <w:r w:rsidRPr="00737949">
        <w:rPr>
          <w:rFonts w:ascii="Arial" w:eastAsia="Times New Roman" w:hAnsi="Arial" w:cs="Arial"/>
          <w:iCs/>
          <w:lang w:eastAsia="pl-PL"/>
        </w:rPr>
        <w:t>prawa</w:t>
      </w:r>
      <w:r w:rsidRPr="00737949">
        <w:rPr>
          <w:rFonts w:ascii="Arial" w:eastAsia="Times New Roman" w:hAnsi="Arial" w:cs="Arial"/>
          <w:lang w:eastAsia="pl-PL"/>
        </w:rPr>
        <w:t xml:space="preserve"> Unii Europejskiej.</w:t>
      </w:r>
    </w:p>
    <w:p w14:paraId="778E603E" w14:textId="3DC2DEC4" w:rsidR="00BA3C47" w:rsidRPr="00737949" w:rsidRDefault="00BA3C47" w:rsidP="00BA3C47">
      <w:p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     W takim wypadku Wykonawca może żądać jedynie wynagrodzenia należnego mu z tytułu wykonania części umowy (art. 456 ust. 3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737949">
        <w:rPr>
          <w:rFonts w:ascii="Arial" w:eastAsia="Times New Roman" w:hAnsi="Arial" w:cs="Arial"/>
          <w:lang w:eastAsia="pl-PL"/>
        </w:rPr>
        <w:t>).</w:t>
      </w:r>
    </w:p>
    <w:p w14:paraId="2C0F2721" w14:textId="77777777" w:rsidR="00BA3C47" w:rsidRPr="00737949" w:rsidRDefault="00BA3C47" w:rsidP="00BA3C47">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 przypadkach wskazanych w niniejszej umowie oraz w przypadkach, gdy:</w:t>
      </w:r>
    </w:p>
    <w:p w14:paraId="5C5CF986"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75DD7007"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4B1FC164"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suma kar umownych naliczonych Wykonawcy przekroczy 40% wynagrodzenia Wykonawcy, o którym mowa w § 5 ust. 1 Umowy;</w:t>
      </w:r>
    </w:p>
    <w:p w14:paraId="1C4AF51E"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02AA46EF"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 brutto.</w:t>
      </w:r>
    </w:p>
    <w:p w14:paraId="596FF9CB"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7CEB8B7"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Powyższe postanowienia nie uchybiają uprawnieniu do odstąpienia od umowy przez Zamawiającego na podstawie przepisów prawa (odstąpienie ustawowe).</w:t>
      </w:r>
    </w:p>
    <w:p w14:paraId="10911867"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lastRenderedPageBreak/>
        <w:t>Wykonawcy przysługuje wynagrodzenie za wykonaną część przedmiotu Umowy do dnia odstąpienia zgodnie z zasadami wynikającymi z Umowy oraz zgodnie z obowiązującymi przepisami prawa.</w:t>
      </w:r>
    </w:p>
    <w:p w14:paraId="2961EBAE"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przypadku skorzystania przez Stronę z prawa odstąpienia od Umowy, Wykonawca obowiązany jest:</w:t>
      </w:r>
    </w:p>
    <w:p w14:paraId="2C9B37E5"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przy udziale Zamawiającego sporządzić protokół inwentaryzacji robót w toku na dzień odstąpienia od Umowy,</w:t>
      </w:r>
    </w:p>
    <w:p w14:paraId="59BC232F"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219E977F"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zabezpieczyć przerwane roboty w należytym, technicznie uzasadnionym zakresie,</w:t>
      </w:r>
    </w:p>
    <w:p w14:paraId="5C26994F"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na pierwsze żądanie Zamawiającego opuścić i wydać mu teren budowy.</w:t>
      </w:r>
    </w:p>
    <w:p w14:paraId="4FD4520D" w14:textId="4DE7CD69"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Koszty poniesione na zabezpieczenie robót budowlanych i terenu budowy oraz wszelkie inne uzasadnione koszty związane z odstąpieniem od Umowy ponosi Strona</w:t>
      </w:r>
      <w:r w:rsidR="001D1654">
        <w:rPr>
          <w:rFonts w:ascii="Arial" w:eastAsia="Times New Roman" w:hAnsi="Arial" w:cs="Arial"/>
          <w:lang w:eastAsia="pl-PL"/>
        </w:rPr>
        <w:t>,</w:t>
      </w:r>
      <w:r w:rsidRPr="00737949">
        <w:rPr>
          <w:rFonts w:ascii="Arial" w:eastAsia="Times New Roman" w:hAnsi="Arial" w:cs="Arial"/>
          <w:lang w:eastAsia="pl-PL"/>
        </w:rPr>
        <w:t xml:space="preserve"> z przyczyn której nastąpiło odstąpienie od Umowy.</w:t>
      </w:r>
    </w:p>
    <w:p w14:paraId="14D55B4E" w14:textId="24D4D32F"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8</w:t>
      </w:r>
    </w:p>
    <w:p w14:paraId="581C7B47" w14:textId="30131FB8" w:rsidR="00CD40FD" w:rsidRPr="00C34CB8"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w formie pisemnej zgłosi gotowość do odbioru końcowego</w:t>
      </w:r>
      <w:r w:rsidR="00413728" w:rsidRPr="00C34CB8">
        <w:rPr>
          <w:rFonts w:ascii="Arial" w:eastAsia="Times New Roman" w:hAnsi="Arial" w:cs="Arial"/>
          <w:lang w:eastAsia="pl-PL"/>
        </w:rPr>
        <w:t xml:space="preserve"> Przedmiotu Umowy</w:t>
      </w:r>
      <w:r w:rsidRPr="00C34CB8">
        <w:rPr>
          <w:rFonts w:ascii="Arial" w:eastAsia="Times New Roman" w:hAnsi="Arial" w:cs="Arial"/>
          <w:lang w:eastAsia="pl-PL"/>
        </w:rPr>
        <w:t xml:space="preserve">. </w:t>
      </w:r>
    </w:p>
    <w:p w14:paraId="57B2389F" w14:textId="77E8CD6C" w:rsidR="00CD40FD" w:rsidRPr="00C34CB8"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Zamawiający </w:t>
      </w:r>
      <w:r w:rsidR="00BE7B5A" w:rsidRPr="00C34CB8">
        <w:rPr>
          <w:rFonts w:ascii="Arial" w:eastAsia="Times New Roman" w:hAnsi="Arial" w:cs="Arial"/>
          <w:lang w:eastAsia="pl-PL"/>
        </w:rPr>
        <w:t>poinformuje Wykonawcę o wyznaczonej przez Z</w:t>
      </w:r>
      <w:r w:rsidR="00DD2F02" w:rsidRPr="00C34CB8">
        <w:rPr>
          <w:rFonts w:ascii="Arial" w:eastAsia="Times New Roman" w:hAnsi="Arial" w:cs="Arial"/>
          <w:lang w:eastAsia="pl-PL"/>
        </w:rPr>
        <w:t>a</w:t>
      </w:r>
      <w:r w:rsidR="00BE7B5A" w:rsidRPr="00C34CB8">
        <w:rPr>
          <w:rFonts w:ascii="Arial" w:eastAsia="Times New Roman" w:hAnsi="Arial" w:cs="Arial"/>
          <w:lang w:eastAsia="pl-PL"/>
        </w:rPr>
        <w:t>mawiającego dacie</w:t>
      </w:r>
      <w:r w:rsidRPr="00C34CB8">
        <w:rPr>
          <w:rFonts w:ascii="Arial" w:eastAsia="Times New Roman" w:hAnsi="Arial" w:cs="Arial"/>
          <w:lang w:eastAsia="pl-PL"/>
        </w:rPr>
        <w:t xml:space="preserve"> odbioru w terminie </w:t>
      </w:r>
      <w:r w:rsidR="008974E9" w:rsidRPr="00C34CB8">
        <w:rPr>
          <w:rFonts w:ascii="Arial" w:eastAsia="Times New Roman" w:hAnsi="Arial" w:cs="Arial"/>
          <w:lang w:eastAsia="pl-PL"/>
        </w:rPr>
        <w:t xml:space="preserve">5 </w:t>
      </w:r>
      <w:r w:rsidRPr="00C34CB8">
        <w:rPr>
          <w:rFonts w:ascii="Arial" w:eastAsia="Times New Roman" w:hAnsi="Arial" w:cs="Arial"/>
          <w:lang w:eastAsia="pl-PL"/>
        </w:rPr>
        <w:t>dni od dnia otrzymania zawiadomienia</w:t>
      </w:r>
      <w:r w:rsidR="00BE7B5A" w:rsidRPr="00C34CB8">
        <w:rPr>
          <w:rFonts w:ascii="Arial" w:eastAsia="Times New Roman" w:hAnsi="Arial" w:cs="Arial"/>
          <w:lang w:eastAsia="pl-PL"/>
        </w:rPr>
        <w:t xml:space="preserve"> o gotowości do odbioru</w:t>
      </w:r>
      <w:r w:rsidRPr="00C34CB8">
        <w:rPr>
          <w:rFonts w:ascii="Arial" w:eastAsia="Times New Roman" w:hAnsi="Arial" w:cs="Arial"/>
          <w:lang w:eastAsia="pl-PL"/>
        </w:rPr>
        <w:t>.</w:t>
      </w:r>
    </w:p>
    <w:p w14:paraId="39222771" w14:textId="77777777" w:rsidR="004A7E15" w:rsidRPr="00C34CB8" w:rsidRDefault="004A7E15" w:rsidP="00CD40FD">
      <w:pPr>
        <w:spacing w:after="0" w:line="240" w:lineRule="auto"/>
        <w:jc w:val="center"/>
        <w:rPr>
          <w:rFonts w:ascii="Arial" w:eastAsia="Times New Roman" w:hAnsi="Arial" w:cs="Arial"/>
          <w:lang w:eastAsia="pl-PL"/>
        </w:rPr>
      </w:pPr>
    </w:p>
    <w:p w14:paraId="6B32FFD4" w14:textId="2AAC9022"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9</w:t>
      </w:r>
    </w:p>
    <w:p w14:paraId="1E8D6094" w14:textId="7738ED72"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Jeżeli w trakcie odbioru </w:t>
      </w:r>
      <w:r w:rsidR="00413728" w:rsidRPr="00C34CB8">
        <w:rPr>
          <w:rFonts w:ascii="Arial" w:eastAsia="Times New Roman" w:hAnsi="Arial" w:cs="Arial"/>
          <w:lang w:eastAsia="pl-PL"/>
        </w:rPr>
        <w:t xml:space="preserve">Przedmiotu Umowy </w:t>
      </w:r>
      <w:r w:rsidRPr="00C34CB8">
        <w:rPr>
          <w:rFonts w:ascii="Arial" w:eastAsia="Times New Roman" w:hAnsi="Arial" w:cs="Arial"/>
          <w:lang w:eastAsia="pl-PL"/>
        </w:rPr>
        <w:t>stwierdzone zostaną wady istotne, to Zamawiającemu przysługuje prawo odmowy odbioru do czasu usunięcia tych wad, w terminie wyznaczonym przez Zamawiającego. Po usunięciu wad Strony ponownie przystąpią do odbioru robót.</w:t>
      </w:r>
    </w:p>
    <w:p w14:paraId="30BECB48" w14:textId="605FC637"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Jeżeli w trakcie odbioru </w:t>
      </w:r>
      <w:r w:rsidR="00413728" w:rsidRPr="00C34CB8">
        <w:rPr>
          <w:rFonts w:ascii="Arial" w:eastAsia="Times New Roman" w:hAnsi="Arial" w:cs="Arial"/>
          <w:lang w:eastAsia="pl-PL"/>
        </w:rPr>
        <w:t xml:space="preserve">Przedmiotu Umowy </w:t>
      </w:r>
      <w:r w:rsidRPr="00C34CB8">
        <w:rPr>
          <w:rFonts w:ascii="Arial" w:eastAsia="Times New Roman" w:hAnsi="Arial" w:cs="Arial"/>
          <w:lang w:eastAsia="pl-PL"/>
        </w:rPr>
        <w:t xml:space="preserve">stwierdzone zostaną wady nieistotne, Zamawiający dokona odbioru i zażąda usunięcia tych wad, wyznaczając Wykonawcy odpowiedni termin, przy czym fakt usunięcia wad zostanie stwierdzony protokolarnie. </w:t>
      </w:r>
    </w:p>
    <w:p w14:paraId="228967DE" w14:textId="77777777"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nie może odmówić usunięcia wad, o których mowa w ust. 1 i 2 bez względu na wysokość związanych z tym kosztów.</w:t>
      </w:r>
    </w:p>
    <w:p w14:paraId="0C6279E8" w14:textId="73A4F6BE"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 W przypadku nieusunięcia wad istotnych lub nieistotnych przez Wykonawcę w terminie wyznaczonym przez Zamawiającego zgodnie z ust. 1 lub 2, Z</w:t>
      </w:r>
      <w:r w:rsidR="00C65BD3" w:rsidRPr="00C34CB8">
        <w:rPr>
          <w:rFonts w:ascii="Arial" w:eastAsia="Times New Roman" w:hAnsi="Arial" w:cs="Arial"/>
          <w:lang w:eastAsia="pl-PL"/>
        </w:rPr>
        <w:t>a</w:t>
      </w:r>
      <w:r w:rsidRPr="00C34CB8">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0D733330"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Dokonanie przez Zamawiającego odbioru końcowego robót nie zwalnia Wykonawcy od odpowiedzialności za wady stwierdzone w trakcie odbiorów, a także za wady, które ujawnią się po dacie dokonania odbioru lub nie będą zauważone i wskazane podczas odbioru.</w:t>
      </w:r>
    </w:p>
    <w:p w14:paraId="2B5D43AD" w14:textId="177F7D00" w:rsidR="005402C5" w:rsidRPr="00C34CB8"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5402C5" w:rsidRPr="00C34CB8">
        <w:rPr>
          <w:rFonts w:ascii="Arial" w:eastAsia="Times New Roman" w:hAnsi="Arial" w:cs="Arial"/>
          <w:lang w:eastAsia="pl-PL"/>
        </w:rPr>
        <w:t>.</w:t>
      </w:r>
    </w:p>
    <w:p w14:paraId="5770F6C2" w14:textId="56198056" w:rsidR="005402C5" w:rsidRPr="00C34CB8" w:rsidRDefault="005402C5" w:rsidP="005402C5">
      <w:pPr>
        <w:widowControl w:val="0"/>
        <w:suppressAutoHyphens/>
        <w:spacing w:after="0" w:line="240" w:lineRule="auto"/>
        <w:ind w:left="567"/>
        <w:jc w:val="both"/>
        <w:rPr>
          <w:rFonts w:ascii="Arial" w:eastAsia="Times New Roman" w:hAnsi="Arial" w:cs="Arial"/>
          <w:lang w:eastAsia="pl-PL"/>
        </w:rPr>
      </w:pPr>
      <w:r w:rsidRPr="00C34CB8">
        <w:rPr>
          <w:rFonts w:ascii="Arial" w:eastAsia="Times New Roman" w:hAnsi="Arial" w:cs="Arial"/>
          <w:lang w:eastAsia="pl-PL"/>
        </w:rPr>
        <w:t xml:space="preserve"> </w:t>
      </w:r>
    </w:p>
    <w:p w14:paraId="3AC0BFC3" w14:textId="77777777"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10</w:t>
      </w:r>
    </w:p>
    <w:p w14:paraId="0F8968DF" w14:textId="6C073942" w:rsidR="00CD40FD" w:rsidRPr="00C34CB8" w:rsidRDefault="00CD40FD" w:rsidP="00CD40FD">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Na przedmiot umowy Wykonawca udziela gwarancji jakości.</w:t>
      </w:r>
    </w:p>
    <w:p w14:paraId="2588DC00" w14:textId="6AF81EFD" w:rsidR="00CD40FD" w:rsidRPr="00C34CB8" w:rsidRDefault="00CD40FD" w:rsidP="008642DC">
      <w:pPr>
        <w:numPr>
          <w:ilvl w:val="0"/>
          <w:numId w:val="26"/>
        </w:numPr>
        <w:spacing w:after="0" w:line="240" w:lineRule="auto"/>
        <w:ind w:left="284" w:hanging="284"/>
        <w:jc w:val="both"/>
        <w:rPr>
          <w:rFonts w:ascii="Arial" w:eastAsia="Times New Roman" w:hAnsi="Arial" w:cs="Arial"/>
          <w:b/>
          <w:lang w:eastAsia="pl-PL"/>
        </w:rPr>
      </w:pPr>
      <w:bookmarkStart w:id="1" w:name="_Hlk173478929"/>
      <w:r w:rsidRPr="00C34CB8">
        <w:rPr>
          <w:rFonts w:ascii="Arial" w:eastAsia="Times New Roman" w:hAnsi="Arial" w:cs="Arial"/>
          <w:lang w:eastAsia="pl-PL"/>
        </w:rPr>
        <w:t xml:space="preserve">Wykonawca udziela Zamawiającemu gwarancji jakości </w:t>
      </w:r>
      <w:r w:rsidR="00FD0441" w:rsidRPr="00C34CB8">
        <w:rPr>
          <w:rFonts w:ascii="Arial" w:eastAsia="Times New Roman" w:hAnsi="Arial" w:cs="Arial"/>
          <w:lang w:eastAsia="pl-PL"/>
        </w:rPr>
        <w:t xml:space="preserve">na przedmiot umowy </w:t>
      </w:r>
      <w:r w:rsidRPr="00C34CB8">
        <w:rPr>
          <w:rFonts w:ascii="Arial" w:eastAsia="Times New Roman" w:hAnsi="Arial" w:cs="Arial"/>
          <w:lang w:eastAsia="pl-PL"/>
        </w:rPr>
        <w:t>na okres …. (słownie ….) miesięcy licząc od daty odbioru końcowego.</w:t>
      </w:r>
    </w:p>
    <w:bookmarkEnd w:id="1"/>
    <w:p w14:paraId="0E6CAD31"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Usunięcie wad winno być stwierdzone protokolarnie przez Zamawiającego.</w:t>
      </w:r>
    </w:p>
    <w:p w14:paraId="0D3687A8"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C34CB8">
        <w:rPr>
          <w:rFonts w:ascii="Times New Roman" w:eastAsia="Times New Roman" w:hAnsi="Times New Roman" w:cs="Times New Roman"/>
          <w:sz w:val="24"/>
          <w:szCs w:val="24"/>
          <w:lang w:eastAsia="pl-PL"/>
        </w:rPr>
        <w:t xml:space="preserve"> </w:t>
      </w:r>
      <w:r w:rsidRPr="00C34CB8">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lastRenderedPageBreak/>
        <w:t>Postanowienia zawarte w karcie gwarancyjnej niezgodne z niniejszą umową są nieważne.</w:t>
      </w:r>
      <w:r w:rsidR="00FD0441" w:rsidRPr="00C34CB8">
        <w:rPr>
          <w:rFonts w:ascii="Arial" w:eastAsia="Times New Roman" w:hAnsi="Arial" w:cs="Arial"/>
          <w:lang w:eastAsia="pl-PL"/>
        </w:rPr>
        <w:t xml:space="preserve"> Wówczas obowiązują odpowiednie zapisy niniejszej umowy.</w:t>
      </w:r>
    </w:p>
    <w:p w14:paraId="74668BD3"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4"/>
          <w:lang w:eastAsia="pl-PL"/>
        </w:rPr>
        <w:t>Okres rękojmi przedmiotu Umowy wynosi 5 lat licząc od</w:t>
      </w:r>
      <w:r w:rsidRPr="00C34CB8">
        <w:rPr>
          <w:rFonts w:ascii="Arial" w:eastAsia="Times New Roman" w:hAnsi="Arial" w:cs="Arial"/>
          <w:lang w:eastAsia="pl-PL"/>
        </w:rPr>
        <w:t xml:space="preserve"> daty odbioru końcowego, chyba że termin gwarancji wskazany w ust. 2 jest dłuższy – w takim przypadku termin rękojmi</w:t>
      </w:r>
      <w:r w:rsidRPr="00C34CB8">
        <w:rPr>
          <w:rFonts w:ascii="Arial" w:eastAsia="Times New Roman" w:hAnsi="Arial" w:cs="Arial"/>
          <w:szCs w:val="24"/>
          <w:lang w:eastAsia="pl-PL"/>
        </w:rPr>
        <w:t xml:space="preserve"> jest tożsamy z okresem gwarancji wskazanym w ust. 2, licząc od</w:t>
      </w:r>
      <w:r w:rsidRPr="00C34CB8">
        <w:rPr>
          <w:rFonts w:ascii="Arial" w:eastAsia="Times New Roman" w:hAnsi="Arial" w:cs="Arial"/>
          <w:lang w:eastAsia="pl-PL"/>
        </w:rPr>
        <w:t xml:space="preserve"> daty odbioru końcowego.</w:t>
      </w:r>
    </w:p>
    <w:p w14:paraId="59D438FE" w14:textId="77777777" w:rsidR="00CD40FD" w:rsidRPr="00C34CB8"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C34CB8">
        <w:rPr>
          <w:rFonts w:ascii="Arial" w:eastAsia="Times New Roman" w:hAnsi="Arial" w:cs="Arial"/>
          <w:szCs w:val="24"/>
          <w:lang w:eastAsia="pl-PL"/>
        </w:rPr>
        <w:t>Zamawiający może wykonywać uprawnienia z tytułu gwarancji niezależnie od uprawnień przysługujących z tytułu rękojmi.</w:t>
      </w:r>
    </w:p>
    <w:p w14:paraId="0A43CD31" w14:textId="7885F62B"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11</w:t>
      </w:r>
    </w:p>
    <w:p w14:paraId="09A4B30F" w14:textId="48144CE8" w:rsidR="00CD40FD" w:rsidRPr="00C34CB8" w:rsidRDefault="00CD40FD" w:rsidP="00221634">
      <w:pPr>
        <w:spacing w:after="0" w:line="240" w:lineRule="auto"/>
        <w:ind w:left="284"/>
        <w:jc w:val="both"/>
        <w:rPr>
          <w:rFonts w:ascii="Arial" w:eastAsia="Times New Roman" w:hAnsi="Arial" w:cs="Arial"/>
          <w:lang w:eastAsia="pl-PL"/>
        </w:rPr>
      </w:pPr>
      <w:r w:rsidRPr="00C34CB8">
        <w:rPr>
          <w:rFonts w:ascii="Arial" w:eastAsia="Times New Roman" w:hAnsi="Arial" w:cs="Arial"/>
          <w:lang w:eastAsia="pl-PL"/>
        </w:rPr>
        <w:t>Podstawą do wysta</w:t>
      </w:r>
      <w:r w:rsidR="008974E9" w:rsidRPr="00C34CB8">
        <w:rPr>
          <w:rFonts w:ascii="Arial" w:eastAsia="Times New Roman" w:hAnsi="Arial" w:cs="Arial"/>
          <w:lang w:eastAsia="pl-PL"/>
        </w:rPr>
        <w:t>wienia przez Wykonawcę faktury</w:t>
      </w:r>
      <w:r w:rsidRPr="00C34CB8">
        <w:rPr>
          <w:rFonts w:ascii="Arial" w:eastAsia="Times New Roman" w:hAnsi="Arial" w:cs="Arial"/>
          <w:lang w:eastAsia="pl-PL"/>
        </w:rPr>
        <w:t xml:space="preserve"> będzie protokół potwierdzający wykonanie przedmiotu umowy podpisany przez Zamawiającego i Wykonawcę</w:t>
      </w:r>
      <w:r w:rsidR="00DF4036" w:rsidRPr="00C34CB8">
        <w:rPr>
          <w:rFonts w:ascii="Arial" w:eastAsia="Times New Roman" w:hAnsi="Arial" w:cs="Arial"/>
          <w:lang w:eastAsia="pl-PL"/>
        </w:rPr>
        <w:t xml:space="preserve"> (protokół końcowy)</w:t>
      </w:r>
      <w:r w:rsidRPr="00C34CB8">
        <w:rPr>
          <w:rFonts w:ascii="Arial" w:eastAsia="Times New Roman" w:hAnsi="Arial" w:cs="Arial"/>
          <w:lang w:eastAsia="pl-PL"/>
        </w:rPr>
        <w:t>.</w:t>
      </w:r>
    </w:p>
    <w:p w14:paraId="5F358871" w14:textId="6E4FF1A4"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12</w:t>
      </w:r>
    </w:p>
    <w:p w14:paraId="23C032FD" w14:textId="77777777" w:rsidR="00CD40FD" w:rsidRPr="00C34CB8" w:rsidRDefault="00CD40FD" w:rsidP="000647EC">
      <w:pPr>
        <w:numPr>
          <w:ilvl w:val="0"/>
          <w:numId w:val="27"/>
        </w:numPr>
        <w:spacing w:after="0" w:line="240" w:lineRule="auto"/>
        <w:ind w:left="284" w:hanging="284"/>
        <w:rPr>
          <w:rFonts w:ascii="Arial" w:eastAsia="Times New Roman" w:hAnsi="Arial" w:cs="Arial"/>
          <w:lang w:eastAsia="pl-PL"/>
        </w:rPr>
      </w:pPr>
      <w:r w:rsidRPr="00C34CB8">
        <w:rPr>
          <w:rFonts w:ascii="Arial" w:eastAsia="Times New Roman" w:hAnsi="Arial" w:cs="Arial"/>
          <w:w w:val="105"/>
          <w:shd w:val="clear" w:color="auto" w:fill="FEFFFF"/>
          <w:lang w:eastAsia="pl-PL"/>
        </w:rPr>
        <w:t xml:space="preserve">Zamawiający może żądać od Wykonawcy kar umownych: </w:t>
      </w:r>
    </w:p>
    <w:p w14:paraId="1F70E8E2" w14:textId="6BEB78C0" w:rsidR="00CD40FD" w:rsidRPr="00C34CB8"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C34CB8">
        <w:rPr>
          <w:rFonts w:ascii="Arial" w:eastAsia="Times New Roman" w:hAnsi="Arial" w:cs="Arial"/>
          <w:w w:val="105"/>
          <w:shd w:val="clear" w:color="auto" w:fill="FEFFFF"/>
          <w:lang w:eastAsia="pl-PL"/>
        </w:rPr>
        <w:t>1) w wysokości 0,2 %</w:t>
      </w:r>
      <w:r w:rsidRPr="00C34CB8">
        <w:rPr>
          <w:rFonts w:ascii="Arial" w:eastAsia="Times New Roman" w:hAnsi="Arial" w:cs="Arial"/>
          <w:w w:val="79"/>
          <w:shd w:val="clear" w:color="auto" w:fill="FEFFFF"/>
          <w:lang w:eastAsia="pl-PL"/>
        </w:rPr>
        <w:t xml:space="preserve"> </w:t>
      </w:r>
      <w:r w:rsidRPr="00C34CB8">
        <w:rPr>
          <w:rFonts w:ascii="Arial" w:eastAsia="Times New Roman" w:hAnsi="Arial" w:cs="Arial"/>
          <w:w w:val="105"/>
          <w:shd w:val="clear" w:color="auto" w:fill="FEFFFF"/>
          <w:lang w:eastAsia="pl-PL"/>
        </w:rPr>
        <w:t xml:space="preserve">wynagrodzenia umownego brutto wskazanego </w:t>
      </w:r>
      <w:r w:rsidRPr="00C34CB8">
        <w:rPr>
          <w:rFonts w:ascii="Arial" w:eastAsia="Times New Roman" w:hAnsi="Arial" w:cs="Arial"/>
          <w:lang w:eastAsia="pl-PL"/>
        </w:rPr>
        <w:t xml:space="preserve">w § 5 ust. 1 </w:t>
      </w:r>
      <w:r w:rsidRPr="00C34CB8">
        <w:rPr>
          <w:rFonts w:ascii="Arial" w:eastAsia="Times New Roman" w:hAnsi="Arial" w:cs="Arial"/>
          <w:w w:val="105"/>
          <w:shd w:val="clear" w:color="auto" w:fill="FEFFFF"/>
          <w:lang w:eastAsia="pl-PL"/>
        </w:rPr>
        <w:t xml:space="preserve">umowy za każdy dzień zwłoki w </w:t>
      </w:r>
      <w:r w:rsidRPr="00C34CB8">
        <w:rPr>
          <w:rFonts w:ascii="Arial" w:eastAsia="Times New Roman" w:hAnsi="Arial" w:cs="Arial"/>
          <w:shd w:val="clear" w:color="auto" w:fill="FEFFFF"/>
          <w:lang w:eastAsia="pl-PL"/>
        </w:rPr>
        <w:t>wykonaniu przedmiotu umowy</w:t>
      </w:r>
      <w:r w:rsidR="001A5E5D" w:rsidRPr="00C34CB8">
        <w:rPr>
          <w:rFonts w:ascii="Arial" w:eastAsia="Times New Roman" w:hAnsi="Arial" w:cs="Arial"/>
          <w:shd w:val="clear" w:color="auto" w:fill="FEFFFF"/>
          <w:lang w:eastAsia="pl-PL"/>
        </w:rPr>
        <w:t xml:space="preserve"> w terminie wskazanym w § 4 ust. 2 niniejszej umowy</w:t>
      </w:r>
      <w:r w:rsidRPr="00C34CB8">
        <w:rPr>
          <w:rFonts w:ascii="Arial" w:eastAsia="Times New Roman" w:hAnsi="Arial" w:cs="Arial"/>
          <w:shd w:val="clear" w:color="auto" w:fill="FEFFFF"/>
          <w:lang w:eastAsia="pl-PL"/>
        </w:rPr>
        <w:t xml:space="preserve">, </w:t>
      </w:r>
    </w:p>
    <w:p w14:paraId="49A2D8D4" w14:textId="391D9D0C" w:rsidR="00CD40FD" w:rsidRPr="00C34CB8"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C34CB8">
        <w:rPr>
          <w:rFonts w:ascii="Arial" w:eastAsia="Times New Roman" w:hAnsi="Arial" w:cs="Arial"/>
          <w:w w:val="105"/>
          <w:shd w:val="clear" w:color="auto" w:fill="FEFFFF"/>
          <w:lang w:eastAsia="pl-PL"/>
        </w:rPr>
        <w:t xml:space="preserve">2) w wysokości </w:t>
      </w:r>
      <w:r w:rsidR="00B954F9">
        <w:rPr>
          <w:rFonts w:ascii="Arial" w:eastAsia="Times New Roman" w:hAnsi="Arial" w:cs="Arial"/>
          <w:w w:val="105"/>
          <w:shd w:val="clear" w:color="auto" w:fill="FEFFFF"/>
          <w:lang w:eastAsia="pl-PL"/>
        </w:rPr>
        <w:t>2</w:t>
      </w:r>
      <w:r w:rsidR="00B954F9" w:rsidRPr="00C34CB8">
        <w:rPr>
          <w:rFonts w:ascii="Arial" w:eastAsia="Times New Roman" w:hAnsi="Arial" w:cs="Arial"/>
          <w:w w:val="105"/>
          <w:shd w:val="clear" w:color="auto" w:fill="FEFFFF"/>
          <w:lang w:eastAsia="pl-PL"/>
        </w:rPr>
        <w:t xml:space="preserve">0 </w:t>
      </w:r>
      <w:r w:rsidRPr="00C34CB8">
        <w:rPr>
          <w:rFonts w:ascii="Arial" w:eastAsia="Times New Roman" w:hAnsi="Arial" w:cs="Arial"/>
          <w:w w:val="105"/>
          <w:shd w:val="clear" w:color="auto" w:fill="FEFFFF"/>
          <w:lang w:eastAsia="pl-PL"/>
        </w:rPr>
        <w:t>%</w:t>
      </w:r>
      <w:r w:rsidRPr="00C34CB8">
        <w:rPr>
          <w:rFonts w:ascii="Arial" w:eastAsia="Times New Roman" w:hAnsi="Arial" w:cs="Arial"/>
          <w:w w:val="84"/>
          <w:shd w:val="clear" w:color="auto" w:fill="FEFFFF"/>
          <w:lang w:eastAsia="pl-PL"/>
        </w:rPr>
        <w:t xml:space="preserve"> </w:t>
      </w:r>
      <w:r w:rsidRPr="00C34CB8">
        <w:rPr>
          <w:rFonts w:ascii="Arial" w:eastAsia="Times New Roman" w:hAnsi="Arial" w:cs="Arial"/>
          <w:w w:val="105"/>
          <w:shd w:val="clear" w:color="auto" w:fill="FEFFFF"/>
          <w:lang w:eastAsia="pl-PL"/>
        </w:rPr>
        <w:t xml:space="preserve">wynagrodzenia umownego brutto wskazanego </w:t>
      </w:r>
      <w:r w:rsidRPr="00C34CB8">
        <w:rPr>
          <w:rFonts w:ascii="Arial" w:eastAsia="Times New Roman" w:hAnsi="Arial" w:cs="Arial"/>
          <w:lang w:eastAsia="pl-PL"/>
        </w:rPr>
        <w:t xml:space="preserve">w § 5 ust. 1 </w:t>
      </w:r>
      <w:r w:rsidRPr="00C34CB8">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4BFF832B" w14:textId="07200DA4" w:rsidR="00CD40FD" w:rsidRPr="00C34CB8" w:rsidRDefault="0041372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C34CB8">
        <w:rPr>
          <w:rFonts w:ascii="Arial" w:eastAsia="Times New Roman" w:hAnsi="Arial" w:cs="Arial"/>
          <w:bCs/>
          <w:szCs w:val="24"/>
          <w:lang w:eastAsia="pl-PL"/>
        </w:rPr>
        <w:t>3</w:t>
      </w:r>
      <w:r w:rsidR="00CD40FD" w:rsidRPr="00C34CB8">
        <w:rPr>
          <w:rFonts w:ascii="Arial" w:eastAsia="Times New Roman" w:hAnsi="Arial" w:cs="Arial"/>
          <w:bCs/>
          <w:szCs w:val="24"/>
          <w:lang w:eastAsia="pl-PL"/>
        </w:rPr>
        <w:t xml:space="preserve">) w wysokości 0,2 % wynagrodzenia umownego brutto </w:t>
      </w:r>
      <w:r w:rsidR="001A5E5D" w:rsidRPr="00C34CB8">
        <w:rPr>
          <w:rFonts w:ascii="Arial" w:eastAsia="Times New Roman" w:hAnsi="Arial" w:cs="Arial"/>
          <w:bCs/>
          <w:szCs w:val="24"/>
          <w:lang w:eastAsia="pl-PL"/>
        </w:rPr>
        <w:t xml:space="preserve">wynikającego z niniejszej umowy (w tym załączników) </w:t>
      </w:r>
      <w:r w:rsidR="00CD40FD" w:rsidRPr="00C34CB8">
        <w:rPr>
          <w:rFonts w:ascii="Arial" w:eastAsia="Times New Roman" w:hAnsi="Arial" w:cs="Arial"/>
          <w:bCs/>
          <w:szCs w:val="24"/>
          <w:lang w:eastAsia="pl-PL"/>
        </w:rPr>
        <w:t xml:space="preserve">za wykonany przedmiot odbioru za każdy dzień zwłoki w usunięciu wad stwierdzonych przy odbiorze </w:t>
      </w:r>
      <w:r w:rsidR="00A71F80" w:rsidRPr="00C34CB8">
        <w:rPr>
          <w:rFonts w:ascii="Arial" w:eastAsia="Times New Roman" w:hAnsi="Arial" w:cs="Arial"/>
          <w:bCs/>
          <w:szCs w:val="24"/>
          <w:lang w:eastAsia="pl-PL"/>
        </w:rPr>
        <w:t xml:space="preserve">częściowym lub </w:t>
      </w:r>
      <w:r w:rsidR="00CD40FD" w:rsidRPr="00C34CB8">
        <w:rPr>
          <w:rFonts w:ascii="Arial" w:eastAsia="Times New Roman" w:hAnsi="Arial" w:cs="Arial"/>
          <w:bCs/>
          <w:szCs w:val="24"/>
          <w:lang w:eastAsia="pl-PL"/>
        </w:rPr>
        <w:t>końcowym, licząc od upływu terminu określonego przez Zamawiającego,</w:t>
      </w:r>
    </w:p>
    <w:p w14:paraId="2457F977" w14:textId="73B80200" w:rsidR="00CD40FD" w:rsidRPr="00C34CB8"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C34CB8">
        <w:rPr>
          <w:rFonts w:ascii="Arial" w:eastAsia="Times New Roman" w:hAnsi="Arial" w:cs="Arial"/>
          <w:bCs/>
          <w:szCs w:val="24"/>
          <w:lang w:eastAsia="pl-PL"/>
        </w:rPr>
        <w:t>4</w:t>
      </w:r>
      <w:r w:rsidR="00CD40FD" w:rsidRPr="00C34CB8">
        <w:rPr>
          <w:rFonts w:ascii="Arial" w:eastAsia="Times New Roman" w:hAnsi="Arial" w:cs="Arial"/>
          <w:bCs/>
          <w:szCs w:val="24"/>
          <w:lang w:eastAsia="pl-PL"/>
        </w:rPr>
        <w:t>) w wysokości 0,2 % wynagrodzenia umownego brutto wskazanego w § 5 ust. 1 umowy za każdy dzień zwłoki w usunięciu wad stwierdzonych w okresie rękojmi lub gwarancji, licząc od upływu terminu określonego przez Zamawiającego,</w:t>
      </w:r>
    </w:p>
    <w:p w14:paraId="5E0A12D6" w14:textId="401EB618" w:rsidR="00CD40FD" w:rsidRPr="00C34CB8"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34CB8">
        <w:rPr>
          <w:rFonts w:ascii="Arial" w:eastAsia="Times New Roman" w:hAnsi="Arial" w:cs="Arial"/>
          <w:shd w:val="clear" w:color="auto" w:fill="FEFFFF"/>
          <w:lang w:eastAsia="pl-PL"/>
        </w:rPr>
        <w:t>5</w:t>
      </w:r>
      <w:r w:rsidR="00CD40FD" w:rsidRPr="00C34CB8">
        <w:rPr>
          <w:rFonts w:ascii="Arial" w:eastAsia="Times New Roman" w:hAnsi="Arial" w:cs="Arial"/>
          <w:shd w:val="clear" w:color="auto" w:fill="FEFFFF"/>
          <w:lang w:eastAsia="pl-PL"/>
        </w:rPr>
        <w:t>) w wysokości 500,00 zł za każde naruszenie stwierdzone wpisem do dziennika budowy, w przypadku rażącego naruszenia podstawowych obowiązków Wykonawcy wynikających</w:t>
      </w:r>
      <w:r w:rsidR="001A5E5D" w:rsidRPr="00C34CB8">
        <w:rPr>
          <w:rFonts w:ascii="Arial" w:eastAsia="Times New Roman" w:hAnsi="Arial" w:cs="Arial"/>
          <w:shd w:val="clear" w:color="auto" w:fill="FEFFFF"/>
          <w:lang w:eastAsia="pl-PL"/>
        </w:rPr>
        <w:t xml:space="preserve"> </w:t>
      </w:r>
      <w:r w:rsidR="00CD40FD" w:rsidRPr="00C34CB8">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14839D1E" w:rsidR="00CD40FD" w:rsidRPr="00C34CB8"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34CB8">
        <w:rPr>
          <w:rFonts w:ascii="Arial" w:eastAsia="Times New Roman" w:hAnsi="Arial" w:cs="Arial"/>
          <w:shd w:val="clear" w:color="auto" w:fill="FEFFFF"/>
          <w:lang w:eastAsia="pl-PL"/>
        </w:rPr>
        <w:t>6</w:t>
      </w:r>
      <w:r w:rsidR="00CD40FD" w:rsidRPr="00C34CB8">
        <w:rPr>
          <w:rFonts w:ascii="Arial" w:eastAsia="Times New Roman" w:hAnsi="Arial" w:cs="Arial"/>
          <w:shd w:val="clear" w:color="auto" w:fill="FEFFFF"/>
          <w:lang w:eastAsia="pl-PL"/>
        </w:rPr>
        <w:t>) za niezgłoszenie podwykonawcy</w:t>
      </w:r>
      <w:r w:rsidR="001A5E5D" w:rsidRPr="00C34CB8">
        <w:rPr>
          <w:rFonts w:ascii="Arial" w:eastAsia="Times New Roman" w:hAnsi="Arial" w:cs="Arial"/>
          <w:shd w:val="clear" w:color="auto" w:fill="FEFFFF"/>
          <w:lang w:eastAsia="pl-PL"/>
        </w:rPr>
        <w:t xml:space="preserve"> </w:t>
      </w:r>
      <w:r w:rsidR="00CD40FD" w:rsidRPr="00C34CB8">
        <w:rPr>
          <w:rFonts w:ascii="Arial" w:eastAsia="Times New Roman" w:hAnsi="Arial" w:cs="Arial"/>
          <w:shd w:val="clear" w:color="auto" w:fill="FEFFFF"/>
          <w:lang w:eastAsia="pl-PL"/>
        </w:rPr>
        <w:t>w wysokości</w:t>
      </w:r>
      <w:r w:rsidR="0063048A" w:rsidRPr="00C34CB8">
        <w:rPr>
          <w:rFonts w:ascii="Arial" w:eastAsia="Times New Roman" w:hAnsi="Arial" w:cs="Arial"/>
          <w:shd w:val="clear" w:color="auto" w:fill="FEFFFF"/>
          <w:lang w:eastAsia="pl-PL"/>
        </w:rPr>
        <w:t>:</w:t>
      </w:r>
      <w:r w:rsidR="004B581A" w:rsidRPr="00C34CB8">
        <w:rPr>
          <w:rFonts w:ascii="Arial" w:eastAsia="Times New Roman" w:hAnsi="Arial" w:cs="Arial"/>
          <w:shd w:val="clear" w:color="auto" w:fill="FEFFFF"/>
          <w:lang w:eastAsia="pl-PL"/>
        </w:rPr>
        <w:t xml:space="preserve"> </w:t>
      </w:r>
      <w:r w:rsidR="00DD2F02" w:rsidRPr="00C34CB8">
        <w:rPr>
          <w:rFonts w:ascii="Arial" w:eastAsia="Times New Roman" w:hAnsi="Arial" w:cs="Arial"/>
          <w:shd w:val="clear" w:color="auto" w:fill="FEFFFF"/>
          <w:lang w:eastAsia="pl-PL"/>
        </w:rPr>
        <w:t>20</w:t>
      </w:r>
      <w:r w:rsidR="004B581A" w:rsidRPr="00C34CB8">
        <w:rPr>
          <w:rFonts w:ascii="Arial" w:eastAsia="Times New Roman" w:hAnsi="Arial" w:cs="Arial"/>
          <w:shd w:val="clear" w:color="auto" w:fill="FEFFFF"/>
          <w:lang w:eastAsia="pl-PL"/>
        </w:rPr>
        <w:t>00 zł</w:t>
      </w:r>
      <w:r w:rsidRPr="00C34CB8">
        <w:rPr>
          <w:rFonts w:ascii="Arial" w:eastAsia="Times New Roman" w:hAnsi="Arial" w:cs="Arial"/>
          <w:shd w:val="clear" w:color="auto" w:fill="FEFFFF"/>
          <w:lang w:eastAsia="pl-PL"/>
        </w:rPr>
        <w:t xml:space="preserve"> </w:t>
      </w:r>
      <w:r w:rsidR="00CD40FD" w:rsidRPr="00C34CB8">
        <w:rPr>
          <w:rFonts w:ascii="Arial" w:eastAsia="Times New Roman" w:hAnsi="Arial" w:cs="Arial"/>
          <w:shd w:val="clear" w:color="auto" w:fill="FEFFFF"/>
          <w:lang w:eastAsia="pl-PL"/>
        </w:rPr>
        <w:t>za każdego niezgłoszonego podwykonawcę</w:t>
      </w:r>
      <w:r w:rsidR="00BE7B5A" w:rsidRPr="00C34CB8">
        <w:rPr>
          <w:rFonts w:ascii="Arial" w:eastAsia="Times New Roman" w:hAnsi="Arial" w:cs="Arial"/>
          <w:shd w:val="clear" w:color="auto" w:fill="FEFFFF"/>
          <w:lang w:eastAsia="pl-PL"/>
        </w:rPr>
        <w:t xml:space="preserve"> lub dalszego podwykonawcę</w:t>
      </w:r>
      <w:r w:rsidR="00CD40FD" w:rsidRPr="00C34CB8">
        <w:rPr>
          <w:rFonts w:ascii="Arial" w:eastAsia="Times New Roman" w:hAnsi="Arial" w:cs="Arial"/>
          <w:shd w:val="clear" w:color="auto" w:fill="FEFFFF"/>
          <w:lang w:eastAsia="pl-PL"/>
        </w:rPr>
        <w:t xml:space="preserve">, </w:t>
      </w:r>
    </w:p>
    <w:p w14:paraId="58970627" w14:textId="182F4352" w:rsidR="00CD40FD" w:rsidRPr="00C34CB8"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34CB8">
        <w:rPr>
          <w:rFonts w:ascii="Arial" w:eastAsia="Times New Roman" w:hAnsi="Arial" w:cs="Arial"/>
          <w:shd w:val="clear" w:color="auto" w:fill="FEFFFF"/>
          <w:lang w:eastAsia="pl-PL"/>
        </w:rPr>
        <w:t>7</w:t>
      </w:r>
      <w:r w:rsidR="00CD40FD" w:rsidRPr="00C34CB8">
        <w:rPr>
          <w:rFonts w:ascii="Arial" w:eastAsia="Times New Roman" w:hAnsi="Arial" w:cs="Arial"/>
          <w:shd w:val="clear" w:color="auto" w:fill="FEFFFF"/>
          <w:lang w:eastAsia="pl-PL"/>
        </w:rPr>
        <w:t>) w wysokości</w:t>
      </w:r>
      <w:r w:rsidR="0063048A" w:rsidRPr="00C34CB8">
        <w:rPr>
          <w:rFonts w:ascii="Arial" w:eastAsia="Times New Roman" w:hAnsi="Arial" w:cs="Arial"/>
          <w:shd w:val="clear" w:color="auto" w:fill="FEFFFF"/>
          <w:lang w:eastAsia="pl-PL"/>
        </w:rPr>
        <w:t>:</w:t>
      </w:r>
      <w:r w:rsidR="00CD40FD" w:rsidRPr="00C34CB8">
        <w:rPr>
          <w:rFonts w:ascii="Arial" w:eastAsia="Times New Roman" w:hAnsi="Arial" w:cs="Arial"/>
          <w:shd w:val="clear" w:color="auto" w:fill="FEFFFF"/>
          <w:lang w:eastAsia="pl-PL"/>
        </w:rPr>
        <w:t xml:space="preserve"> </w:t>
      </w:r>
      <w:r w:rsidR="00DD2F02" w:rsidRPr="00C34CB8">
        <w:rPr>
          <w:rFonts w:ascii="Arial" w:eastAsia="Times New Roman" w:hAnsi="Arial" w:cs="Arial"/>
          <w:shd w:val="clear" w:color="auto" w:fill="FEFFFF"/>
          <w:lang w:eastAsia="pl-PL"/>
        </w:rPr>
        <w:t>7</w:t>
      </w:r>
      <w:r w:rsidR="004B581A" w:rsidRPr="00C34CB8">
        <w:rPr>
          <w:rFonts w:ascii="Arial" w:eastAsia="Times New Roman" w:hAnsi="Arial" w:cs="Arial"/>
          <w:shd w:val="clear" w:color="auto" w:fill="FEFFFF"/>
          <w:lang w:eastAsia="pl-PL"/>
        </w:rPr>
        <w:t xml:space="preserve">00 zł </w:t>
      </w:r>
      <w:r w:rsidR="00CD40FD" w:rsidRPr="00C34CB8">
        <w:rPr>
          <w:rFonts w:ascii="Arial" w:eastAsia="Times New Roman" w:hAnsi="Arial" w:cs="Arial"/>
          <w:shd w:val="clear" w:color="auto" w:fill="FEFFFF"/>
          <w:lang w:eastAsia="pl-PL"/>
        </w:rPr>
        <w:t>z tytułu nieprzedłożenia do zaakceptowania projektu umowy o podwykonawstwo lub dalsze podwykonawstwo, a także projektu jej zmiany, za każdy ujawniony przypadek,</w:t>
      </w:r>
    </w:p>
    <w:p w14:paraId="34D3F151" w14:textId="683655D6" w:rsidR="00CD40FD" w:rsidRPr="00C34CB8"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C34CB8">
        <w:rPr>
          <w:rFonts w:ascii="Arial" w:eastAsia="Times New Roman" w:hAnsi="Arial" w:cs="Arial"/>
          <w:shd w:val="clear" w:color="auto" w:fill="FEFFFF"/>
          <w:lang w:eastAsia="pl-PL"/>
        </w:rPr>
        <w:t xml:space="preserve">  </w:t>
      </w:r>
      <w:r w:rsidR="00413728" w:rsidRPr="00C34CB8">
        <w:rPr>
          <w:rFonts w:ascii="Arial" w:eastAsia="Times New Roman" w:hAnsi="Arial" w:cs="Arial"/>
          <w:shd w:val="clear" w:color="auto" w:fill="FEFFFF"/>
          <w:lang w:eastAsia="pl-PL"/>
        </w:rPr>
        <w:t>8</w:t>
      </w:r>
      <w:r w:rsidRPr="00C34CB8">
        <w:rPr>
          <w:rFonts w:ascii="Arial" w:eastAsia="Times New Roman" w:hAnsi="Arial" w:cs="Arial"/>
          <w:shd w:val="clear" w:color="auto" w:fill="FEFFFF"/>
          <w:lang w:eastAsia="pl-PL"/>
        </w:rPr>
        <w:t xml:space="preserve">)  w wysokości </w:t>
      </w:r>
      <w:r w:rsidR="00DD2F02" w:rsidRPr="00C34CB8">
        <w:rPr>
          <w:rFonts w:ascii="Arial" w:eastAsia="Times New Roman" w:hAnsi="Arial" w:cs="Arial"/>
          <w:shd w:val="clear" w:color="auto" w:fill="FEFFFF"/>
          <w:lang w:eastAsia="pl-PL"/>
        </w:rPr>
        <w:t>7</w:t>
      </w:r>
      <w:r w:rsidR="0063048A" w:rsidRPr="00C34CB8">
        <w:rPr>
          <w:rFonts w:ascii="Arial" w:eastAsia="Times New Roman" w:hAnsi="Arial" w:cs="Arial"/>
          <w:shd w:val="clear" w:color="auto" w:fill="FEFFFF"/>
          <w:lang w:eastAsia="pl-PL"/>
        </w:rPr>
        <w:t>00 zł</w:t>
      </w:r>
      <w:r w:rsidR="00413728" w:rsidRPr="00C34CB8">
        <w:rPr>
          <w:rFonts w:ascii="Arial" w:eastAsia="Times New Roman" w:hAnsi="Arial" w:cs="Arial"/>
          <w:shd w:val="clear" w:color="auto" w:fill="FEFFFF"/>
          <w:lang w:eastAsia="pl-PL"/>
        </w:rPr>
        <w:t xml:space="preserve"> </w:t>
      </w:r>
      <w:r w:rsidRPr="00C34CB8">
        <w:rPr>
          <w:rFonts w:ascii="Arial" w:eastAsia="Times New Roman" w:hAnsi="Arial" w:cs="Arial"/>
          <w:shd w:val="clear" w:color="auto" w:fill="FEFFFF"/>
          <w:lang w:eastAsia="pl-PL"/>
        </w:rPr>
        <w:t>z tytułu nieprzedłożenia poświadczonej za zgodność z oryginałem kopii umowy o podwykonawstwo lub dalsze podwykonawstwo, a także jej zmiany, za każdy ujawniony przypadek,</w:t>
      </w:r>
    </w:p>
    <w:p w14:paraId="41DD8086" w14:textId="0787E3AA" w:rsidR="00CD40FD" w:rsidRPr="00C34CB8" w:rsidRDefault="00413728" w:rsidP="00BE580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FFFFF"/>
          <w:lang w:eastAsia="pl-PL"/>
        </w:rPr>
      </w:pPr>
      <w:r w:rsidRPr="00C34CB8">
        <w:rPr>
          <w:rFonts w:ascii="Arial" w:eastAsia="Times New Roman" w:hAnsi="Arial" w:cs="Arial"/>
          <w:shd w:val="clear" w:color="auto" w:fill="FFFFFF"/>
          <w:lang w:eastAsia="pl-PL"/>
        </w:rPr>
        <w:t>9</w:t>
      </w:r>
      <w:r w:rsidR="00CD40FD" w:rsidRPr="00C34CB8">
        <w:rPr>
          <w:rFonts w:ascii="Arial" w:eastAsia="Times New Roman" w:hAnsi="Arial" w:cs="Arial"/>
          <w:shd w:val="clear" w:color="auto" w:fill="FFFFFF"/>
          <w:lang w:eastAsia="pl-PL"/>
        </w:rPr>
        <w:t>) w wysokości</w:t>
      </w:r>
      <w:r w:rsidR="00926C31" w:rsidRPr="00C34CB8">
        <w:rPr>
          <w:rFonts w:ascii="Arial" w:eastAsia="Times New Roman" w:hAnsi="Arial" w:cs="Arial"/>
          <w:shd w:val="clear" w:color="auto" w:fill="FFFFFF"/>
          <w:lang w:eastAsia="pl-PL"/>
        </w:rPr>
        <w:t xml:space="preserve">: </w:t>
      </w:r>
      <w:r w:rsidR="00DD2F02" w:rsidRPr="00C34CB8">
        <w:rPr>
          <w:rFonts w:ascii="Arial" w:eastAsia="Times New Roman" w:hAnsi="Arial" w:cs="Arial"/>
          <w:shd w:val="clear" w:color="auto" w:fill="FFFFFF"/>
          <w:lang w:eastAsia="pl-PL"/>
        </w:rPr>
        <w:t>7</w:t>
      </w:r>
      <w:r w:rsidR="0063048A" w:rsidRPr="00C34CB8">
        <w:rPr>
          <w:rFonts w:ascii="Arial" w:eastAsia="Times New Roman" w:hAnsi="Arial" w:cs="Arial"/>
          <w:shd w:val="clear" w:color="auto" w:fill="FFFFFF"/>
          <w:lang w:eastAsia="pl-PL"/>
        </w:rPr>
        <w:t xml:space="preserve">00 zł </w:t>
      </w:r>
      <w:r w:rsidR="00CD40FD" w:rsidRPr="00C34CB8">
        <w:rPr>
          <w:rFonts w:ascii="Arial" w:eastAsia="Times New Roman" w:hAnsi="Arial" w:cs="Arial"/>
          <w:shd w:val="clear" w:color="auto" w:fill="FFFFFF"/>
          <w:lang w:eastAsia="pl-PL"/>
        </w:rPr>
        <w:t>z tytułu braku zapłaty lub nieterminowej zapłaty wynagrodzenia należnego podwykonawcy lub dalsz</w:t>
      </w:r>
      <w:r w:rsidR="00A71F80" w:rsidRPr="00C34CB8">
        <w:rPr>
          <w:rFonts w:ascii="Arial" w:eastAsia="Times New Roman" w:hAnsi="Arial" w:cs="Arial"/>
          <w:shd w:val="clear" w:color="auto" w:fill="FFFFFF"/>
          <w:lang w:eastAsia="pl-PL"/>
        </w:rPr>
        <w:t>emu</w:t>
      </w:r>
      <w:r w:rsidR="00CD40FD" w:rsidRPr="00C34CB8">
        <w:rPr>
          <w:rFonts w:ascii="Arial" w:eastAsia="Times New Roman" w:hAnsi="Arial" w:cs="Arial"/>
          <w:shd w:val="clear" w:color="auto" w:fill="FFFFFF"/>
          <w:lang w:eastAsia="pl-PL"/>
        </w:rPr>
        <w:t xml:space="preserve"> podwykonawc</w:t>
      </w:r>
      <w:r w:rsidR="00A71F80" w:rsidRPr="00C34CB8">
        <w:rPr>
          <w:rFonts w:ascii="Arial" w:eastAsia="Times New Roman" w:hAnsi="Arial" w:cs="Arial"/>
          <w:shd w:val="clear" w:color="auto" w:fill="FFFFFF"/>
          <w:lang w:eastAsia="pl-PL"/>
        </w:rPr>
        <w:t>y</w:t>
      </w:r>
      <w:r w:rsidR="00CD40FD" w:rsidRPr="00C34CB8">
        <w:rPr>
          <w:rFonts w:ascii="Arial" w:eastAsia="Times New Roman" w:hAnsi="Arial" w:cs="Arial"/>
          <w:shd w:val="clear" w:color="auto" w:fill="FFFFFF"/>
          <w:lang w:eastAsia="pl-PL"/>
        </w:rPr>
        <w:t>,</w:t>
      </w:r>
      <w:r w:rsidR="00CD40FD" w:rsidRPr="00C34CB8">
        <w:rPr>
          <w:rFonts w:ascii="Arial" w:eastAsia="Times New Roman" w:hAnsi="Arial" w:cs="Arial"/>
          <w:shd w:val="clear" w:color="auto" w:fill="FEFFFF"/>
          <w:lang w:eastAsia="pl-PL"/>
        </w:rPr>
        <w:t xml:space="preserve"> za każdy ujawniony przypadek,</w:t>
      </w:r>
    </w:p>
    <w:p w14:paraId="6998752F" w14:textId="753C7D4C" w:rsidR="00CD40FD" w:rsidRPr="00C34CB8"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C34CB8">
        <w:rPr>
          <w:rFonts w:ascii="Arial" w:eastAsia="Times New Roman" w:hAnsi="Arial" w:cs="Arial"/>
          <w:shd w:val="clear" w:color="auto" w:fill="FFFFFF"/>
          <w:lang w:eastAsia="pl-PL"/>
        </w:rPr>
        <w:t>1</w:t>
      </w:r>
      <w:r w:rsidR="00413728" w:rsidRPr="00C34CB8">
        <w:rPr>
          <w:rFonts w:ascii="Arial" w:eastAsia="Times New Roman" w:hAnsi="Arial" w:cs="Arial"/>
          <w:shd w:val="clear" w:color="auto" w:fill="FFFFFF"/>
          <w:lang w:eastAsia="pl-PL"/>
        </w:rPr>
        <w:t>0</w:t>
      </w:r>
      <w:r w:rsidRPr="00C34CB8">
        <w:rPr>
          <w:rFonts w:ascii="Arial" w:eastAsia="Times New Roman" w:hAnsi="Arial" w:cs="Arial"/>
          <w:shd w:val="clear" w:color="auto" w:fill="FFFFFF"/>
          <w:lang w:eastAsia="pl-PL"/>
        </w:rPr>
        <w:t xml:space="preserve">) </w:t>
      </w:r>
      <w:r w:rsidRPr="00C34CB8">
        <w:rPr>
          <w:rFonts w:ascii="Arial" w:eastAsia="Times New Roman" w:hAnsi="Arial" w:cs="Arial"/>
          <w:shd w:val="clear" w:color="auto" w:fill="FFFFFF"/>
          <w:lang w:eastAsia="pl-PL"/>
        </w:rPr>
        <w:tab/>
        <w:t xml:space="preserve">w wysokości </w:t>
      </w:r>
      <w:r w:rsidR="00DD2F02" w:rsidRPr="00C34CB8">
        <w:rPr>
          <w:rFonts w:ascii="Arial" w:eastAsia="Times New Roman" w:hAnsi="Arial" w:cs="Arial"/>
          <w:shd w:val="clear" w:color="auto" w:fill="FFFFFF"/>
          <w:lang w:eastAsia="pl-PL"/>
        </w:rPr>
        <w:t>7</w:t>
      </w:r>
      <w:r w:rsidR="00926C31" w:rsidRPr="00C34CB8">
        <w:rPr>
          <w:rFonts w:ascii="Arial" w:eastAsia="Times New Roman" w:hAnsi="Arial" w:cs="Arial"/>
          <w:shd w:val="clear" w:color="auto" w:fill="FFFFFF"/>
          <w:lang w:eastAsia="pl-PL"/>
        </w:rPr>
        <w:t xml:space="preserve">00 zł </w:t>
      </w:r>
      <w:r w:rsidRPr="00C34CB8">
        <w:rPr>
          <w:rFonts w:ascii="Arial" w:eastAsia="Times New Roman" w:hAnsi="Arial" w:cs="Arial"/>
          <w:shd w:val="clear" w:color="auto" w:fill="FFFFFF"/>
          <w:lang w:eastAsia="pl-PL"/>
        </w:rPr>
        <w:t xml:space="preserve">z tytułu braku zmiany umowy o podwykonawstwo w zakresie zgodności z </w:t>
      </w:r>
      <w:r w:rsidR="00522FDD" w:rsidRPr="00C34CB8">
        <w:rPr>
          <w:rFonts w:ascii="Arial" w:eastAsia="Times New Roman" w:hAnsi="Arial" w:cs="Arial"/>
          <w:shd w:val="clear" w:color="auto" w:fill="FFFFFF"/>
          <w:lang w:eastAsia="pl-PL"/>
        </w:rPr>
        <w:t xml:space="preserve">dokumentami zamówienia, w tym </w:t>
      </w:r>
      <w:r w:rsidRPr="00C34CB8">
        <w:rPr>
          <w:rFonts w:ascii="Arial" w:eastAsia="Times New Roman" w:hAnsi="Arial" w:cs="Arial"/>
          <w:shd w:val="clear" w:color="auto" w:fill="FFFFFF"/>
          <w:lang w:eastAsia="pl-PL"/>
        </w:rPr>
        <w:t xml:space="preserve">SWZ lub terminu zapłaty, </w:t>
      </w:r>
      <w:r w:rsidRPr="00C34CB8">
        <w:rPr>
          <w:rFonts w:ascii="Arial" w:eastAsia="Times New Roman" w:hAnsi="Arial" w:cs="Arial"/>
          <w:shd w:val="clear" w:color="auto" w:fill="FEFFFF"/>
          <w:lang w:eastAsia="pl-PL"/>
        </w:rPr>
        <w:t>za każdy ujawniony przypadek,</w:t>
      </w:r>
    </w:p>
    <w:p w14:paraId="18D48A7B" w14:textId="60C82C81" w:rsidR="00CD40FD" w:rsidRPr="00C34CB8"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C34CB8">
        <w:rPr>
          <w:rFonts w:ascii="Arial" w:eastAsia="Times New Roman" w:hAnsi="Arial" w:cs="Arial"/>
          <w:shd w:val="clear" w:color="auto" w:fill="FFFFFF"/>
          <w:lang w:eastAsia="pl-PL"/>
        </w:rPr>
        <w:t>1</w:t>
      </w:r>
      <w:r w:rsidR="00413728" w:rsidRPr="00C34CB8">
        <w:rPr>
          <w:rFonts w:ascii="Arial" w:eastAsia="Times New Roman" w:hAnsi="Arial" w:cs="Arial"/>
          <w:shd w:val="clear" w:color="auto" w:fill="FFFFFF"/>
          <w:lang w:eastAsia="pl-PL"/>
        </w:rPr>
        <w:t>1</w:t>
      </w:r>
      <w:r w:rsidRPr="00C34CB8">
        <w:rPr>
          <w:rFonts w:ascii="Arial" w:eastAsia="Times New Roman" w:hAnsi="Arial" w:cs="Arial"/>
          <w:shd w:val="clear" w:color="auto" w:fill="FFFFFF"/>
          <w:lang w:eastAsia="pl-PL"/>
        </w:rPr>
        <w:t xml:space="preserve">) </w:t>
      </w:r>
      <w:r w:rsidR="0099476A" w:rsidRPr="00C34CB8">
        <w:rPr>
          <w:rFonts w:ascii="Arial" w:eastAsia="Times New Roman" w:hAnsi="Arial" w:cs="Arial"/>
          <w:shd w:val="clear" w:color="auto" w:fill="FFFFFF"/>
          <w:lang w:eastAsia="pl-PL"/>
        </w:rPr>
        <w:t xml:space="preserve"> </w:t>
      </w:r>
      <w:r w:rsidRPr="00C34CB8">
        <w:rPr>
          <w:rFonts w:ascii="Arial" w:eastAsia="Times New Roman" w:hAnsi="Arial" w:cs="Arial"/>
          <w:w w:val="105"/>
          <w:shd w:val="clear" w:color="auto" w:fill="FEFFFF"/>
          <w:lang w:eastAsia="pl-PL"/>
        </w:rPr>
        <w:t>w wysokości 0,2 %</w:t>
      </w:r>
      <w:r w:rsidRPr="00C34CB8">
        <w:rPr>
          <w:rFonts w:ascii="Arial" w:eastAsia="Times New Roman" w:hAnsi="Arial" w:cs="Arial"/>
          <w:w w:val="79"/>
          <w:shd w:val="clear" w:color="auto" w:fill="FEFFFF"/>
          <w:lang w:eastAsia="pl-PL"/>
        </w:rPr>
        <w:t xml:space="preserve"> </w:t>
      </w:r>
      <w:r w:rsidRPr="00C34CB8">
        <w:rPr>
          <w:rFonts w:ascii="Arial" w:eastAsia="Times New Roman" w:hAnsi="Arial" w:cs="Arial"/>
          <w:w w:val="105"/>
          <w:shd w:val="clear" w:color="auto" w:fill="FEFFFF"/>
          <w:lang w:eastAsia="pl-PL"/>
        </w:rPr>
        <w:t xml:space="preserve">wynagrodzenia umownego brutto wskazanego </w:t>
      </w:r>
      <w:r w:rsidRPr="00C34CB8">
        <w:rPr>
          <w:rFonts w:ascii="Arial" w:eastAsia="Times New Roman" w:hAnsi="Arial" w:cs="Arial"/>
          <w:lang w:eastAsia="pl-PL"/>
        </w:rPr>
        <w:t xml:space="preserve">w § 5 ust. 1 </w:t>
      </w:r>
      <w:r w:rsidRPr="00C34CB8">
        <w:rPr>
          <w:rFonts w:ascii="Arial" w:eastAsia="Times New Roman" w:hAnsi="Arial" w:cs="Arial"/>
          <w:w w:val="105"/>
          <w:shd w:val="clear" w:color="auto" w:fill="FEFFFF"/>
          <w:lang w:eastAsia="pl-PL"/>
        </w:rPr>
        <w:t>umowy za każdy dzień zwłoki</w:t>
      </w:r>
      <w:r w:rsidRPr="00C34CB8">
        <w:rPr>
          <w:rFonts w:ascii="Arial" w:eastAsia="Times New Roman" w:hAnsi="Arial" w:cs="Arial"/>
          <w:lang w:eastAsia="pl-PL"/>
        </w:rPr>
        <w:t xml:space="preserve"> w przedłożeniu </w:t>
      </w:r>
      <w:r w:rsidRPr="00C34CB8">
        <w:rPr>
          <w:rFonts w:ascii="Arial" w:eastAsia="Times New Roman" w:hAnsi="Arial" w:cs="Arial"/>
          <w:shd w:val="clear" w:color="auto" w:fill="FEFFFF"/>
          <w:lang w:eastAsia="pl-PL"/>
        </w:rPr>
        <w:t xml:space="preserve">dokumentów, o których mowa w </w:t>
      </w:r>
      <w:r w:rsidRPr="00C34CB8">
        <w:rPr>
          <w:rFonts w:ascii="Arial" w:eastAsia="Times New Roman" w:hAnsi="Arial" w:cs="Arial"/>
          <w:lang w:eastAsia="pl-PL"/>
        </w:rPr>
        <w:t>§ 3 ust. 2 lub ust.</w:t>
      </w:r>
      <w:r w:rsidR="00413728" w:rsidRPr="00C34CB8">
        <w:rPr>
          <w:rFonts w:ascii="Arial" w:eastAsia="Times New Roman" w:hAnsi="Arial" w:cs="Arial"/>
          <w:lang w:eastAsia="pl-PL"/>
        </w:rPr>
        <w:t xml:space="preserve"> </w:t>
      </w:r>
      <w:r w:rsidRPr="00C34CB8">
        <w:rPr>
          <w:rFonts w:ascii="Arial" w:eastAsia="Times New Roman" w:hAnsi="Arial" w:cs="Arial"/>
          <w:lang w:eastAsia="pl-PL"/>
        </w:rPr>
        <w:t>5.</w:t>
      </w:r>
    </w:p>
    <w:p w14:paraId="2CD15492" w14:textId="4AB10EF1" w:rsidR="00CD40FD" w:rsidRPr="00C34CB8"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C34CB8">
        <w:rPr>
          <w:rFonts w:ascii="Arial" w:eastAsia="Times New Roman" w:hAnsi="Arial" w:cs="Arial"/>
          <w:lang w:eastAsia="pl-PL"/>
        </w:rPr>
        <w:t>1</w:t>
      </w:r>
      <w:r w:rsidR="00413728" w:rsidRPr="00C34CB8">
        <w:rPr>
          <w:rFonts w:ascii="Arial" w:eastAsia="Times New Roman" w:hAnsi="Arial" w:cs="Arial"/>
          <w:lang w:eastAsia="pl-PL"/>
        </w:rPr>
        <w:t>2</w:t>
      </w:r>
      <w:r w:rsidRPr="00C34CB8">
        <w:rPr>
          <w:rFonts w:ascii="Arial" w:eastAsia="Times New Roman" w:hAnsi="Arial" w:cs="Arial"/>
          <w:lang w:eastAsia="pl-PL"/>
        </w:rPr>
        <w:t xml:space="preserve">) </w:t>
      </w:r>
      <w:r w:rsidRPr="00C34CB8">
        <w:rPr>
          <w:rFonts w:ascii="Arial" w:eastAsia="Times New Roman" w:hAnsi="Arial" w:cs="Arial"/>
          <w:w w:val="105"/>
          <w:shd w:val="clear" w:color="auto" w:fill="FEFFFF"/>
          <w:lang w:eastAsia="pl-PL"/>
        </w:rPr>
        <w:t>w wysokości 0,2 %</w:t>
      </w:r>
      <w:r w:rsidRPr="00C34CB8">
        <w:rPr>
          <w:rFonts w:ascii="Arial" w:eastAsia="Times New Roman" w:hAnsi="Arial" w:cs="Arial"/>
          <w:w w:val="79"/>
          <w:shd w:val="clear" w:color="auto" w:fill="FEFFFF"/>
          <w:lang w:eastAsia="pl-PL"/>
        </w:rPr>
        <w:t xml:space="preserve"> </w:t>
      </w:r>
      <w:r w:rsidRPr="00C34CB8">
        <w:rPr>
          <w:rFonts w:ascii="Arial" w:eastAsia="Times New Roman" w:hAnsi="Arial" w:cs="Arial"/>
          <w:w w:val="105"/>
          <w:shd w:val="clear" w:color="auto" w:fill="FEFFFF"/>
          <w:lang w:eastAsia="pl-PL"/>
        </w:rPr>
        <w:t xml:space="preserve">wynagrodzenia umownego brutto wskazanego </w:t>
      </w:r>
      <w:r w:rsidRPr="00C34CB8">
        <w:rPr>
          <w:rFonts w:ascii="Arial" w:eastAsia="Times New Roman" w:hAnsi="Arial" w:cs="Arial"/>
          <w:lang w:eastAsia="pl-PL"/>
        </w:rPr>
        <w:t xml:space="preserve">w § 5 ust. 1 </w:t>
      </w:r>
      <w:r w:rsidRPr="00C34CB8">
        <w:rPr>
          <w:rFonts w:ascii="Arial" w:eastAsia="Times New Roman" w:hAnsi="Arial" w:cs="Arial"/>
          <w:w w:val="105"/>
          <w:shd w:val="clear" w:color="auto" w:fill="FEFFFF"/>
          <w:lang w:eastAsia="pl-PL"/>
        </w:rPr>
        <w:t>umowy za każdy dzień zwłoki</w:t>
      </w:r>
      <w:r w:rsidRPr="00C34CB8">
        <w:rPr>
          <w:rFonts w:ascii="Arial" w:eastAsia="Times New Roman" w:hAnsi="Arial" w:cs="Arial"/>
          <w:lang w:eastAsia="pl-PL"/>
        </w:rPr>
        <w:t xml:space="preserve"> w przedłożeniu </w:t>
      </w:r>
      <w:r w:rsidRPr="00C34CB8">
        <w:rPr>
          <w:rFonts w:ascii="Arial" w:eastAsia="Times New Roman" w:hAnsi="Arial" w:cs="Arial"/>
          <w:shd w:val="clear" w:color="auto" w:fill="FEFFFF"/>
          <w:lang w:eastAsia="pl-PL"/>
        </w:rPr>
        <w:t xml:space="preserve">dokumentów, o których mowa w </w:t>
      </w:r>
      <w:r w:rsidRPr="00C34CB8">
        <w:rPr>
          <w:rFonts w:ascii="Arial" w:eastAsia="Times New Roman" w:hAnsi="Arial" w:cs="Arial"/>
          <w:lang w:eastAsia="pl-PL"/>
        </w:rPr>
        <w:t>§ 3 ust. 3.</w:t>
      </w:r>
    </w:p>
    <w:p w14:paraId="75A62E3E" w14:textId="2C9FD0DC" w:rsidR="00CD40FD" w:rsidRPr="00C34CB8"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C34CB8">
        <w:rPr>
          <w:rFonts w:ascii="Arial" w:eastAsia="Times New Roman" w:hAnsi="Arial" w:cs="Arial"/>
          <w:shd w:val="clear" w:color="auto" w:fill="FFFFFF"/>
          <w:lang w:eastAsia="pl-PL"/>
        </w:rPr>
        <w:lastRenderedPageBreak/>
        <w:t xml:space="preserve">Jeżeli kary umowne nie pokryją poniesionej szkody, Zamawiający może dochodzić odszkodowania przenoszącego wysokość zastrzeżonych kar umownych. </w:t>
      </w:r>
    </w:p>
    <w:p w14:paraId="0348EC20" w14:textId="0A1C5254" w:rsidR="00CD40FD" w:rsidRPr="00C34C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34CB8">
        <w:rPr>
          <w:rFonts w:ascii="Arial" w:eastAsia="Times New Roman" w:hAnsi="Arial" w:cs="Arial"/>
          <w:lang w:eastAsia="pl-PL"/>
        </w:rPr>
        <w:t xml:space="preserve">Łączna wartość kar umownych naliczonych na podstawie § 12 ust. 1 </w:t>
      </w:r>
      <w:r w:rsidR="00C44EC9" w:rsidRPr="00C34CB8">
        <w:rPr>
          <w:rFonts w:ascii="Arial" w:eastAsia="Times New Roman" w:hAnsi="Arial" w:cs="Arial"/>
          <w:lang w:eastAsia="pl-PL"/>
        </w:rPr>
        <w:t xml:space="preserve">pkt </w:t>
      </w:r>
      <w:r w:rsidRPr="00C34CB8">
        <w:rPr>
          <w:rFonts w:ascii="Arial" w:eastAsia="Times New Roman" w:hAnsi="Arial" w:cs="Arial"/>
          <w:lang w:eastAsia="pl-PL"/>
        </w:rPr>
        <w:t>1) nie może przekroczyć 50% wartości umowy brutto określonej w § 5 ust. 1.</w:t>
      </w:r>
    </w:p>
    <w:p w14:paraId="06D1B0FD" w14:textId="7B8F2226" w:rsidR="00CD40FD" w:rsidRPr="00C34C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34CB8">
        <w:rPr>
          <w:rFonts w:ascii="Arial" w:eastAsia="Times New Roman" w:hAnsi="Arial" w:cs="Arial"/>
          <w:lang w:eastAsia="pl-PL"/>
        </w:rPr>
        <w:t xml:space="preserve">Łączna wartość kar umownych naliczonych na podstawie § 12 ust. 1 </w:t>
      </w:r>
      <w:r w:rsidR="00C44EC9" w:rsidRPr="00C34CB8">
        <w:rPr>
          <w:rFonts w:ascii="Arial" w:eastAsia="Times New Roman" w:hAnsi="Arial" w:cs="Arial"/>
          <w:lang w:eastAsia="pl-PL"/>
        </w:rPr>
        <w:t xml:space="preserve">pkt </w:t>
      </w:r>
      <w:r w:rsidR="00413728" w:rsidRPr="00C34CB8">
        <w:rPr>
          <w:rFonts w:ascii="Arial" w:eastAsia="Times New Roman" w:hAnsi="Arial" w:cs="Arial"/>
          <w:lang w:eastAsia="pl-PL"/>
        </w:rPr>
        <w:t>3</w:t>
      </w:r>
      <w:r w:rsidRPr="00C34CB8">
        <w:rPr>
          <w:rFonts w:ascii="Arial" w:eastAsia="Times New Roman" w:hAnsi="Arial" w:cs="Arial"/>
          <w:lang w:eastAsia="pl-PL"/>
        </w:rPr>
        <w:t>) nie może przekroczyć 50% wartości umowy brutto określonej w § 5 ust. 1.</w:t>
      </w:r>
    </w:p>
    <w:p w14:paraId="357F7E7A" w14:textId="456BF2B7" w:rsidR="00CD40FD" w:rsidRPr="00C34C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34CB8">
        <w:rPr>
          <w:rFonts w:ascii="Arial" w:eastAsia="Times New Roman" w:hAnsi="Arial" w:cs="Arial"/>
          <w:lang w:eastAsia="pl-PL"/>
        </w:rPr>
        <w:t xml:space="preserve">Łączna wartość kar umownych naliczonych na podstawie § 12 ust. 1 </w:t>
      </w:r>
      <w:r w:rsidR="00C44EC9" w:rsidRPr="00C34CB8">
        <w:rPr>
          <w:rFonts w:ascii="Arial" w:eastAsia="Times New Roman" w:hAnsi="Arial" w:cs="Arial"/>
          <w:lang w:eastAsia="pl-PL"/>
        </w:rPr>
        <w:t xml:space="preserve">pkt </w:t>
      </w:r>
      <w:r w:rsidR="00413728" w:rsidRPr="00C34CB8">
        <w:rPr>
          <w:rFonts w:ascii="Arial" w:eastAsia="Times New Roman" w:hAnsi="Arial" w:cs="Arial"/>
          <w:lang w:eastAsia="pl-PL"/>
        </w:rPr>
        <w:t>4</w:t>
      </w:r>
      <w:r w:rsidRPr="00C34CB8">
        <w:rPr>
          <w:rFonts w:ascii="Arial" w:eastAsia="Times New Roman" w:hAnsi="Arial" w:cs="Arial"/>
          <w:lang w:eastAsia="pl-PL"/>
        </w:rPr>
        <w:t>) nie może przekroczyć 50% wartości umowy brutto określonej w § 5 ust. 1.</w:t>
      </w:r>
    </w:p>
    <w:p w14:paraId="7723DA5F" w14:textId="32F43DB2" w:rsidR="00CD40FD" w:rsidRPr="00C34C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34CB8">
        <w:rPr>
          <w:rFonts w:ascii="Arial" w:eastAsia="Times New Roman" w:hAnsi="Arial" w:cs="Arial"/>
          <w:lang w:eastAsia="pl-PL"/>
        </w:rPr>
        <w:t xml:space="preserve">Łączna wartość kar umownych naliczonych na podstawie § 12 ust. 1 </w:t>
      </w:r>
      <w:r w:rsidR="00D84283" w:rsidRPr="00C34CB8">
        <w:rPr>
          <w:rFonts w:ascii="Arial" w:eastAsia="Times New Roman" w:hAnsi="Arial" w:cs="Arial"/>
          <w:lang w:eastAsia="pl-PL"/>
        </w:rPr>
        <w:t xml:space="preserve">pkt </w:t>
      </w:r>
      <w:r w:rsidRPr="00C34CB8">
        <w:rPr>
          <w:rFonts w:ascii="Arial" w:eastAsia="Times New Roman" w:hAnsi="Arial" w:cs="Arial"/>
          <w:lang w:eastAsia="pl-PL"/>
        </w:rPr>
        <w:t>1</w:t>
      </w:r>
      <w:r w:rsidR="00413728" w:rsidRPr="00C34CB8">
        <w:rPr>
          <w:rFonts w:ascii="Arial" w:eastAsia="Times New Roman" w:hAnsi="Arial" w:cs="Arial"/>
          <w:lang w:eastAsia="pl-PL"/>
        </w:rPr>
        <w:t>1</w:t>
      </w:r>
      <w:r w:rsidRPr="00C34CB8">
        <w:rPr>
          <w:rFonts w:ascii="Arial" w:eastAsia="Times New Roman" w:hAnsi="Arial" w:cs="Arial"/>
          <w:lang w:eastAsia="pl-PL"/>
        </w:rPr>
        <w:t>) nie może przekroczyć 50% wartości umowy brutto określonej w § 5 ust. 1.</w:t>
      </w:r>
    </w:p>
    <w:p w14:paraId="357D565D" w14:textId="5EEFB4AC" w:rsidR="00CD40FD" w:rsidRPr="00C34C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34CB8">
        <w:rPr>
          <w:rFonts w:ascii="Arial" w:eastAsia="Times New Roman" w:hAnsi="Arial" w:cs="Arial"/>
          <w:lang w:eastAsia="pl-PL"/>
        </w:rPr>
        <w:t xml:space="preserve">Łączna wartość kar umownych naliczonych na podstawie § 12 ust. 1 </w:t>
      </w:r>
      <w:r w:rsidR="00D84283" w:rsidRPr="00C34CB8">
        <w:rPr>
          <w:rFonts w:ascii="Arial" w:eastAsia="Times New Roman" w:hAnsi="Arial" w:cs="Arial"/>
          <w:lang w:eastAsia="pl-PL"/>
        </w:rPr>
        <w:t xml:space="preserve">pkt </w:t>
      </w:r>
      <w:r w:rsidRPr="00C34CB8">
        <w:rPr>
          <w:rFonts w:ascii="Arial" w:eastAsia="Times New Roman" w:hAnsi="Arial" w:cs="Arial"/>
          <w:lang w:eastAsia="pl-PL"/>
        </w:rPr>
        <w:t>1</w:t>
      </w:r>
      <w:r w:rsidR="00413728" w:rsidRPr="00C34CB8">
        <w:rPr>
          <w:rFonts w:ascii="Arial" w:eastAsia="Times New Roman" w:hAnsi="Arial" w:cs="Arial"/>
          <w:lang w:eastAsia="pl-PL"/>
        </w:rPr>
        <w:t>2</w:t>
      </w:r>
      <w:r w:rsidRPr="00C34CB8">
        <w:rPr>
          <w:rFonts w:ascii="Arial" w:eastAsia="Times New Roman" w:hAnsi="Arial" w:cs="Arial"/>
          <w:lang w:eastAsia="pl-PL"/>
        </w:rPr>
        <w:t>) nie może przekroczyć 50% wartości umowy brutto określonej w § 5 ust. 1.</w:t>
      </w:r>
    </w:p>
    <w:p w14:paraId="2466FE56" w14:textId="2CF3109D" w:rsidR="00CD40FD" w:rsidRPr="00C34CB8"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C34CB8">
        <w:rPr>
          <w:rFonts w:ascii="Arial" w:eastAsia="Times New Roman" w:hAnsi="Arial" w:cs="Arial"/>
          <w:lang w:eastAsia="pl-PL"/>
        </w:rPr>
        <w:t xml:space="preserve">Kary umowne wskazane w ust. 1 lit. 1), </w:t>
      </w:r>
      <w:r w:rsidR="00413728" w:rsidRPr="00C34CB8">
        <w:rPr>
          <w:rFonts w:ascii="Arial" w:eastAsia="Times New Roman" w:hAnsi="Arial" w:cs="Arial"/>
          <w:lang w:eastAsia="pl-PL"/>
        </w:rPr>
        <w:t>3</w:t>
      </w:r>
      <w:r w:rsidRPr="00C34CB8">
        <w:rPr>
          <w:rFonts w:ascii="Arial" w:eastAsia="Times New Roman" w:hAnsi="Arial" w:cs="Arial"/>
          <w:lang w:eastAsia="pl-PL"/>
        </w:rPr>
        <w:t xml:space="preserve">), </w:t>
      </w:r>
      <w:r w:rsidR="00413728" w:rsidRPr="00C34CB8">
        <w:rPr>
          <w:rFonts w:ascii="Arial" w:eastAsia="Times New Roman" w:hAnsi="Arial" w:cs="Arial"/>
          <w:lang w:eastAsia="pl-PL"/>
        </w:rPr>
        <w:t>4</w:t>
      </w:r>
      <w:r w:rsidRPr="00C34CB8">
        <w:rPr>
          <w:rFonts w:ascii="Arial" w:eastAsia="Times New Roman" w:hAnsi="Arial" w:cs="Arial"/>
          <w:lang w:eastAsia="pl-PL"/>
        </w:rPr>
        <w:t xml:space="preserve">), </w:t>
      </w:r>
      <w:r w:rsidR="00413728" w:rsidRPr="00C34CB8">
        <w:rPr>
          <w:rFonts w:ascii="Arial" w:eastAsia="Times New Roman" w:hAnsi="Arial" w:cs="Arial"/>
          <w:lang w:eastAsia="pl-PL"/>
        </w:rPr>
        <w:t>9</w:t>
      </w:r>
      <w:r w:rsidR="00D84283" w:rsidRPr="00C34CB8">
        <w:rPr>
          <w:rFonts w:ascii="Arial" w:eastAsia="Times New Roman" w:hAnsi="Arial" w:cs="Arial"/>
          <w:lang w:eastAsia="pl-PL"/>
        </w:rPr>
        <w:t>), 1</w:t>
      </w:r>
      <w:r w:rsidR="00413728" w:rsidRPr="00C34CB8">
        <w:rPr>
          <w:rFonts w:ascii="Arial" w:eastAsia="Times New Roman" w:hAnsi="Arial" w:cs="Arial"/>
          <w:lang w:eastAsia="pl-PL"/>
        </w:rPr>
        <w:t>0</w:t>
      </w:r>
      <w:r w:rsidR="00D84283" w:rsidRPr="00C34CB8">
        <w:rPr>
          <w:rFonts w:ascii="Arial" w:eastAsia="Times New Roman" w:hAnsi="Arial" w:cs="Arial"/>
          <w:lang w:eastAsia="pl-PL"/>
        </w:rPr>
        <w:t xml:space="preserve">), </w:t>
      </w:r>
      <w:r w:rsidRPr="00C34CB8">
        <w:rPr>
          <w:rFonts w:ascii="Arial" w:eastAsia="Times New Roman" w:hAnsi="Arial" w:cs="Arial"/>
          <w:lang w:eastAsia="pl-PL"/>
        </w:rPr>
        <w:t>1</w:t>
      </w:r>
      <w:r w:rsidR="00413728" w:rsidRPr="00C34CB8">
        <w:rPr>
          <w:rFonts w:ascii="Arial" w:eastAsia="Times New Roman" w:hAnsi="Arial" w:cs="Arial"/>
          <w:lang w:eastAsia="pl-PL"/>
        </w:rPr>
        <w:t>1</w:t>
      </w:r>
      <w:r w:rsidRPr="00C34CB8">
        <w:rPr>
          <w:rFonts w:ascii="Arial" w:eastAsia="Times New Roman" w:hAnsi="Arial" w:cs="Arial"/>
          <w:lang w:eastAsia="pl-PL"/>
        </w:rPr>
        <w:t>) i 1</w:t>
      </w:r>
      <w:r w:rsidR="00413728" w:rsidRPr="00C34CB8">
        <w:rPr>
          <w:rFonts w:ascii="Arial" w:eastAsia="Times New Roman" w:hAnsi="Arial" w:cs="Arial"/>
          <w:lang w:eastAsia="pl-PL"/>
        </w:rPr>
        <w:t>2</w:t>
      </w:r>
      <w:r w:rsidRPr="00C34CB8">
        <w:rPr>
          <w:rFonts w:ascii="Arial" w:eastAsia="Times New Roman" w:hAnsi="Arial" w:cs="Arial"/>
          <w:lang w:eastAsia="pl-PL"/>
        </w:rPr>
        <w:t>) naliczane są niezależnie.</w:t>
      </w:r>
    </w:p>
    <w:p w14:paraId="1E37E6D6" w14:textId="77777777" w:rsidR="00CD40FD" w:rsidRPr="00C34CB8" w:rsidRDefault="00CD40FD" w:rsidP="00BE725A">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C34CB8">
        <w:rPr>
          <w:rFonts w:ascii="Arial" w:eastAsia="Times New Roman" w:hAnsi="Arial" w:cs="Arial"/>
          <w:shd w:val="clear" w:color="auto" w:fill="FFFFFF"/>
          <w:lang w:eastAsia="pl-PL"/>
        </w:rPr>
        <w:t>Kary naliczone zgodnie z ust. 1 mogą się sumować.</w:t>
      </w:r>
    </w:p>
    <w:p w14:paraId="619F5F0E" w14:textId="421CFCF0" w:rsidR="00CD40FD" w:rsidRPr="00C34CB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C34CB8">
        <w:rPr>
          <w:rFonts w:ascii="Arial" w:eastAsia="Times New Roman" w:hAnsi="Arial" w:cs="Arial"/>
          <w:shd w:val="clear" w:color="auto" w:fill="FFFFFF"/>
          <w:lang w:eastAsia="pl-PL"/>
        </w:rPr>
        <w:t>Zamawiający może potrącić równowartość kary umownej z wymagalnych należności Wykonawcy</w:t>
      </w:r>
      <w:r w:rsidR="00E84EAA" w:rsidRPr="00C34CB8">
        <w:rPr>
          <w:rFonts w:ascii="Arial" w:eastAsia="Times New Roman" w:hAnsi="Arial" w:cs="Arial"/>
          <w:shd w:val="clear" w:color="auto" w:fill="FFFFFF"/>
          <w:lang w:eastAsia="pl-PL"/>
        </w:rPr>
        <w:t>, chyba że obowiązujące przepisy stanowią inaczej</w:t>
      </w:r>
      <w:r w:rsidRPr="00C34CB8">
        <w:rPr>
          <w:rFonts w:ascii="Arial" w:eastAsia="Times New Roman" w:hAnsi="Arial" w:cs="Arial"/>
          <w:shd w:val="clear" w:color="auto" w:fill="FFFFFF"/>
          <w:lang w:eastAsia="pl-PL"/>
        </w:rPr>
        <w:t xml:space="preserve">. </w:t>
      </w:r>
    </w:p>
    <w:p w14:paraId="3A0E8895" w14:textId="77777777" w:rsidR="00CD40FD" w:rsidRPr="00C34CB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C34CB8">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C34CB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C34CB8">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6BD21E14" w:rsidR="003D2473" w:rsidRPr="00C34CB8"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C34CB8">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C34CB8">
        <w:rPr>
          <w:rFonts w:ascii="Arial" w:eastAsia="Times New Roman" w:hAnsi="Arial" w:cs="Arial"/>
          <w:lang w:eastAsia="pl-PL"/>
        </w:rPr>
        <w:t>6</w:t>
      </w:r>
      <w:r w:rsidRPr="00C34CB8">
        <w:rPr>
          <w:rFonts w:ascii="Arial" w:eastAsia="Times New Roman" w:hAnsi="Arial" w:cs="Arial"/>
          <w:lang w:eastAsia="pl-PL"/>
        </w:rPr>
        <w:t xml:space="preserve">0 % wartości umowy brutto określonej w § </w:t>
      </w:r>
      <w:r w:rsidR="00926C31" w:rsidRPr="00C34CB8">
        <w:rPr>
          <w:rFonts w:ascii="Arial" w:eastAsia="Times New Roman" w:hAnsi="Arial" w:cs="Arial"/>
          <w:lang w:eastAsia="pl-PL"/>
        </w:rPr>
        <w:t>5</w:t>
      </w:r>
      <w:r w:rsidRPr="00C34CB8">
        <w:rPr>
          <w:rFonts w:ascii="Arial" w:eastAsia="Times New Roman" w:hAnsi="Arial" w:cs="Arial"/>
          <w:lang w:eastAsia="pl-PL"/>
        </w:rPr>
        <w:t xml:space="preserve"> ust.</w:t>
      </w:r>
      <w:r w:rsidR="00926C31" w:rsidRPr="00C34CB8">
        <w:rPr>
          <w:rFonts w:ascii="Arial" w:eastAsia="Times New Roman" w:hAnsi="Arial" w:cs="Arial"/>
          <w:lang w:eastAsia="pl-PL"/>
        </w:rPr>
        <w:t xml:space="preserve"> 1</w:t>
      </w:r>
      <w:r w:rsidRPr="00C34CB8">
        <w:rPr>
          <w:rFonts w:ascii="Arial" w:eastAsia="Times New Roman" w:hAnsi="Arial" w:cs="Arial"/>
          <w:lang w:eastAsia="pl-PL"/>
        </w:rPr>
        <w:t xml:space="preserve"> niniejszej umowy.</w:t>
      </w:r>
    </w:p>
    <w:p w14:paraId="778F1BBA" w14:textId="7159542B" w:rsidR="00CD40FD" w:rsidRPr="00C34CB8"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13</w:t>
      </w:r>
    </w:p>
    <w:p w14:paraId="36266B24" w14:textId="76D8E4A4" w:rsidR="00CD40FD" w:rsidRPr="00C34CB8"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C34CB8"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Zamawiający wyznaczył Inspektorów Nadzoru: ……………….</w:t>
      </w:r>
    </w:p>
    <w:p w14:paraId="617E17A1" w14:textId="77777777" w:rsidR="004A7E15" w:rsidRPr="00C34CB8" w:rsidRDefault="004A7E15" w:rsidP="00CD40FD">
      <w:pPr>
        <w:spacing w:after="0" w:line="240" w:lineRule="auto"/>
        <w:jc w:val="center"/>
        <w:rPr>
          <w:rFonts w:ascii="Arial" w:eastAsia="Times New Roman" w:hAnsi="Arial" w:cs="Arial"/>
          <w:lang w:eastAsia="pl-PL"/>
        </w:rPr>
      </w:pPr>
    </w:p>
    <w:p w14:paraId="048F7EFB" w14:textId="6261EAEB"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14</w:t>
      </w:r>
    </w:p>
    <w:p w14:paraId="10072161" w14:textId="08DD0F1D" w:rsidR="00CD40FD" w:rsidRPr="00C34CB8" w:rsidRDefault="00CD40FD" w:rsidP="00C61801">
      <w:pPr>
        <w:numPr>
          <w:ilvl w:val="1"/>
          <w:numId w:val="3"/>
        </w:numPr>
        <w:tabs>
          <w:tab w:val="clear" w:pos="144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W sprawach nie uregulowanych niniejszą Umową zastosowanie mają przepisy Kodeksu Cywilnego, jeżeli przepisy </w:t>
      </w:r>
      <w:proofErr w:type="spellStart"/>
      <w:r w:rsidR="001D1654">
        <w:rPr>
          <w:rFonts w:ascii="Arial" w:eastAsia="Times New Roman" w:hAnsi="Arial" w:cs="Arial"/>
          <w:lang w:eastAsia="pl-PL"/>
        </w:rPr>
        <w:t>p.z.p</w:t>
      </w:r>
      <w:proofErr w:type="spellEnd"/>
      <w:r w:rsidR="001D1654">
        <w:rPr>
          <w:rFonts w:ascii="Arial" w:eastAsia="Times New Roman" w:hAnsi="Arial" w:cs="Arial"/>
          <w:lang w:eastAsia="pl-PL"/>
        </w:rPr>
        <w:t>.</w:t>
      </w:r>
      <w:r w:rsidRPr="00C34CB8">
        <w:rPr>
          <w:rFonts w:ascii="Arial" w:eastAsia="Times New Roman" w:hAnsi="Arial" w:cs="Arial"/>
          <w:lang w:eastAsia="pl-PL"/>
        </w:rPr>
        <w:t xml:space="preserve"> nie stanowią inaczej.</w:t>
      </w:r>
    </w:p>
    <w:p w14:paraId="7C983092" w14:textId="77777777" w:rsidR="00CD40FD" w:rsidRPr="00C34CB8" w:rsidRDefault="00CD40FD" w:rsidP="00221634">
      <w:pPr>
        <w:numPr>
          <w:ilvl w:val="0"/>
          <w:numId w:val="3"/>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C34CB8" w:rsidRDefault="00CD40FD" w:rsidP="00C61801">
      <w:pPr>
        <w:numPr>
          <w:ilvl w:val="0"/>
          <w:numId w:val="3"/>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C34CB8">
        <w:rPr>
          <w:rFonts w:ascii="Arial" w:eastAsia="Times New Roman" w:hAnsi="Arial" w:cs="Arial"/>
          <w:lang w:eastAsia="pl-PL"/>
        </w:rPr>
        <w:t>.</w:t>
      </w:r>
      <w:r w:rsidRPr="00C34CB8">
        <w:rPr>
          <w:rFonts w:ascii="Arial" w:eastAsia="Times New Roman" w:hAnsi="Arial" w:cs="Arial"/>
          <w:lang w:eastAsia="pl-PL"/>
        </w:rPr>
        <w:t xml:space="preserve"> </w:t>
      </w:r>
    </w:p>
    <w:p w14:paraId="20F081E6" w14:textId="77777777" w:rsidR="00CD40FD" w:rsidRPr="0019042C" w:rsidRDefault="00CD40FD" w:rsidP="00CD40FD">
      <w:pPr>
        <w:spacing w:after="0" w:line="240" w:lineRule="auto"/>
        <w:jc w:val="center"/>
        <w:rPr>
          <w:rFonts w:ascii="Arial" w:eastAsia="Times New Roman" w:hAnsi="Arial" w:cs="Arial"/>
          <w:color w:val="FF0000"/>
          <w:lang w:eastAsia="pl-PL"/>
        </w:rPr>
      </w:pPr>
    </w:p>
    <w:p w14:paraId="45B41B83" w14:textId="77777777"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15</w:t>
      </w:r>
    </w:p>
    <w:p w14:paraId="29904AF4" w14:textId="7E6A52D6" w:rsidR="00CD40FD" w:rsidRPr="00C34CB8" w:rsidRDefault="00CD40FD" w:rsidP="00CD40FD">
      <w:pPr>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Spory, które nie zostaną rozstrzygnięte polubownie, strony przekażą do rozstrzygnięcia przez sąd </w:t>
      </w:r>
      <w:r w:rsidR="001D1654">
        <w:rPr>
          <w:rFonts w:ascii="Arial" w:eastAsia="Times New Roman" w:hAnsi="Arial" w:cs="Arial"/>
          <w:lang w:eastAsia="pl-PL"/>
        </w:rPr>
        <w:t xml:space="preserve">powszechny </w:t>
      </w:r>
      <w:r w:rsidRPr="00C34CB8">
        <w:rPr>
          <w:rFonts w:ascii="Arial" w:eastAsia="Times New Roman" w:hAnsi="Arial" w:cs="Arial"/>
          <w:lang w:eastAsia="pl-PL"/>
        </w:rPr>
        <w:t>miejscowo i rzeczowo właściwy według siedziby Zamawiającego.</w:t>
      </w:r>
    </w:p>
    <w:p w14:paraId="1F984EBB" w14:textId="77777777" w:rsidR="00CD40FD" w:rsidRPr="00C34CB8" w:rsidRDefault="00CD40FD" w:rsidP="00CD40FD">
      <w:pPr>
        <w:spacing w:after="0" w:line="240" w:lineRule="auto"/>
        <w:jc w:val="both"/>
        <w:rPr>
          <w:rFonts w:ascii="Arial" w:eastAsia="Times New Roman" w:hAnsi="Arial" w:cs="Arial"/>
          <w:lang w:eastAsia="pl-PL"/>
        </w:rPr>
      </w:pPr>
    </w:p>
    <w:p w14:paraId="3111187A" w14:textId="77777777" w:rsidR="00CD40FD" w:rsidRPr="00C34CB8" w:rsidRDefault="00CD40FD" w:rsidP="00CD40FD">
      <w:pPr>
        <w:autoSpaceDE w:val="0"/>
        <w:autoSpaceDN w:val="0"/>
        <w:adjustRightInd w:val="0"/>
        <w:spacing w:after="0" w:line="240" w:lineRule="auto"/>
        <w:jc w:val="center"/>
        <w:rPr>
          <w:rFonts w:ascii="Arial" w:eastAsia="Times New Roman" w:hAnsi="Arial" w:cs="Arial"/>
          <w:bCs/>
          <w:lang w:eastAsia="pl-PL"/>
        </w:rPr>
      </w:pPr>
      <w:r w:rsidRPr="00C34CB8">
        <w:rPr>
          <w:rFonts w:ascii="Arial" w:eastAsia="Times New Roman" w:hAnsi="Arial" w:cs="Arial"/>
          <w:bCs/>
          <w:lang w:eastAsia="pl-PL"/>
        </w:rPr>
        <w:t>§ 16</w:t>
      </w:r>
    </w:p>
    <w:p w14:paraId="77E4D12A" w14:textId="77777777" w:rsidR="00CD40FD" w:rsidRPr="00C34CB8" w:rsidRDefault="00CD40FD" w:rsidP="00CD40FD">
      <w:pPr>
        <w:autoSpaceDE w:val="0"/>
        <w:autoSpaceDN w:val="0"/>
        <w:adjustRightInd w:val="0"/>
        <w:spacing w:after="0" w:line="240" w:lineRule="auto"/>
        <w:rPr>
          <w:rFonts w:ascii="Arial" w:eastAsia="Times New Roman" w:hAnsi="Arial" w:cs="Arial"/>
          <w:bCs/>
          <w:i/>
          <w:lang w:eastAsia="pl-PL"/>
        </w:rPr>
      </w:pPr>
      <w:r w:rsidRPr="00C34CB8">
        <w:rPr>
          <w:rFonts w:ascii="Arial" w:eastAsia="Times New Roman" w:hAnsi="Arial" w:cs="Arial"/>
          <w:bCs/>
          <w:lang w:eastAsia="pl-PL"/>
        </w:rPr>
        <w:t xml:space="preserve">Postanowienia dotyczące podwykonawców: </w:t>
      </w:r>
      <w:r w:rsidRPr="00C34CB8">
        <w:rPr>
          <w:rFonts w:ascii="Arial" w:eastAsia="Times New Roman" w:hAnsi="Arial" w:cs="Arial"/>
          <w:bCs/>
          <w:i/>
          <w:lang w:eastAsia="pl-PL"/>
        </w:rPr>
        <w:t>(jeżeli dotyczy)</w:t>
      </w:r>
    </w:p>
    <w:p w14:paraId="20393816" w14:textId="3F7BFDAF" w:rsidR="00CD40FD" w:rsidRPr="00C34CB8" w:rsidRDefault="00CD40FD" w:rsidP="00F05376">
      <w:pPr>
        <w:numPr>
          <w:ilvl w:val="0"/>
          <w:numId w:val="12"/>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Wykonawca w celu spełnienia warunków udziału w postępowaniu, o których mowa w art. 57 </w:t>
      </w:r>
      <w:proofErr w:type="spellStart"/>
      <w:r w:rsidR="00BD2BEB">
        <w:rPr>
          <w:rFonts w:ascii="Arial" w:eastAsia="Times New Roman" w:hAnsi="Arial" w:cs="Arial"/>
          <w:lang w:eastAsia="pl-PL"/>
        </w:rPr>
        <w:t>p</w:t>
      </w:r>
      <w:r w:rsidR="001D1654">
        <w:rPr>
          <w:rFonts w:ascii="Arial" w:eastAsia="Times New Roman" w:hAnsi="Arial" w:cs="Arial"/>
          <w:lang w:eastAsia="pl-PL"/>
        </w:rPr>
        <w:t>.</w:t>
      </w:r>
      <w:r w:rsidR="00BD2BEB" w:rsidRPr="00C34CB8">
        <w:rPr>
          <w:rFonts w:ascii="Arial" w:eastAsia="Times New Roman" w:hAnsi="Arial" w:cs="Arial"/>
          <w:lang w:eastAsia="pl-PL"/>
        </w:rPr>
        <w:t>z</w:t>
      </w:r>
      <w:r w:rsidR="00BD2BEB">
        <w:rPr>
          <w:rFonts w:ascii="Arial" w:eastAsia="Times New Roman" w:hAnsi="Arial" w:cs="Arial"/>
          <w:lang w:eastAsia="pl-PL"/>
        </w:rPr>
        <w:t>.</w:t>
      </w:r>
      <w:r w:rsidR="00BD2BEB" w:rsidRPr="00C34CB8">
        <w:rPr>
          <w:rFonts w:ascii="Arial" w:eastAsia="Times New Roman" w:hAnsi="Arial" w:cs="Arial"/>
          <w:lang w:eastAsia="pl-PL"/>
        </w:rPr>
        <w:t>p</w:t>
      </w:r>
      <w:proofErr w:type="spellEnd"/>
      <w:r w:rsidR="00BD2BEB">
        <w:rPr>
          <w:rFonts w:ascii="Arial" w:eastAsia="Times New Roman" w:hAnsi="Arial" w:cs="Arial"/>
          <w:lang w:eastAsia="pl-PL"/>
        </w:rPr>
        <w:t>.</w:t>
      </w:r>
      <w:r w:rsidR="00BD2BEB" w:rsidRPr="00C34CB8">
        <w:rPr>
          <w:rFonts w:ascii="Arial" w:eastAsia="Times New Roman" w:hAnsi="Arial" w:cs="Arial"/>
          <w:lang w:eastAsia="pl-PL"/>
        </w:rPr>
        <w:t xml:space="preserve"> </w:t>
      </w:r>
      <w:r w:rsidRPr="00C34CB8">
        <w:rPr>
          <w:rFonts w:ascii="Arial" w:eastAsia="Times New Roman" w:hAnsi="Arial" w:cs="Arial"/>
          <w:lang w:eastAsia="pl-PL"/>
        </w:rPr>
        <w:t xml:space="preserve">polega na zasobach firmy …………………… w zakresie …………………………. na zasadach określonych w art. 118 ustawy Prawo zamówień publicznych, a podmiot ten </w:t>
      </w:r>
      <w:r w:rsidRPr="00C34CB8">
        <w:rPr>
          <w:rFonts w:ascii="Arial" w:eastAsia="Times New Roman" w:hAnsi="Arial" w:cs="Arial"/>
          <w:lang w:eastAsia="pl-PL"/>
        </w:rPr>
        <w:lastRenderedPageBreak/>
        <w:t xml:space="preserve">będzie brał udział w realizacji przedmiotu umowy na zasadzie podwykonawstwa, zgodnie ze złożonym zobowiązaniem do udostępnienia swoich zasobów stanowiącym załącznik nr … do niniejszej umowy. </w:t>
      </w:r>
    </w:p>
    <w:p w14:paraId="4E297956" w14:textId="12BFEC9B" w:rsidR="00CD40FD" w:rsidRPr="00C34CB8" w:rsidRDefault="00CD40FD" w:rsidP="00F05376">
      <w:pPr>
        <w:numPr>
          <w:ilvl w:val="0"/>
          <w:numId w:val="12"/>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 przypadku zmiany podwykonawcy</w:t>
      </w:r>
      <w:r w:rsidR="001D1654">
        <w:rPr>
          <w:rFonts w:ascii="Arial" w:eastAsia="Times New Roman" w:hAnsi="Arial" w:cs="Arial"/>
          <w:lang w:eastAsia="pl-PL"/>
        </w:rPr>
        <w:t>,</w:t>
      </w:r>
      <w:r w:rsidRPr="00C34CB8">
        <w:rPr>
          <w:rFonts w:ascii="Arial" w:eastAsia="Times New Roman" w:hAnsi="Arial" w:cs="Arial"/>
          <w:lang w:eastAsia="pl-PL"/>
        </w:rPr>
        <w:t xml:space="preserve">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001D1654">
        <w:rPr>
          <w:rFonts w:ascii="Arial" w:eastAsia="Times New Roman" w:hAnsi="Arial" w:cs="Arial"/>
          <w:lang w:eastAsia="pl-PL"/>
        </w:rPr>
        <w:t>p.z.p</w:t>
      </w:r>
      <w:proofErr w:type="spellEnd"/>
      <w:r w:rsidR="001D1654">
        <w:rPr>
          <w:rFonts w:ascii="Arial" w:eastAsia="Times New Roman" w:hAnsi="Arial" w:cs="Arial"/>
          <w:lang w:eastAsia="pl-PL"/>
        </w:rPr>
        <w:t>.</w:t>
      </w:r>
      <w:r w:rsidRPr="00C34CB8">
        <w:rPr>
          <w:rFonts w:ascii="Arial" w:eastAsia="Times New Roman" w:hAnsi="Arial" w:cs="Arial"/>
          <w:lang w:eastAsia="pl-PL"/>
        </w:rPr>
        <w:t xml:space="preserve"> w stopniu nie mniejszym niż podwykonawca, z którego usług zrezygnowano. </w:t>
      </w:r>
    </w:p>
    <w:p w14:paraId="2820ADD0" w14:textId="67E4BB77" w:rsidR="00CD40FD" w:rsidRPr="00C34CB8" w:rsidRDefault="00CD40FD" w:rsidP="00F05376">
      <w:pPr>
        <w:numPr>
          <w:ilvl w:val="0"/>
          <w:numId w:val="12"/>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 przypadku rezygnacji z podwykonawcy</w:t>
      </w:r>
      <w:r w:rsidR="001D1654">
        <w:rPr>
          <w:rFonts w:ascii="Arial" w:eastAsia="Times New Roman" w:hAnsi="Arial" w:cs="Arial"/>
          <w:lang w:eastAsia="pl-PL"/>
        </w:rPr>
        <w:t>,</w:t>
      </w:r>
      <w:r w:rsidRPr="00C34CB8">
        <w:rPr>
          <w:rFonts w:ascii="Arial" w:eastAsia="Times New Roman" w:hAnsi="Arial" w:cs="Arial"/>
          <w:lang w:eastAsia="pl-PL"/>
        </w:rPr>
        <w:t xml:space="preserve"> o którym mowa w ust. 1 wykonawca przedstawi zamawiającemu dokumenty potwierdzające</w:t>
      </w:r>
      <w:r w:rsidR="001D1654">
        <w:rPr>
          <w:rFonts w:ascii="Arial" w:eastAsia="Times New Roman" w:hAnsi="Arial" w:cs="Arial"/>
          <w:lang w:eastAsia="pl-PL"/>
        </w:rPr>
        <w:t>,</w:t>
      </w:r>
      <w:r w:rsidRPr="00C34CB8">
        <w:rPr>
          <w:rFonts w:ascii="Arial" w:eastAsia="Times New Roman" w:hAnsi="Arial" w:cs="Arial"/>
          <w:lang w:eastAsia="pl-PL"/>
        </w:rPr>
        <w:t xml:space="preserve"> iż Wykonawca samodzielnie spełnia warunki udziału w postępowaniu, o których mowa w art. 57 </w:t>
      </w:r>
      <w:proofErr w:type="spellStart"/>
      <w:r w:rsidR="001D1654">
        <w:rPr>
          <w:rFonts w:ascii="Arial" w:eastAsia="Times New Roman" w:hAnsi="Arial" w:cs="Arial"/>
          <w:lang w:eastAsia="pl-PL"/>
        </w:rPr>
        <w:t>p.z.p</w:t>
      </w:r>
      <w:proofErr w:type="spellEnd"/>
      <w:r w:rsidR="001D1654">
        <w:rPr>
          <w:rFonts w:ascii="Arial" w:eastAsia="Times New Roman" w:hAnsi="Arial" w:cs="Arial"/>
          <w:lang w:eastAsia="pl-PL"/>
        </w:rPr>
        <w:t>.</w:t>
      </w:r>
      <w:r w:rsidRPr="00C34CB8">
        <w:rPr>
          <w:rFonts w:ascii="Arial" w:eastAsia="Times New Roman" w:hAnsi="Arial" w:cs="Arial"/>
          <w:lang w:eastAsia="pl-PL"/>
        </w:rPr>
        <w:t xml:space="preserve"> w stopniu nie mniejszym niż podwykonawca, z którego usług zrezygnowano.</w:t>
      </w:r>
    </w:p>
    <w:p w14:paraId="08B8C8AD" w14:textId="77777777" w:rsidR="00CD40FD" w:rsidRPr="0019042C" w:rsidRDefault="00CD40FD" w:rsidP="00CD40FD">
      <w:pPr>
        <w:spacing w:after="0" w:line="240" w:lineRule="auto"/>
        <w:jc w:val="center"/>
        <w:rPr>
          <w:rFonts w:ascii="Arial" w:eastAsia="Times New Roman" w:hAnsi="Arial" w:cs="Arial"/>
          <w:color w:val="FF0000"/>
          <w:lang w:eastAsia="pl-PL"/>
        </w:rPr>
      </w:pPr>
    </w:p>
    <w:p w14:paraId="55FC30CF" w14:textId="2858F108"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17</w:t>
      </w:r>
    </w:p>
    <w:p w14:paraId="46E958C7" w14:textId="77777777" w:rsidR="00CD40FD" w:rsidRPr="00C34CB8"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C34CB8"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Istotna zmiana niniejszej umowy wymaga przeprowadzenia nowego postępowania o udzielenie zamówienia. </w:t>
      </w:r>
      <w:r w:rsidR="001A4E91" w:rsidRPr="00C34CB8">
        <w:rPr>
          <w:rFonts w:ascii="Arial" w:eastAsia="Times New Roman" w:hAnsi="Arial" w:cs="Arial"/>
          <w:lang w:eastAsia="pl-PL"/>
        </w:rPr>
        <w:t xml:space="preserve">Dopuszczalna jest zmiana niniejszej umowy bez przeprowadzenia nowego postępowania o udzielenie zamówienia </w:t>
      </w:r>
      <w:r w:rsidR="00CD40FD" w:rsidRPr="00C34CB8">
        <w:rPr>
          <w:rFonts w:ascii="Arial" w:eastAsia="Times New Roman" w:hAnsi="Arial" w:cs="Arial"/>
          <w:lang w:eastAsia="pl-PL"/>
        </w:rPr>
        <w:t>w przypadkach przewidzianych w paragrafach poprzedzających niniejszej umowy oraz:</w:t>
      </w:r>
    </w:p>
    <w:p w14:paraId="6C95C382" w14:textId="77777777"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przypadku, o którym mowa w § 4 ust. 3 oraz § 5 ust. </w:t>
      </w:r>
      <w:r w:rsidR="00F954BC" w:rsidRPr="00C34CB8">
        <w:rPr>
          <w:rFonts w:ascii="Arial" w:eastAsia="Times New Roman" w:hAnsi="Arial" w:cs="Arial"/>
          <w:lang w:eastAsia="pl-PL"/>
        </w:rPr>
        <w:t>6 i 7</w:t>
      </w:r>
      <w:r w:rsidRPr="00C34CB8">
        <w:rPr>
          <w:rFonts w:ascii="Arial" w:eastAsia="Times New Roman" w:hAnsi="Arial" w:cs="Arial"/>
          <w:lang w:eastAsia="pl-PL"/>
        </w:rPr>
        <w:t>,</w:t>
      </w:r>
      <w:r w:rsidR="00F954BC" w:rsidRPr="00C34CB8">
        <w:rPr>
          <w:rFonts w:ascii="Arial" w:eastAsia="Times New Roman" w:hAnsi="Arial" w:cs="Arial"/>
          <w:lang w:eastAsia="pl-PL"/>
        </w:rPr>
        <w:t xml:space="preserve"> </w:t>
      </w:r>
    </w:p>
    <w:p w14:paraId="61DA1F2F" w14:textId="1CC0022C"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C34CB8">
        <w:rPr>
          <w:rFonts w:ascii="Arial" w:eastAsia="Times New Roman" w:hAnsi="Arial" w:cs="Arial"/>
          <w:lang w:eastAsia="pl-PL"/>
        </w:rPr>
        <w:t xml:space="preserve"> w zakresie koniecznym dla prawidłowej realizacji przedmiotu niniejszej umowy,</w:t>
      </w:r>
      <w:r w:rsidR="005A5701" w:rsidRPr="00C34CB8">
        <w:rPr>
          <w:rFonts w:ascii="Arial" w:eastAsia="Times New Roman" w:hAnsi="Arial" w:cs="Arial"/>
          <w:lang w:eastAsia="pl-PL"/>
        </w:rPr>
        <w:t xml:space="preserve"> wynikającym</w:t>
      </w:r>
      <w:r w:rsidR="00644187" w:rsidRPr="00C34CB8">
        <w:rPr>
          <w:rFonts w:ascii="Arial" w:eastAsia="Times New Roman" w:hAnsi="Arial" w:cs="Arial"/>
          <w:lang w:eastAsia="pl-PL"/>
        </w:rPr>
        <w:t xml:space="preserve"> ze złożonych oświadczeń i dokumentów, stanowiących załącznik do zawieranego przez Strony aneksu,</w:t>
      </w:r>
    </w:p>
    <w:p w14:paraId="07EB2778" w14:textId="4CF8B72C"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w szczególności: </w:t>
      </w:r>
    </w:p>
    <w:p w14:paraId="6355CE74" w14:textId="1EF0E445"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zmiany obowiązującego prawa mającego wpływ na terminy realizacji umowy</w:t>
      </w:r>
      <w:r w:rsidR="00F954BC" w:rsidRPr="00C34CB8">
        <w:rPr>
          <w:rFonts w:ascii="Arial" w:eastAsia="Times New Roman" w:hAnsi="Arial" w:cs="Arial"/>
          <w:lang w:eastAsia="pl-PL"/>
        </w:rPr>
        <w:t>,</w:t>
      </w:r>
    </w:p>
    <w:p w14:paraId="6DDE2A41" w14:textId="7C97DEE2"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1D1654">
        <w:rPr>
          <w:rFonts w:ascii="Arial" w:eastAsia="Times New Roman" w:hAnsi="Arial" w:cs="Arial"/>
          <w:lang w:eastAsia="pl-PL"/>
        </w:rPr>
        <w:t>,</w:t>
      </w:r>
    </w:p>
    <w:p w14:paraId="7F07F1F3" w14:textId="20D1A55F"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C34CB8">
        <w:rPr>
          <w:rFonts w:ascii="Arial" w:eastAsia="Times New Roman" w:hAnsi="Arial" w:cs="Arial"/>
          <w:lang w:eastAsia="pl-PL"/>
        </w:rPr>
        <w:t>,</w:t>
      </w:r>
    </w:p>
    <w:p w14:paraId="6ED9FEAC" w14:textId="694E8460"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wystąpienia w danej porze roku</w:t>
      </w:r>
      <w:r w:rsidRPr="00C34CB8">
        <w:rPr>
          <w:rFonts w:ascii="Arial" w:eastAsia="Times New Roman" w:hAnsi="Arial" w:cs="Arial"/>
          <w:b/>
          <w:i/>
          <w:lang w:eastAsia="pl-PL"/>
        </w:rPr>
        <w:t xml:space="preserve"> </w:t>
      </w:r>
      <w:r w:rsidRPr="00C34CB8">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1D1654">
        <w:rPr>
          <w:rFonts w:ascii="Arial" w:eastAsia="Times New Roman" w:hAnsi="Arial" w:cs="Arial"/>
          <w:lang w:eastAsia="pl-PL"/>
        </w:rPr>
        <w:t>,</w:t>
      </w:r>
    </w:p>
    <w:p w14:paraId="3C0BEF04" w14:textId="043955E2"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C34CB8">
        <w:rPr>
          <w:rFonts w:ascii="Arial" w:eastAsia="Times New Roman" w:hAnsi="Arial" w:cs="Arial"/>
          <w:lang w:eastAsia="pl-PL"/>
        </w:rPr>
        <w:t xml:space="preserve">, o taką samą liczbę dni, w ciągu której przystąpienie przez Wykonawcę </w:t>
      </w:r>
      <w:r w:rsidR="00FC28F8" w:rsidRPr="00C34CB8">
        <w:rPr>
          <w:rFonts w:ascii="Arial" w:eastAsia="Times New Roman" w:hAnsi="Arial" w:cs="Arial"/>
          <w:lang w:eastAsia="pl-PL"/>
        </w:rPr>
        <w:t>do prac nie było możliwe</w:t>
      </w:r>
      <w:r w:rsidR="001D1654">
        <w:rPr>
          <w:rFonts w:ascii="Arial" w:eastAsia="Times New Roman" w:hAnsi="Arial" w:cs="Arial"/>
          <w:lang w:eastAsia="pl-PL"/>
        </w:rPr>
        <w:t>,</w:t>
      </w:r>
    </w:p>
    <w:p w14:paraId="30DD40E6" w14:textId="26A06E02"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konieczności wykonania robót dodatkowych lub zamiennych, maksymalnie o okres ich wykonywania</w:t>
      </w:r>
      <w:r w:rsidR="001D1654">
        <w:rPr>
          <w:rFonts w:ascii="Arial" w:eastAsia="Times New Roman" w:hAnsi="Arial" w:cs="Arial"/>
          <w:lang w:eastAsia="pl-PL"/>
        </w:rPr>
        <w:t>,</w:t>
      </w:r>
    </w:p>
    <w:p w14:paraId="330F863B" w14:textId="73A91153"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lastRenderedPageBreak/>
        <w:t>wskutek wystąpienia okoliczności wynikających z pracy na czynnym obiekcie, a nie leżących po stronie Wykonawcy</w:t>
      </w:r>
      <w:r w:rsidR="00FC28F8" w:rsidRPr="00C34CB8">
        <w:rPr>
          <w:rFonts w:ascii="Arial" w:eastAsia="Times New Roman" w:hAnsi="Arial" w:cs="Arial"/>
          <w:lang w:eastAsia="pl-PL"/>
        </w:rPr>
        <w:t xml:space="preserve">, o liczbę dni odpowiadającą okresowi, w którym z powodu tych okoliczności Wykonawca nie mógł wykonywać prac wynikających z </w:t>
      </w:r>
      <w:r w:rsidR="002837A7">
        <w:rPr>
          <w:rFonts w:ascii="Arial" w:eastAsia="Times New Roman" w:hAnsi="Arial" w:cs="Arial"/>
          <w:lang w:eastAsia="pl-PL"/>
        </w:rPr>
        <w:t>umowy</w:t>
      </w:r>
      <w:r w:rsidR="00FC28F8" w:rsidRPr="00C34CB8">
        <w:rPr>
          <w:rFonts w:ascii="Arial" w:eastAsia="Times New Roman" w:hAnsi="Arial" w:cs="Arial"/>
          <w:lang w:eastAsia="pl-PL"/>
        </w:rPr>
        <w:t>,</w:t>
      </w:r>
    </w:p>
    <w:p w14:paraId="759D54A1" w14:textId="77777777"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działania siły wyższej.</w:t>
      </w:r>
    </w:p>
    <w:p w14:paraId="2FC4A478" w14:textId="079FFC20"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zmiany podwykonawc</w:t>
      </w:r>
      <w:r w:rsidR="007B63A3" w:rsidRPr="00C34CB8">
        <w:rPr>
          <w:rFonts w:ascii="Arial" w:eastAsia="Times New Roman" w:hAnsi="Arial" w:cs="Arial"/>
          <w:lang w:eastAsia="pl-PL"/>
        </w:rPr>
        <w:t xml:space="preserve">y, </w:t>
      </w:r>
      <w:r w:rsidRPr="00C34CB8">
        <w:rPr>
          <w:rFonts w:ascii="Arial" w:eastAsia="Times New Roman" w:hAnsi="Arial" w:cs="Arial"/>
          <w:lang w:eastAsia="pl-PL"/>
        </w:rPr>
        <w:t xml:space="preserve">o którym mowa w </w:t>
      </w:r>
      <w:r w:rsidRPr="00C34CB8">
        <w:rPr>
          <w:rFonts w:ascii="Arial" w:eastAsia="Times New Roman" w:hAnsi="Arial" w:cs="Arial"/>
          <w:bCs/>
          <w:lang w:eastAsia="pl-PL"/>
        </w:rPr>
        <w:t>§ 16</w:t>
      </w:r>
      <w:r w:rsidRPr="00C34CB8">
        <w:rPr>
          <w:rFonts w:ascii="Arial" w:eastAsia="Times New Roman" w:hAnsi="Arial" w:cs="Arial"/>
          <w:lang w:eastAsia="pl-PL"/>
        </w:rPr>
        <w:t xml:space="preserve"> ust 1. W takim wypadku zostanie sporządzony stosowny aneks do umowy</w:t>
      </w:r>
      <w:r w:rsidR="001D1654">
        <w:rPr>
          <w:rFonts w:ascii="Arial" w:eastAsia="Times New Roman" w:hAnsi="Arial" w:cs="Arial"/>
          <w:lang w:eastAsia="pl-PL"/>
        </w:rPr>
        <w:t>,</w:t>
      </w:r>
      <w:r w:rsidRPr="00C34CB8">
        <w:rPr>
          <w:rFonts w:ascii="Arial" w:eastAsia="Times New Roman" w:hAnsi="Arial" w:cs="Arial"/>
          <w:lang w:eastAsia="pl-PL"/>
        </w:rPr>
        <w:t xml:space="preserve"> jeśli dokumenty złożone przez Wykonawcę wykażą</w:t>
      </w:r>
      <w:r w:rsidR="002837A7">
        <w:rPr>
          <w:rFonts w:ascii="Arial" w:eastAsia="Times New Roman" w:hAnsi="Arial" w:cs="Arial"/>
          <w:lang w:eastAsia="pl-PL"/>
        </w:rPr>
        <w:t>,</w:t>
      </w:r>
      <w:r w:rsidRPr="00C34CB8">
        <w:rPr>
          <w:rFonts w:ascii="Arial" w:eastAsia="Times New Roman" w:hAnsi="Arial" w:cs="Arial"/>
          <w:lang w:eastAsia="pl-PL"/>
        </w:rPr>
        <w:t xml:space="preserve"> iż nowy podwykonawca spełnia warunki udziału w postępowaniu w stopniu nie mniejszym niż podwykonawca</w:t>
      </w:r>
      <w:r w:rsidR="002837A7">
        <w:rPr>
          <w:rFonts w:ascii="Arial" w:eastAsia="Times New Roman" w:hAnsi="Arial" w:cs="Arial"/>
          <w:lang w:eastAsia="pl-PL"/>
        </w:rPr>
        <w:t>,</w:t>
      </w:r>
      <w:r w:rsidRPr="00C34CB8">
        <w:rPr>
          <w:rFonts w:ascii="Arial" w:eastAsia="Times New Roman" w:hAnsi="Arial" w:cs="Arial"/>
          <w:lang w:eastAsia="pl-PL"/>
        </w:rPr>
        <w:t xml:space="preserve"> z którego </w:t>
      </w:r>
      <w:r w:rsidR="0027133E" w:rsidRPr="00C34CB8">
        <w:rPr>
          <w:rFonts w:ascii="Arial" w:eastAsia="Times New Roman" w:hAnsi="Arial" w:cs="Arial"/>
          <w:lang w:eastAsia="pl-PL"/>
        </w:rPr>
        <w:t xml:space="preserve">prac </w:t>
      </w:r>
      <w:r w:rsidRPr="00C34CB8">
        <w:rPr>
          <w:rFonts w:ascii="Arial" w:eastAsia="Times New Roman" w:hAnsi="Arial" w:cs="Arial"/>
          <w:lang w:eastAsia="pl-PL"/>
        </w:rPr>
        <w:t>zrezygnowano.</w:t>
      </w:r>
    </w:p>
    <w:p w14:paraId="25E64C5D" w14:textId="4C6006A1" w:rsidR="00CD40FD" w:rsidRPr="00C34CB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rezygnacji z podwykonawcy</w:t>
      </w:r>
      <w:r w:rsidR="0027133E" w:rsidRPr="00C34CB8">
        <w:rPr>
          <w:rFonts w:ascii="Arial" w:eastAsia="Times New Roman" w:hAnsi="Arial" w:cs="Arial"/>
          <w:lang w:eastAsia="pl-PL"/>
        </w:rPr>
        <w:t>,</w:t>
      </w:r>
      <w:r w:rsidRPr="00C34CB8">
        <w:rPr>
          <w:rFonts w:ascii="Arial" w:eastAsia="Times New Roman" w:hAnsi="Arial" w:cs="Arial"/>
          <w:lang w:eastAsia="pl-PL"/>
        </w:rPr>
        <w:t xml:space="preserve"> o którym mowa w </w:t>
      </w:r>
      <w:r w:rsidRPr="00C34CB8">
        <w:rPr>
          <w:rFonts w:ascii="Arial" w:eastAsia="Times New Roman" w:hAnsi="Arial" w:cs="Arial"/>
          <w:bCs/>
          <w:lang w:eastAsia="pl-PL"/>
        </w:rPr>
        <w:t>§ 16</w:t>
      </w:r>
      <w:r w:rsidRPr="00C34CB8">
        <w:rPr>
          <w:rFonts w:ascii="Arial" w:eastAsia="Times New Roman" w:hAnsi="Arial" w:cs="Arial"/>
          <w:lang w:eastAsia="pl-PL"/>
        </w:rPr>
        <w:t xml:space="preserve"> ust.1. W takim wypadku zostanie sporządzony stosowny aneks do umowy</w:t>
      </w:r>
      <w:r w:rsidR="002837A7">
        <w:rPr>
          <w:rFonts w:ascii="Arial" w:eastAsia="Times New Roman" w:hAnsi="Arial" w:cs="Arial"/>
          <w:lang w:eastAsia="pl-PL"/>
        </w:rPr>
        <w:t>,</w:t>
      </w:r>
      <w:r w:rsidRPr="00C34CB8">
        <w:rPr>
          <w:rFonts w:ascii="Arial" w:eastAsia="Times New Roman" w:hAnsi="Arial" w:cs="Arial"/>
          <w:lang w:eastAsia="pl-PL"/>
        </w:rPr>
        <w:t xml:space="preserve"> jeśli dokumenty złożone przez Wykonawcę wykażą</w:t>
      </w:r>
      <w:r w:rsidR="002837A7">
        <w:rPr>
          <w:rFonts w:ascii="Arial" w:eastAsia="Times New Roman" w:hAnsi="Arial" w:cs="Arial"/>
          <w:lang w:eastAsia="pl-PL"/>
        </w:rPr>
        <w:t>,</w:t>
      </w:r>
      <w:r w:rsidRPr="00C34CB8">
        <w:rPr>
          <w:rFonts w:ascii="Arial" w:eastAsia="Times New Roman" w:hAnsi="Arial" w:cs="Arial"/>
          <w:lang w:eastAsia="pl-PL"/>
        </w:rPr>
        <w:t xml:space="preserve"> iż Wykonawca samodzielnie spełnia warunki udziału w postępowaniu w stopniu nie mniejszym niż podwykonawca</w:t>
      </w:r>
      <w:r w:rsidR="002837A7">
        <w:rPr>
          <w:rFonts w:ascii="Arial" w:eastAsia="Times New Roman" w:hAnsi="Arial" w:cs="Arial"/>
          <w:lang w:eastAsia="pl-PL"/>
        </w:rPr>
        <w:t>,</w:t>
      </w:r>
      <w:r w:rsidRPr="00C34CB8">
        <w:rPr>
          <w:rFonts w:ascii="Arial" w:eastAsia="Times New Roman" w:hAnsi="Arial" w:cs="Arial"/>
          <w:lang w:eastAsia="pl-PL"/>
        </w:rPr>
        <w:t xml:space="preserve"> z którego </w:t>
      </w:r>
      <w:r w:rsidR="0027133E" w:rsidRPr="00C34CB8">
        <w:rPr>
          <w:rFonts w:ascii="Arial" w:eastAsia="Times New Roman" w:hAnsi="Arial" w:cs="Arial"/>
          <w:lang w:eastAsia="pl-PL"/>
        </w:rPr>
        <w:t xml:space="preserve">prac </w:t>
      </w:r>
      <w:r w:rsidRPr="00C34CB8">
        <w:rPr>
          <w:rFonts w:ascii="Arial" w:eastAsia="Times New Roman" w:hAnsi="Arial" w:cs="Arial"/>
          <w:lang w:eastAsia="pl-PL"/>
        </w:rPr>
        <w:t>zrezygnowano.</w:t>
      </w:r>
    </w:p>
    <w:p w14:paraId="0F0C4B2E" w14:textId="1005AF01" w:rsidR="00CD40FD" w:rsidRPr="00C34CB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C34CB8">
        <w:rPr>
          <w:rFonts w:ascii="Arial" w:eastAsia="Times New Roman" w:hAnsi="Arial" w:cs="Arial"/>
          <w:lang w:eastAsia="pl-PL"/>
        </w:rPr>
        <w:t>dokumenta</w:t>
      </w:r>
      <w:r w:rsidR="00E75388" w:rsidRPr="00C34CB8">
        <w:rPr>
          <w:rFonts w:ascii="Arial" w:eastAsia="Times New Roman" w:hAnsi="Arial" w:cs="Arial"/>
          <w:lang w:eastAsia="pl-PL"/>
        </w:rPr>
        <w:t>ch</w:t>
      </w:r>
      <w:r w:rsidR="00FC28F8" w:rsidRPr="00C34CB8">
        <w:rPr>
          <w:rFonts w:ascii="Arial" w:eastAsia="Times New Roman" w:hAnsi="Arial" w:cs="Arial"/>
          <w:lang w:eastAsia="pl-PL"/>
        </w:rPr>
        <w:t xml:space="preserve"> zamówienia, w tym w </w:t>
      </w:r>
      <w:r w:rsidRPr="00C34CB8">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1F981405" w:rsidR="00CD40FD" w:rsidRPr="00C34CB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innych przypadkach wskazanych w art. 455 </w:t>
      </w:r>
      <w:proofErr w:type="spellStart"/>
      <w:r w:rsidR="002837A7">
        <w:rPr>
          <w:rFonts w:ascii="Arial" w:eastAsia="Times New Roman" w:hAnsi="Arial" w:cs="Arial"/>
          <w:lang w:eastAsia="pl-PL"/>
        </w:rPr>
        <w:t>p.z.p</w:t>
      </w:r>
      <w:proofErr w:type="spellEnd"/>
      <w:r w:rsidR="002837A7">
        <w:rPr>
          <w:rFonts w:ascii="Arial" w:eastAsia="Times New Roman" w:hAnsi="Arial" w:cs="Arial"/>
          <w:lang w:eastAsia="pl-PL"/>
        </w:rPr>
        <w:t>.</w:t>
      </w:r>
      <w:r w:rsidRPr="00C34CB8">
        <w:rPr>
          <w:rFonts w:ascii="Arial" w:eastAsia="Times New Roman" w:hAnsi="Arial" w:cs="Arial"/>
          <w:lang w:eastAsia="pl-PL"/>
        </w:rPr>
        <w:t>.</w:t>
      </w:r>
    </w:p>
    <w:p w14:paraId="30DF7419" w14:textId="18D63800" w:rsidR="00CD40FD" w:rsidRPr="00C34CB8" w:rsidRDefault="00325815" w:rsidP="00325815">
      <w:pPr>
        <w:pStyle w:val="Akapitzlist"/>
        <w:numPr>
          <w:ilvl w:val="0"/>
          <w:numId w:val="37"/>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Wyk</w:t>
      </w:r>
      <w:r w:rsidR="00CD40FD" w:rsidRPr="00C34CB8">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5DBEE850"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18</w:t>
      </w:r>
    </w:p>
    <w:p w14:paraId="4B1DFE59" w14:textId="7188AF46" w:rsidR="00CD40FD" w:rsidRPr="00C34CB8"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w:t>
      </w:r>
      <w:r w:rsidR="002837A7">
        <w:rPr>
          <w:rFonts w:ascii="Arial" w:eastAsia="Times New Roman" w:hAnsi="Arial" w:cs="Arial"/>
          <w:szCs w:val="24"/>
          <w:lang w:eastAsia="pl-PL"/>
        </w:rPr>
        <w:t>u</w:t>
      </w:r>
      <w:r w:rsidR="002837A7" w:rsidRPr="00C34CB8">
        <w:rPr>
          <w:rFonts w:ascii="Arial" w:eastAsia="Times New Roman" w:hAnsi="Arial" w:cs="Arial"/>
          <w:szCs w:val="24"/>
          <w:lang w:eastAsia="pl-PL"/>
        </w:rPr>
        <w:t xml:space="preserve">stawy </w:t>
      </w:r>
      <w:r w:rsidRPr="00C34CB8">
        <w:rPr>
          <w:rFonts w:ascii="Arial" w:eastAsia="Times New Roman" w:hAnsi="Arial" w:cs="Arial"/>
          <w:szCs w:val="24"/>
          <w:lang w:eastAsia="pl-PL"/>
        </w:rPr>
        <w:t>z dnia 10</w:t>
      </w:r>
      <w:r w:rsidR="002837A7">
        <w:rPr>
          <w:rFonts w:ascii="Arial" w:eastAsia="Times New Roman" w:hAnsi="Arial" w:cs="Arial"/>
          <w:szCs w:val="24"/>
          <w:lang w:eastAsia="pl-PL"/>
        </w:rPr>
        <w:t xml:space="preserve"> maja </w:t>
      </w:r>
      <w:r w:rsidRPr="00C34CB8">
        <w:rPr>
          <w:rFonts w:ascii="Arial" w:eastAsia="Times New Roman" w:hAnsi="Arial" w:cs="Arial"/>
          <w:szCs w:val="24"/>
          <w:lang w:eastAsia="pl-PL"/>
        </w:rPr>
        <w:t>2018 r. o ochroni</w:t>
      </w:r>
      <w:r w:rsidR="00CC0798" w:rsidRPr="00C34CB8">
        <w:rPr>
          <w:rFonts w:ascii="Arial" w:eastAsia="Times New Roman" w:hAnsi="Arial" w:cs="Arial"/>
          <w:szCs w:val="24"/>
          <w:lang w:eastAsia="pl-PL"/>
        </w:rPr>
        <w:t xml:space="preserve">e danych osobowych </w:t>
      </w:r>
      <w:r w:rsidRPr="00C34CB8">
        <w:rPr>
          <w:rFonts w:ascii="Arial" w:eastAsia="Times New Roman" w:hAnsi="Arial" w:cs="Arial"/>
          <w:szCs w:val="24"/>
          <w:lang w:eastAsia="pl-PL"/>
        </w:rPr>
        <w:t xml:space="preserve"> lub innymi przepisami prawa polskiego.</w:t>
      </w:r>
    </w:p>
    <w:p w14:paraId="58B371AD" w14:textId="77777777" w:rsidR="00CD40FD" w:rsidRPr="00C34CB8"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C34CB8"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C34CB8" w:rsidRDefault="00CD40FD" w:rsidP="005815F1">
      <w:pPr>
        <w:numPr>
          <w:ilvl w:val="0"/>
          <w:numId w:val="12"/>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C34CB8" w:rsidRDefault="00CD40FD" w:rsidP="00CD40FD">
      <w:pPr>
        <w:spacing w:after="0" w:line="240" w:lineRule="auto"/>
        <w:jc w:val="center"/>
        <w:rPr>
          <w:rFonts w:ascii="Arial" w:eastAsia="Times New Roman" w:hAnsi="Arial" w:cs="Arial"/>
          <w:lang w:eastAsia="pl-PL"/>
        </w:rPr>
      </w:pPr>
    </w:p>
    <w:p w14:paraId="662C9B1E" w14:textId="6D68B011" w:rsidR="00B24498" w:rsidRPr="00C34CB8" w:rsidRDefault="00B24498" w:rsidP="005815F1">
      <w:pPr>
        <w:spacing w:after="0"/>
        <w:jc w:val="center"/>
        <w:rPr>
          <w:rFonts w:ascii="Arial" w:hAnsi="Arial" w:cs="Arial"/>
        </w:rPr>
      </w:pPr>
      <w:r w:rsidRPr="00C34CB8">
        <w:rPr>
          <w:rFonts w:ascii="Arial" w:hAnsi="Arial" w:cs="Arial"/>
        </w:rPr>
        <w:t>§ 19</w:t>
      </w:r>
    </w:p>
    <w:p w14:paraId="3A7F673E" w14:textId="77777777" w:rsidR="00CD40FD" w:rsidRPr="00C34CB8" w:rsidRDefault="00CD40FD" w:rsidP="005815F1">
      <w:pPr>
        <w:spacing w:after="0" w:line="240" w:lineRule="auto"/>
        <w:jc w:val="both"/>
        <w:rPr>
          <w:rFonts w:ascii="Arial" w:eastAsia="Times New Roman" w:hAnsi="Arial" w:cs="Arial"/>
          <w:lang w:eastAsia="pl-PL"/>
        </w:rPr>
      </w:pPr>
      <w:r w:rsidRPr="00C34CB8">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C34CB8" w:rsidRDefault="00CD40FD" w:rsidP="00CD40FD">
      <w:pPr>
        <w:spacing w:after="0" w:line="240" w:lineRule="auto"/>
        <w:jc w:val="center"/>
        <w:rPr>
          <w:rFonts w:ascii="Arial" w:eastAsia="Times New Roman" w:hAnsi="Arial" w:cs="Arial"/>
          <w:lang w:eastAsia="pl-PL"/>
        </w:rPr>
      </w:pPr>
    </w:p>
    <w:p w14:paraId="1314C300" w14:textId="38F76D5E"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xml:space="preserve">§ </w:t>
      </w:r>
      <w:r w:rsidR="00B24498" w:rsidRPr="00C34CB8">
        <w:rPr>
          <w:rFonts w:ascii="Arial" w:eastAsia="Times New Roman" w:hAnsi="Arial" w:cs="Arial"/>
          <w:lang w:eastAsia="pl-PL"/>
        </w:rPr>
        <w:t>2</w:t>
      </w:r>
      <w:r w:rsidR="00CD061F" w:rsidRPr="00C34CB8">
        <w:rPr>
          <w:rFonts w:ascii="Arial" w:eastAsia="Times New Roman" w:hAnsi="Arial" w:cs="Arial"/>
          <w:lang w:eastAsia="pl-PL"/>
        </w:rPr>
        <w:t>0</w:t>
      </w:r>
    </w:p>
    <w:p w14:paraId="1E899D23" w14:textId="77777777" w:rsidR="00CD40FD" w:rsidRPr="00C34CB8"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C34CB8">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C34CB8" w:rsidRDefault="00CD40FD" w:rsidP="005815F1">
      <w:pPr>
        <w:numPr>
          <w:ilvl w:val="0"/>
          <w:numId w:val="28"/>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Integralną część umowy stanowią następujące załączniki:</w:t>
      </w:r>
    </w:p>
    <w:p w14:paraId="50915770" w14:textId="7A614E8E" w:rsidR="00CD40FD" w:rsidRPr="00C34C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formularz ofertowy Wykonawcy</w:t>
      </w:r>
      <w:r w:rsidR="009812A5" w:rsidRPr="00C34CB8">
        <w:rPr>
          <w:rFonts w:ascii="Arial" w:eastAsia="Times New Roman" w:hAnsi="Arial" w:cs="Arial"/>
          <w:sz w:val="20"/>
          <w:szCs w:val="20"/>
          <w:lang w:eastAsia="pl-PL"/>
        </w:rPr>
        <w:t>,</w:t>
      </w:r>
    </w:p>
    <w:p w14:paraId="72D44278" w14:textId="4E732975" w:rsidR="00CD40FD" w:rsidRPr="00C34C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specyfikacja warunków zamówienia wraz z załącznikami</w:t>
      </w:r>
      <w:r w:rsidR="009812A5" w:rsidRPr="00C34CB8">
        <w:rPr>
          <w:rFonts w:ascii="Arial" w:eastAsia="Times New Roman" w:hAnsi="Arial" w:cs="Arial"/>
          <w:sz w:val="20"/>
          <w:szCs w:val="20"/>
          <w:lang w:eastAsia="pl-PL"/>
        </w:rPr>
        <w:t>,</w:t>
      </w:r>
    </w:p>
    <w:p w14:paraId="5406ED2E" w14:textId="77777777" w:rsidR="00CD40FD" w:rsidRPr="00C34C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informacje wskazane w art. 207</w:t>
      </w:r>
      <w:r w:rsidRPr="00C34CB8">
        <w:rPr>
          <w:rFonts w:ascii="Arial" w:eastAsia="Times New Roman" w:hAnsi="Arial" w:cs="Arial"/>
          <w:sz w:val="20"/>
          <w:szCs w:val="20"/>
          <w:vertAlign w:val="superscript"/>
          <w:lang w:eastAsia="pl-PL"/>
        </w:rPr>
        <w:t xml:space="preserve">1 </w:t>
      </w:r>
      <w:proofErr w:type="spellStart"/>
      <w:r w:rsidRPr="00C34CB8">
        <w:rPr>
          <w:rFonts w:ascii="Arial" w:eastAsia="Times New Roman" w:hAnsi="Arial" w:cs="Arial"/>
          <w:sz w:val="20"/>
          <w:szCs w:val="20"/>
          <w:lang w:eastAsia="pl-PL"/>
        </w:rPr>
        <w:t>k.p</w:t>
      </w:r>
      <w:proofErr w:type="spellEnd"/>
      <w:r w:rsidRPr="00C34CB8">
        <w:rPr>
          <w:rFonts w:ascii="Arial" w:eastAsia="Times New Roman" w:hAnsi="Arial" w:cs="Arial"/>
          <w:sz w:val="20"/>
          <w:szCs w:val="20"/>
          <w:lang w:eastAsia="pl-PL"/>
        </w:rPr>
        <w:t xml:space="preserve">.  </w:t>
      </w:r>
    </w:p>
    <w:p w14:paraId="28C5D3A8" w14:textId="792B9AC6" w:rsidR="00CD40FD" w:rsidRPr="00C34CB8" w:rsidRDefault="00BD2BEB" w:rsidP="00CD40FD">
      <w:pPr>
        <w:numPr>
          <w:ilvl w:val="0"/>
          <w:numId w:val="16"/>
        </w:numPr>
        <w:tabs>
          <w:tab w:val="left" w:pos="5954"/>
        </w:tabs>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szczegółowy </w:t>
      </w:r>
      <w:r w:rsidR="00CD40FD" w:rsidRPr="00C34CB8">
        <w:rPr>
          <w:rFonts w:ascii="Arial" w:eastAsia="Times New Roman" w:hAnsi="Arial" w:cs="Arial"/>
          <w:sz w:val="20"/>
          <w:szCs w:val="20"/>
          <w:lang w:eastAsia="pl-PL"/>
        </w:rPr>
        <w:t>kosztorys Wykonawcy</w:t>
      </w:r>
      <w:r w:rsidR="009812A5" w:rsidRPr="00C34CB8">
        <w:rPr>
          <w:rFonts w:ascii="Arial" w:eastAsia="Times New Roman" w:hAnsi="Arial" w:cs="Arial"/>
          <w:sz w:val="20"/>
          <w:szCs w:val="20"/>
          <w:lang w:eastAsia="pl-PL"/>
        </w:rPr>
        <w:t>,</w:t>
      </w:r>
    </w:p>
    <w:p w14:paraId="7C7BD081" w14:textId="127D4DD1" w:rsidR="005815F1" w:rsidRPr="00C34CB8" w:rsidRDefault="005815F1" w:rsidP="005815F1">
      <w:pPr>
        <w:keepNext/>
        <w:tabs>
          <w:tab w:val="left" w:pos="5954"/>
        </w:tabs>
        <w:spacing w:after="0" w:line="240" w:lineRule="auto"/>
        <w:ind w:left="720"/>
        <w:outlineLvl w:val="0"/>
        <w:rPr>
          <w:rFonts w:ascii="Arial" w:eastAsia="Times New Roman" w:hAnsi="Arial" w:cs="Arial"/>
          <w:b/>
          <w:lang w:eastAsia="pl-PL"/>
        </w:rPr>
      </w:pPr>
    </w:p>
    <w:p w14:paraId="409D548E" w14:textId="77777777" w:rsidR="009812A5" w:rsidRPr="00C34CB8" w:rsidRDefault="009812A5"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C34CB8" w:rsidRDefault="00CD40FD" w:rsidP="00E954F6">
      <w:pPr>
        <w:keepNext/>
        <w:spacing w:after="0" w:line="240" w:lineRule="auto"/>
        <w:ind w:hanging="426"/>
        <w:jc w:val="center"/>
        <w:outlineLvl w:val="0"/>
        <w:rPr>
          <w:rFonts w:ascii="Arial" w:eastAsia="Times New Roman" w:hAnsi="Arial" w:cs="Arial"/>
          <w:b/>
          <w:lang w:eastAsia="pl-PL"/>
        </w:rPr>
      </w:pPr>
      <w:r w:rsidRPr="00C34CB8">
        <w:rPr>
          <w:rFonts w:ascii="Arial" w:eastAsia="Times New Roman" w:hAnsi="Arial" w:cs="Arial"/>
          <w:lang w:eastAsia="pl-PL"/>
        </w:rPr>
        <w:t xml:space="preserve">      WYKONAWCA                   </w:t>
      </w:r>
      <w:r w:rsidRPr="00C34CB8">
        <w:rPr>
          <w:rFonts w:ascii="Arial" w:eastAsia="Times New Roman" w:hAnsi="Arial" w:cs="Arial"/>
          <w:lang w:eastAsia="pl-PL"/>
        </w:rPr>
        <w:tab/>
        <w:t xml:space="preserve">   </w:t>
      </w:r>
      <w:r w:rsidRPr="00C34CB8">
        <w:rPr>
          <w:rFonts w:ascii="Arial" w:eastAsia="Times New Roman" w:hAnsi="Arial" w:cs="Arial"/>
          <w:lang w:eastAsia="pl-PL"/>
        </w:rPr>
        <w:tab/>
        <w:t xml:space="preserve"> </w:t>
      </w:r>
      <w:r w:rsidRPr="00C34CB8">
        <w:rPr>
          <w:rFonts w:ascii="Arial" w:eastAsia="Times New Roman" w:hAnsi="Arial" w:cs="Arial"/>
          <w:lang w:eastAsia="pl-PL"/>
        </w:rPr>
        <w:tab/>
      </w:r>
      <w:r w:rsidRPr="00C34CB8">
        <w:rPr>
          <w:rFonts w:ascii="Arial" w:eastAsia="Times New Roman" w:hAnsi="Arial" w:cs="Arial"/>
          <w:lang w:eastAsia="pl-PL"/>
        </w:rPr>
        <w:tab/>
        <w:t xml:space="preserve">                     ZAMAWIAJĄCY</w:t>
      </w:r>
    </w:p>
    <w:p w14:paraId="2A7D0706" w14:textId="77777777" w:rsidR="00CD40FD" w:rsidRPr="00C34CB8" w:rsidRDefault="00CD40FD" w:rsidP="00CD40FD">
      <w:pPr>
        <w:spacing w:after="120" w:line="240" w:lineRule="auto"/>
        <w:jc w:val="center"/>
        <w:rPr>
          <w:rFonts w:ascii="Arial" w:eastAsia="Times New Roman" w:hAnsi="Arial" w:cs="Arial"/>
          <w:b/>
          <w:lang w:eastAsia="pl-PL"/>
        </w:rPr>
      </w:pPr>
    </w:p>
    <w:p w14:paraId="19834301" w14:textId="77777777" w:rsidR="00CD40FD" w:rsidRPr="00C34CB8" w:rsidRDefault="00CD40FD" w:rsidP="00CD40FD">
      <w:pPr>
        <w:spacing w:after="120" w:line="240" w:lineRule="auto"/>
        <w:jc w:val="center"/>
        <w:rPr>
          <w:rFonts w:ascii="Arial" w:eastAsia="Times New Roman" w:hAnsi="Arial" w:cs="Arial"/>
          <w:b/>
          <w:lang w:eastAsia="pl-PL"/>
        </w:rPr>
      </w:pPr>
    </w:p>
    <w:p w14:paraId="6B54C970" w14:textId="77777777" w:rsidR="00F6605D" w:rsidRPr="00C34CB8" w:rsidRDefault="00F6605D"/>
    <w:sectPr w:rsidR="00F6605D" w:rsidRPr="00C34CB8" w:rsidSect="00F1190B">
      <w:headerReference w:type="default" r:id="rId8"/>
      <w:pgSz w:w="11906" w:h="16838"/>
      <w:pgMar w:top="993" w:right="1417" w:bottom="993"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649CF" w14:textId="77777777" w:rsidR="00BD6E17" w:rsidRDefault="00BD6E17" w:rsidP="00CD40FD">
      <w:pPr>
        <w:spacing w:after="0" w:line="240" w:lineRule="auto"/>
      </w:pPr>
      <w:r>
        <w:separator/>
      </w:r>
    </w:p>
  </w:endnote>
  <w:endnote w:type="continuationSeparator" w:id="0">
    <w:p w14:paraId="373D99D0" w14:textId="77777777" w:rsidR="00BD6E17" w:rsidRDefault="00BD6E17"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1E2E4" w14:textId="77777777" w:rsidR="00BD6E17" w:rsidRDefault="00BD6E17" w:rsidP="00CD40FD">
      <w:pPr>
        <w:spacing w:after="0" w:line="240" w:lineRule="auto"/>
      </w:pPr>
      <w:r>
        <w:separator/>
      </w:r>
    </w:p>
  </w:footnote>
  <w:footnote w:type="continuationSeparator" w:id="0">
    <w:p w14:paraId="2438EE0A" w14:textId="77777777" w:rsidR="00BD6E17" w:rsidRDefault="00BD6E17"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3DC26FD1"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4A2C20">
      <w:rPr>
        <w:rFonts w:ascii="Arial" w:hAnsi="Arial" w:cs="Arial"/>
        <w:i/>
        <w:sz w:val="20"/>
      </w:rPr>
      <w:t>5415/25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CFDCDDA4"/>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177C6F24"/>
    <w:lvl w:ilvl="0" w:tplc="3EACCBAE">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5"/>
  </w:num>
  <w:num w:numId="5">
    <w:abstractNumId w:val="21"/>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6"/>
  </w:num>
  <w:num w:numId="20">
    <w:abstractNumId w:val="10"/>
  </w:num>
  <w:num w:numId="21">
    <w:abstractNumId w:val="12"/>
  </w:num>
  <w:num w:numId="22">
    <w:abstractNumId w:val="31"/>
  </w:num>
  <w:num w:numId="23">
    <w:abstractNumId w:val="18"/>
  </w:num>
  <w:num w:numId="24">
    <w:abstractNumId w:val="29"/>
  </w:num>
  <w:num w:numId="25">
    <w:abstractNumId w:val="8"/>
  </w:num>
  <w:num w:numId="26">
    <w:abstractNumId w:val="30"/>
  </w:num>
  <w:num w:numId="27">
    <w:abstractNumId w:val="38"/>
  </w:num>
  <w:num w:numId="28">
    <w:abstractNumId w:val="1"/>
  </w:num>
  <w:num w:numId="29">
    <w:abstractNumId w:val="2"/>
  </w:num>
  <w:num w:numId="30">
    <w:abstractNumId w:val="20"/>
  </w:num>
  <w:num w:numId="31">
    <w:abstractNumId w:val="24"/>
  </w:num>
  <w:num w:numId="32">
    <w:abstractNumId w:val="6"/>
  </w:num>
  <w:num w:numId="33">
    <w:abstractNumId w:val="33"/>
  </w:num>
  <w:num w:numId="34">
    <w:abstractNumId w:val="13"/>
  </w:num>
  <w:num w:numId="35">
    <w:abstractNumId w:val="17"/>
  </w:num>
  <w:num w:numId="36">
    <w:abstractNumId w:val="3"/>
  </w:num>
  <w:num w:numId="37">
    <w:abstractNumId w:val="7"/>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571CD"/>
    <w:rsid w:val="000611E3"/>
    <w:rsid w:val="000647EC"/>
    <w:rsid w:val="000720A7"/>
    <w:rsid w:val="000C695C"/>
    <w:rsid w:val="000C722F"/>
    <w:rsid w:val="000D65EB"/>
    <w:rsid w:val="000E2A62"/>
    <w:rsid w:val="000F150C"/>
    <w:rsid w:val="00104D74"/>
    <w:rsid w:val="001066ED"/>
    <w:rsid w:val="001510C3"/>
    <w:rsid w:val="001652EB"/>
    <w:rsid w:val="00173B29"/>
    <w:rsid w:val="0019042C"/>
    <w:rsid w:val="0019064F"/>
    <w:rsid w:val="00193C88"/>
    <w:rsid w:val="001A2941"/>
    <w:rsid w:val="001A4E91"/>
    <w:rsid w:val="001A5E5D"/>
    <w:rsid w:val="001D1654"/>
    <w:rsid w:val="001E2E6D"/>
    <w:rsid w:val="002015C6"/>
    <w:rsid w:val="002212B2"/>
    <w:rsid w:val="00221634"/>
    <w:rsid w:val="00224DA3"/>
    <w:rsid w:val="002571E4"/>
    <w:rsid w:val="0027133E"/>
    <w:rsid w:val="002837A7"/>
    <w:rsid w:val="00287B47"/>
    <w:rsid w:val="002920D9"/>
    <w:rsid w:val="00293255"/>
    <w:rsid w:val="002B1A3D"/>
    <w:rsid w:val="002E541C"/>
    <w:rsid w:val="002F4434"/>
    <w:rsid w:val="002F6666"/>
    <w:rsid w:val="00303049"/>
    <w:rsid w:val="00325815"/>
    <w:rsid w:val="00327703"/>
    <w:rsid w:val="00341EC3"/>
    <w:rsid w:val="00356A84"/>
    <w:rsid w:val="003D2473"/>
    <w:rsid w:val="003E7523"/>
    <w:rsid w:val="003F26EA"/>
    <w:rsid w:val="00412A19"/>
    <w:rsid w:val="00413728"/>
    <w:rsid w:val="0042418A"/>
    <w:rsid w:val="00453994"/>
    <w:rsid w:val="00453AC5"/>
    <w:rsid w:val="00460988"/>
    <w:rsid w:val="004735E2"/>
    <w:rsid w:val="00487371"/>
    <w:rsid w:val="004876D8"/>
    <w:rsid w:val="004A2C20"/>
    <w:rsid w:val="004A2D01"/>
    <w:rsid w:val="004A7E15"/>
    <w:rsid w:val="004B581A"/>
    <w:rsid w:val="004C19A1"/>
    <w:rsid w:val="00506F52"/>
    <w:rsid w:val="00522FDD"/>
    <w:rsid w:val="00534047"/>
    <w:rsid w:val="005402C5"/>
    <w:rsid w:val="00570602"/>
    <w:rsid w:val="005815F1"/>
    <w:rsid w:val="005A5701"/>
    <w:rsid w:val="005B15FA"/>
    <w:rsid w:val="005C3D90"/>
    <w:rsid w:val="005C3EAC"/>
    <w:rsid w:val="0063048A"/>
    <w:rsid w:val="00644187"/>
    <w:rsid w:val="00645C13"/>
    <w:rsid w:val="0066016D"/>
    <w:rsid w:val="00681F60"/>
    <w:rsid w:val="00685BB5"/>
    <w:rsid w:val="00686FC1"/>
    <w:rsid w:val="006A2E12"/>
    <w:rsid w:val="006B1E90"/>
    <w:rsid w:val="006B4A6B"/>
    <w:rsid w:val="006B51C5"/>
    <w:rsid w:val="006D4B6D"/>
    <w:rsid w:val="006D5675"/>
    <w:rsid w:val="006F4239"/>
    <w:rsid w:val="006F557B"/>
    <w:rsid w:val="0072421E"/>
    <w:rsid w:val="007276BB"/>
    <w:rsid w:val="00745FA9"/>
    <w:rsid w:val="00770149"/>
    <w:rsid w:val="00785EBD"/>
    <w:rsid w:val="007914D0"/>
    <w:rsid w:val="007A0F9B"/>
    <w:rsid w:val="007A69FC"/>
    <w:rsid w:val="007B1C7F"/>
    <w:rsid w:val="007B2040"/>
    <w:rsid w:val="007B50CB"/>
    <w:rsid w:val="007B63A3"/>
    <w:rsid w:val="007E2F5E"/>
    <w:rsid w:val="008112C2"/>
    <w:rsid w:val="008135F3"/>
    <w:rsid w:val="0083269A"/>
    <w:rsid w:val="00833A91"/>
    <w:rsid w:val="00844488"/>
    <w:rsid w:val="0085302B"/>
    <w:rsid w:val="00861B62"/>
    <w:rsid w:val="00861C0D"/>
    <w:rsid w:val="008642DC"/>
    <w:rsid w:val="0087163D"/>
    <w:rsid w:val="00877DFF"/>
    <w:rsid w:val="008806EC"/>
    <w:rsid w:val="008974E9"/>
    <w:rsid w:val="008A3F0F"/>
    <w:rsid w:val="008B6EC5"/>
    <w:rsid w:val="008B7F7E"/>
    <w:rsid w:val="008C1486"/>
    <w:rsid w:val="008C2ABA"/>
    <w:rsid w:val="00912231"/>
    <w:rsid w:val="00926C31"/>
    <w:rsid w:val="0094180C"/>
    <w:rsid w:val="009812A5"/>
    <w:rsid w:val="0099476A"/>
    <w:rsid w:val="009A1F5A"/>
    <w:rsid w:val="009D59DD"/>
    <w:rsid w:val="009E0B77"/>
    <w:rsid w:val="009F33EA"/>
    <w:rsid w:val="00A170B9"/>
    <w:rsid w:val="00A20AC2"/>
    <w:rsid w:val="00A41191"/>
    <w:rsid w:val="00A42C4E"/>
    <w:rsid w:val="00A55B1C"/>
    <w:rsid w:val="00A62A5F"/>
    <w:rsid w:val="00A71F80"/>
    <w:rsid w:val="00AA45D6"/>
    <w:rsid w:val="00AB1624"/>
    <w:rsid w:val="00AB3E56"/>
    <w:rsid w:val="00AC3E50"/>
    <w:rsid w:val="00AD25B0"/>
    <w:rsid w:val="00AD649D"/>
    <w:rsid w:val="00AF6CFA"/>
    <w:rsid w:val="00B16845"/>
    <w:rsid w:val="00B20C41"/>
    <w:rsid w:val="00B24498"/>
    <w:rsid w:val="00B25093"/>
    <w:rsid w:val="00B50ECC"/>
    <w:rsid w:val="00B535D0"/>
    <w:rsid w:val="00B60771"/>
    <w:rsid w:val="00B8383E"/>
    <w:rsid w:val="00B9067B"/>
    <w:rsid w:val="00B954F9"/>
    <w:rsid w:val="00BA3C47"/>
    <w:rsid w:val="00BB719B"/>
    <w:rsid w:val="00BD2BEB"/>
    <w:rsid w:val="00BD6E17"/>
    <w:rsid w:val="00BE5803"/>
    <w:rsid w:val="00BE5D70"/>
    <w:rsid w:val="00BE725A"/>
    <w:rsid w:val="00BE7B5A"/>
    <w:rsid w:val="00BF0B1C"/>
    <w:rsid w:val="00C00A1C"/>
    <w:rsid w:val="00C30851"/>
    <w:rsid w:val="00C31CB0"/>
    <w:rsid w:val="00C34CB8"/>
    <w:rsid w:val="00C44EC9"/>
    <w:rsid w:val="00C53153"/>
    <w:rsid w:val="00C57933"/>
    <w:rsid w:val="00C61801"/>
    <w:rsid w:val="00C63397"/>
    <w:rsid w:val="00C65BD3"/>
    <w:rsid w:val="00C93E34"/>
    <w:rsid w:val="00CA1C63"/>
    <w:rsid w:val="00CA3DCF"/>
    <w:rsid w:val="00CA5125"/>
    <w:rsid w:val="00CC0798"/>
    <w:rsid w:val="00CC6789"/>
    <w:rsid w:val="00CD061F"/>
    <w:rsid w:val="00CD1189"/>
    <w:rsid w:val="00CD40FD"/>
    <w:rsid w:val="00CD6A54"/>
    <w:rsid w:val="00CF17ED"/>
    <w:rsid w:val="00D0713A"/>
    <w:rsid w:val="00D112F8"/>
    <w:rsid w:val="00D20F44"/>
    <w:rsid w:val="00D23BB1"/>
    <w:rsid w:val="00D51CB6"/>
    <w:rsid w:val="00D84283"/>
    <w:rsid w:val="00D90B2C"/>
    <w:rsid w:val="00D92942"/>
    <w:rsid w:val="00DA390A"/>
    <w:rsid w:val="00DB7D6D"/>
    <w:rsid w:val="00DC04BE"/>
    <w:rsid w:val="00DC3E4D"/>
    <w:rsid w:val="00DC45E7"/>
    <w:rsid w:val="00DD2F02"/>
    <w:rsid w:val="00DF4036"/>
    <w:rsid w:val="00E10720"/>
    <w:rsid w:val="00E20235"/>
    <w:rsid w:val="00E316AF"/>
    <w:rsid w:val="00E647B5"/>
    <w:rsid w:val="00E75388"/>
    <w:rsid w:val="00E76ADD"/>
    <w:rsid w:val="00E80EFB"/>
    <w:rsid w:val="00E81F93"/>
    <w:rsid w:val="00E8344A"/>
    <w:rsid w:val="00E84EAA"/>
    <w:rsid w:val="00E93F37"/>
    <w:rsid w:val="00E954F6"/>
    <w:rsid w:val="00EA3B89"/>
    <w:rsid w:val="00EB10CD"/>
    <w:rsid w:val="00EB23EB"/>
    <w:rsid w:val="00EE5786"/>
    <w:rsid w:val="00F05376"/>
    <w:rsid w:val="00F06EA7"/>
    <w:rsid w:val="00F1190B"/>
    <w:rsid w:val="00F361EE"/>
    <w:rsid w:val="00F6605D"/>
    <w:rsid w:val="00F75A5E"/>
    <w:rsid w:val="00F850B1"/>
    <w:rsid w:val="00F954BC"/>
    <w:rsid w:val="00FC0D32"/>
    <w:rsid w:val="00FC28F8"/>
    <w:rsid w:val="00FC7994"/>
    <w:rsid w:val="00FD0441"/>
    <w:rsid w:val="00FD5AD1"/>
    <w:rsid w:val="00FE31D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character" w:styleId="Nierozpoznanawzmianka">
    <w:name w:val="Unresolved Mention"/>
    <w:basedOn w:val="Domylnaczcionkaakapitu"/>
    <w:uiPriority w:val="99"/>
    <w:semiHidden/>
    <w:unhideWhenUsed/>
    <w:rsid w:val="002212B2"/>
    <w:rPr>
      <w:color w:val="605E5C"/>
      <w:shd w:val="clear" w:color="auto" w:fill="E1DFDD"/>
    </w:rPr>
  </w:style>
  <w:style w:type="paragraph" w:styleId="Poprawka">
    <w:name w:val="Revision"/>
    <w:hidden/>
    <w:uiPriority w:val="99"/>
    <w:semiHidden/>
    <w:rsid w:val="002212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6566</Words>
  <Characters>39396</Characters>
  <Application>Microsoft Office Word</Application>
  <DocSecurity>0</DocSecurity>
  <Lines>328</Lines>
  <Paragraphs>91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5</cp:revision>
  <cp:lastPrinted>2024-11-20T08:42:00Z</cp:lastPrinted>
  <dcterms:created xsi:type="dcterms:W3CDTF">2025-07-15T12:37:00Z</dcterms:created>
  <dcterms:modified xsi:type="dcterms:W3CDTF">2025-07-17T12:07:00Z</dcterms:modified>
</cp:coreProperties>
</file>