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1F58AB" w:rsidRDefault="0055622D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1F58AB">
        <w:rPr>
          <w:rFonts w:ascii="Arial Narrow" w:hAnsi="Arial Narrow" w:cs="Arial"/>
        </w:rPr>
        <w:t>Bydgoszcz</w:t>
      </w:r>
      <w:r w:rsidR="00986737" w:rsidRPr="001F58AB">
        <w:rPr>
          <w:rFonts w:ascii="Arial Narrow" w:hAnsi="Arial Narrow" w:cs="Arial"/>
        </w:rPr>
        <w:t xml:space="preserve"> dnia: </w:t>
      </w:r>
      <w:r w:rsidRPr="001F58AB">
        <w:rPr>
          <w:rFonts w:ascii="Arial Narrow" w:hAnsi="Arial Narrow" w:cs="Arial"/>
        </w:rPr>
        <w:t>2025-07-23</w:t>
      </w:r>
    </w:p>
    <w:p w:rsidR="00986737" w:rsidRPr="001F58AB" w:rsidRDefault="0055622D" w:rsidP="00986737">
      <w:pPr>
        <w:spacing w:line="360" w:lineRule="auto"/>
        <w:rPr>
          <w:rFonts w:ascii="Arial Narrow" w:hAnsi="Arial Narrow" w:cs="Arial"/>
          <w:b/>
          <w:bCs/>
        </w:rPr>
      </w:pPr>
      <w:r w:rsidRPr="001F58AB">
        <w:rPr>
          <w:rFonts w:ascii="Arial Narrow" w:hAnsi="Arial Narrow" w:cs="Arial"/>
          <w:b/>
          <w:bCs/>
        </w:rPr>
        <w:t>10WSzKzP SPZOZ</w:t>
      </w:r>
    </w:p>
    <w:p w:rsidR="00986737" w:rsidRPr="001F58AB" w:rsidRDefault="0055622D" w:rsidP="00986737">
      <w:pPr>
        <w:spacing w:line="360" w:lineRule="auto"/>
        <w:rPr>
          <w:rFonts w:ascii="Arial Narrow" w:hAnsi="Arial Narrow" w:cs="Arial"/>
        </w:rPr>
      </w:pPr>
      <w:r w:rsidRPr="001F58AB">
        <w:rPr>
          <w:rFonts w:ascii="Arial Narrow" w:hAnsi="Arial Narrow" w:cs="Arial"/>
        </w:rPr>
        <w:t>Powstańców Warszawy</w:t>
      </w:r>
      <w:r w:rsidR="00986737" w:rsidRPr="001F58AB">
        <w:rPr>
          <w:rFonts w:ascii="Arial Narrow" w:hAnsi="Arial Narrow" w:cs="Arial"/>
        </w:rPr>
        <w:t xml:space="preserve"> </w:t>
      </w:r>
      <w:r w:rsidRPr="001F58AB">
        <w:rPr>
          <w:rFonts w:ascii="Arial Narrow" w:hAnsi="Arial Narrow" w:cs="Arial"/>
        </w:rPr>
        <w:t>5</w:t>
      </w:r>
    </w:p>
    <w:p w:rsidR="00986737" w:rsidRPr="001F58AB" w:rsidRDefault="0055622D" w:rsidP="00986737">
      <w:pPr>
        <w:rPr>
          <w:rFonts w:ascii="Arial Narrow" w:hAnsi="Arial Narrow" w:cs="Arial"/>
        </w:rPr>
      </w:pPr>
      <w:r w:rsidRPr="001F58AB">
        <w:rPr>
          <w:rFonts w:ascii="Arial Narrow" w:hAnsi="Arial Narrow" w:cs="Arial"/>
        </w:rPr>
        <w:t>85-681</w:t>
      </w:r>
      <w:r w:rsidR="00986737" w:rsidRPr="001F58AB">
        <w:rPr>
          <w:rFonts w:ascii="Arial Narrow" w:hAnsi="Arial Narrow" w:cs="Arial"/>
        </w:rPr>
        <w:t xml:space="preserve"> </w:t>
      </w:r>
      <w:r w:rsidRPr="001F58AB">
        <w:rPr>
          <w:rFonts w:ascii="Arial Narrow" w:hAnsi="Arial Narrow" w:cs="Arial"/>
        </w:rPr>
        <w:t>Bydgoszcz</w:t>
      </w:r>
    </w:p>
    <w:p w:rsidR="00986737" w:rsidRPr="001F58AB" w:rsidRDefault="00986737" w:rsidP="00986737">
      <w:pPr>
        <w:jc w:val="both"/>
        <w:rPr>
          <w:rFonts w:ascii="Arial Narrow" w:hAnsi="Arial Narrow" w:cs="Arial"/>
          <w:bCs/>
        </w:rPr>
      </w:pPr>
      <w:r w:rsidRPr="001F58AB">
        <w:rPr>
          <w:rFonts w:ascii="Arial Narrow" w:hAnsi="Arial Narrow" w:cs="Arial"/>
          <w:bCs/>
        </w:rPr>
        <w:t>……………………………………</w:t>
      </w:r>
    </w:p>
    <w:p w:rsidR="00986737" w:rsidRPr="001F58AB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1F58AB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1F58A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F58AB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1F58A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1F58AB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1F58AB">
        <w:rPr>
          <w:rFonts w:ascii="Arial Narrow" w:hAnsi="Arial Narrow" w:cs="Arial"/>
          <w:szCs w:val="24"/>
        </w:rPr>
        <w:t>postępowania o udzielenie zamówienia publicznego</w:t>
      </w:r>
      <w:r w:rsidRPr="001F58AB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1F58AB" w:rsidTr="005A632E">
        <w:tc>
          <w:tcPr>
            <w:tcW w:w="2269" w:type="dxa"/>
            <w:shd w:val="clear" w:color="auto" w:fill="auto"/>
          </w:tcPr>
          <w:p w:rsidR="00986737" w:rsidRPr="001F58A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F58AB" w:rsidRDefault="0055622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Cs w:val="24"/>
              </w:rPr>
            </w:pPr>
            <w:r w:rsidRPr="001F58AB">
              <w:rPr>
                <w:rFonts w:ascii="Arial Narrow" w:hAnsi="Arial Narrow" w:cs="Arial"/>
                <w:bCs/>
                <w:szCs w:val="24"/>
              </w:rPr>
              <w:t>Przeglądy i naprawy aparatów i urządzeń medycznych</w:t>
            </w:r>
            <w:r w:rsidR="00986737" w:rsidRPr="001F58AB">
              <w:rPr>
                <w:rFonts w:ascii="Arial Narrow" w:hAnsi="Arial Narrow" w:cs="Arial"/>
                <w:bCs/>
                <w:szCs w:val="24"/>
              </w:rPr>
              <w:t>.</w:t>
            </w:r>
          </w:p>
        </w:tc>
      </w:tr>
      <w:tr w:rsidR="0055622D" w:rsidRPr="001F58AB" w:rsidTr="00965DEF">
        <w:tc>
          <w:tcPr>
            <w:tcW w:w="2269" w:type="dxa"/>
            <w:shd w:val="clear" w:color="auto" w:fill="auto"/>
          </w:tcPr>
          <w:p w:rsidR="0055622D" w:rsidRPr="001F58AB" w:rsidRDefault="0055622D" w:rsidP="00965D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622D" w:rsidRPr="001F58AB" w:rsidRDefault="0055622D" w:rsidP="00965D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Cs w:val="24"/>
              </w:rPr>
            </w:pPr>
            <w:r w:rsidRPr="001F58AB">
              <w:rPr>
                <w:rFonts w:ascii="Arial Narrow" w:hAnsi="Arial Narrow" w:cs="Arial"/>
                <w:bCs/>
                <w:szCs w:val="24"/>
              </w:rPr>
              <w:t>58/2025</w:t>
            </w:r>
          </w:p>
        </w:tc>
      </w:tr>
    </w:tbl>
    <w:p w:rsidR="00A80738" w:rsidRPr="001F58A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1F58AB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1F58AB">
        <w:rPr>
          <w:rFonts w:ascii="Arial Narrow" w:hAnsi="Arial Narrow" w:cs="Arial"/>
          <w:szCs w:val="24"/>
        </w:rPr>
        <w:t>Zamawiający, działając na podstawie art. 22</w:t>
      </w:r>
      <w:r w:rsidR="00FC7F5E" w:rsidRPr="001F58AB">
        <w:rPr>
          <w:rFonts w:ascii="Arial Narrow" w:hAnsi="Arial Narrow" w:cs="Arial"/>
          <w:szCs w:val="24"/>
        </w:rPr>
        <w:t>2</w:t>
      </w:r>
      <w:r w:rsidRPr="001F58AB">
        <w:rPr>
          <w:rFonts w:ascii="Arial Narrow" w:hAnsi="Arial Narrow" w:cs="Arial"/>
          <w:szCs w:val="24"/>
        </w:rPr>
        <w:t xml:space="preserve"> ust. 5 </w:t>
      </w:r>
      <w:r w:rsidRPr="001F58AB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1F58AB">
        <w:rPr>
          <w:rFonts w:ascii="Arial Narrow" w:hAnsi="Arial Narrow" w:cs="Arial"/>
          <w:szCs w:val="24"/>
        </w:rPr>
        <w:t xml:space="preserve"> </w:t>
      </w:r>
      <w:r w:rsidR="0055622D" w:rsidRPr="001F58AB">
        <w:rPr>
          <w:rFonts w:ascii="Arial Narrow" w:hAnsi="Arial Narrow" w:cs="Arial"/>
          <w:szCs w:val="24"/>
        </w:rPr>
        <w:t>(</w:t>
      </w:r>
      <w:proofErr w:type="spellStart"/>
      <w:r w:rsidR="0055622D" w:rsidRPr="001F58AB">
        <w:rPr>
          <w:rFonts w:ascii="Arial Narrow" w:hAnsi="Arial Narrow" w:cs="Arial"/>
          <w:szCs w:val="24"/>
        </w:rPr>
        <w:t>t.j</w:t>
      </w:r>
      <w:proofErr w:type="spellEnd"/>
      <w:r w:rsidR="0055622D" w:rsidRPr="001F58AB">
        <w:rPr>
          <w:rFonts w:ascii="Arial Narrow" w:hAnsi="Arial Narrow" w:cs="Arial"/>
          <w:szCs w:val="24"/>
        </w:rPr>
        <w:t>. Dz. U. z 2024 poz. 1320)</w:t>
      </w:r>
      <w:r w:rsidR="00490DC0" w:rsidRPr="001F58AB">
        <w:rPr>
          <w:rFonts w:ascii="Arial Narrow" w:hAnsi="Arial Narrow" w:cs="Arial"/>
          <w:szCs w:val="24"/>
        </w:rPr>
        <w:t xml:space="preserve"> </w:t>
      </w:r>
      <w:r w:rsidRPr="001F58AB">
        <w:rPr>
          <w:rFonts w:ascii="Arial Narrow" w:hAnsi="Arial Narrow" w:cs="Arial"/>
          <w:szCs w:val="24"/>
        </w:rPr>
        <w:t>udostępnia</w:t>
      </w:r>
      <w:r w:rsidR="00F95C33" w:rsidRPr="001F58AB">
        <w:rPr>
          <w:rFonts w:ascii="Arial Narrow" w:hAnsi="Arial Narrow" w:cs="Arial"/>
          <w:szCs w:val="24"/>
        </w:rPr>
        <w:t xml:space="preserve"> </w:t>
      </w:r>
      <w:r w:rsidR="004C7E9B" w:rsidRPr="001F58AB">
        <w:rPr>
          <w:rFonts w:ascii="Arial Narrow" w:hAnsi="Arial Narrow" w:cs="Arial"/>
          <w:szCs w:val="24"/>
        </w:rPr>
        <w:t>informacj</w:t>
      </w:r>
      <w:r w:rsidR="00577BC6" w:rsidRPr="001F58AB">
        <w:rPr>
          <w:rFonts w:ascii="Arial Narrow" w:hAnsi="Arial Narrow" w:cs="Arial"/>
          <w:szCs w:val="24"/>
        </w:rPr>
        <w:t>ę</w:t>
      </w:r>
      <w:r w:rsidR="00035488" w:rsidRPr="001F58AB">
        <w:rPr>
          <w:rFonts w:ascii="Arial Narrow" w:hAnsi="Arial Narrow" w:cs="Arial"/>
          <w:szCs w:val="24"/>
        </w:rPr>
        <w:t xml:space="preserve"> z otwarcia ofert</w:t>
      </w:r>
      <w:r w:rsidR="00577BC6" w:rsidRPr="001F58AB">
        <w:rPr>
          <w:rFonts w:ascii="Arial Narrow" w:hAnsi="Arial Narrow" w:cs="Arial"/>
          <w:szCs w:val="24"/>
        </w:rPr>
        <w:t>.</w:t>
      </w:r>
    </w:p>
    <w:p w:rsidR="00A80738" w:rsidRPr="001F58A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1F58AB">
        <w:rPr>
          <w:rFonts w:ascii="Arial Narrow" w:hAnsi="Arial Narrow" w:cs="Arial"/>
          <w:szCs w:val="24"/>
        </w:rPr>
        <w:t>Podczas otwarcia ofert, mającego miejsce</w:t>
      </w:r>
      <w:r w:rsidR="00FF4AB1" w:rsidRPr="001F58AB">
        <w:rPr>
          <w:rFonts w:ascii="Arial Narrow" w:hAnsi="Arial Narrow" w:cs="Arial"/>
          <w:szCs w:val="24"/>
        </w:rPr>
        <w:t xml:space="preserve"> w dniu </w:t>
      </w:r>
      <w:r w:rsidR="0055622D" w:rsidRPr="001F58AB">
        <w:rPr>
          <w:rFonts w:ascii="Arial Narrow" w:hAnsi="Arial Narrow" w:cs="Arial"/>
          <w:szCs w:val="24"/>
        </w:rPr>
        <w:t>23/07/2025</w:t>
      </w:r>
      <w:r w:rsidR="00FF4AB1" w:rsidRPr="001F58AB">
        <w:rPr>
          <w:rFonts w:ascii="Arial Narrow" w:hAnsi="Arial Narrow" w:cs="Arial"/>
          <w:szCs w:val="24"/>
        </w:rPr>
        <w:t xml:space="preserve"> o godz. </w:t>
      </w:r>
      <w:r w:rsidR="0055622D" w:rsidRPr="001F58AB">
        <w:rPr>
          <w:rFonts w:ascii="Arial Narrow" w:hAnsi="Arial Narrow" w:cs="Arial"/>
          <w:szCs w:val="24"/>
        </w:rPr>
        <w:t>09:30</w:t>
      </w:r>
      <w:r w:rsidRPr="001F58AB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1F58AB" w:rsidTr="005A632E">
        <w:tc>
          <w:tcPr>
            <w:tcW w:w="1276" w:type="dxa"/>
            <w:shd w:val="clear" w:color="auto" w:fill="F2F2F2"/>
            <w:vAlign w:val="center"/>
          </w:tcPr>
          <w:p w:rsidR="006B27ED" w:rsidRPr="001F58A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Oferta n</w:t>
            </w:r>
            <w:r w:rsidR="006B27ED" w:rsidRPr="001F58AB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1F58A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1F58A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1F58A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55622D" w:rsidRPr="001F58AB" w:rsidTr="00965DEF">
        <w:tc>
          <w:tcPr>
            <w:tcW w:w="1276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5622D" w:rsidRPr="001F58AB" w:rsidRDefault="0055622D" w:rsidP="00965DEF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FRESENIUS MEDICAL CARE POLSKA S.A.</w:t>
            </w:r>
          </w:p>
          <w:p w:rsidR="0055622D" w:rsidRPr="001F58AB" w:rsidRDefault="0055622D" w:rsidP="00965DEF">
            <w:pPr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UL. KRZYWA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  <w:r w:rsidRPr="001F58AB">
              <w:rPr>
                <w:rFonts w:ascii="Arial Narrow" w:hAnsi="Arial Narrow" w:cs="Arial"/>
                <w:szCs w:val="24"/>
              </w:rPr>
              <w:t>13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55622D" w:rsidRPr="001F58AB" w:rsidRDefault="0055622D" w:rsidP="00965DEF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60-118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  <w:r w:rsidRPr="001F58AB">
              <w:rPr>
                <w:rFonts w:ascii="Arial Narrow" w:hAnsi="Arial Narrow" w:cs="Arial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16 848.00 zł</w:t>
            </w:r>
          </w:p>
        </w:tc>
      </w:tr>
      <w:tr w:rsidR="0055622D" w:rsidRPr="001F58AB" w:rsidTr="00965DEF">
        <w:tc>
          <w:tcPr>
            <w:tcW w:w="1276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5622D" w:rsidRPr="001F58AB" w:rsidRDefault="0055622D" w:rsidP="00965DEF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FRESENIUS MEDICAL CARE POLSKA S.A.</w:t>
            </w:r>
          </w:p>
          <w:p w:rsidR="0055622D" w:rsidRPr="001F58AB" w:rsidRDefault="0055622D" w:rsidP="00965DEF">
            <w:pPr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UL. KRZYWA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  <w:r w:rsidRPr="001F58AB">
              <w:rPr>
                <w:rFonts w:ascii="Arial Narrow" w:hAnsi="Arial Narrow" w:cs="Arial"/>
                <w:szCs w:val="24"/>
              </w:rPr>
              <w:t>13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55622D" w:rsidRPr="001F58AB" w:rsidRDefault="0055622D" w:rsidP="00965DEF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60-118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  <w:r w:rsidRPr="001F58AB">
              <w:rPr>
                <w:rFonts w:ascii="Arial Narrow" w:hAnsi="Arial Narrow" w:cs="Arial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60 480.00 zł</w:t>
            </w:r>
          </w:p>
        </w:tc>
      </w:tr>
      <w:tr w:rsidR="0055622D" w:rsidRPr="001F58AB" w:rsidTr="00965DEF">
        <w:tc>
          <w:tcPr>
            <w:tcW w:w="1276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5622D" w:rsidRPr="001F58AB" w:rsidRDefault="0055622D" w:rsidP="00965DEF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FRESENIUS MEDICAL CARE POLSKA S.A.</w:t>
            </w:r>
          </w:p>
          <w:p w:rsidR="0055622D" w:rsidRPr="001F58AB" w:rsidRDefault="0055622D" w:rsidP="00965DEF">
            <w:pPr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UL. KRZYWA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  <w:r w:rsidRPr="001F58AB">
              <w:rPr>
                <w:rFonts w:ascii="Arial Narrow" w:hAnsi="Arial Narrow" w:cs="Arial"/>
                <w:szCs w:val="24"/>
              </w:rPr>
              <w:t>13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55622D" w:rsidRPr="001F58AB" w:rsidRDefault="0055622D" w:rsidP="00965DEF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60-118</w:t>
            </w:r>
            <w:r w:rsidRPr="001F58AB">
              <w:rPr>
                <w:rFonts w:ascii="Arial Narrow" w:hAnsi="Arial Narrow" w:cs="Arial"/>
                <w:szCs w:val="24"/>
              </w:rPr>
              <w:t xml:space="preserve"> </w:t>
            </w:r>
            <w:r w:rsidRPr="001F58AB">
              <w:rPr>
                <w:rFonts w:ascii="Arial Narrow" w:hAnsi="Arial Narrow" w:cs="Arial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22D" w:rsidRPr="001F58AB" w:rsidRDefault="0055622D" w:rsidP="00965DEF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F58AB">
              <w:rPr>
                <w:rFonts w:ascii="Arial Narrow" w:hAnsi="Arial Narrow" w:cs="Arial"/>
                <w:szCs w:val="24"/>
              </w:rPr>
              <w:t>8 424.00 zł</w:t>
            </w:r>
          </w:p>
        </w:tc>
      </w:tr>
    </w:tbl>
    <w:p w:rsidR="00A80738" w:rsidRPr="001F58A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1F58AB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1F58AB" w:rsidRDefault="001F58AB" w:rsidP="001F5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58AB" w:rsidRDefault="001F58AB" w:rsidP="001F5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58AB" w:rsidRDefault="001F58AB" w:rsidP="001F5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58AB" w:rsidRPr="00B9724A" w:rsidRDefault="001F58AB" w:rsidP="001F5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1F58AB" w:rsidRPr="00B9724A" w:rsidRDefault="001F58AB" w:rsidP="001F58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1F58AB" w:rsidRDefault="001F58AB" w:rsidP="001F58A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Jonasz Roguski 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1F58AB" w:rsidRPr="00867F39" w:rsidRDefault="001F58AB" w:rsidP="001F58AB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23.07.2025 r.</w:t>
      </w:r>
    </w:p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081" w:rsidRDefault="00FF3081">
      <w:r>
        <w:separator/>
      </w:r>
    </w:p>
  </w:endnote>
  <w:endnote w:type="continuationSeparator" w:id="1">
    <w:p w:rsidR="00FF3081" w:rsidRDefault="00FF3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58A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F58A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30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081" w:rsidRDefault="00FF3081">
      <w:r>
        <w:separator/>
      </w:r>
    </w:p>
  </w:footnote>
  <w:footnote w:type="continuationSeparator" w:id="1">
    <w:p w:rsidR="00FF3081" w:rsidRDefault="00FF3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2D" w:rsidRDefault="005562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2D" w:rsidRDefault="005562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2D" w:rsidRDefault="0055622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22D"/>
    <w:rsid w:val="00007727"/>
    <w:rsid w:val="00017720"/>
    <w:rsid w:val="00035488"/>
    <w:rsid w:val="000D7F25"/>
    <w:rsid w:val="000E00E5"/>
    <w:rsid w:val="00173B20"/>
    <w:rsid w:val="001C69FF"/>
    <w:rsid w:val="001F58AB"/>
    <w:rsid w:val="0023318D"/>
    <w:rsid w:val="003D72FD"/>
    <w:rsid w:val="00423179"/>
    <w:rsid w:val="00490DC0"/>
    <w:rsid w:val="00493F8C"/>
    <w:rsid w:val="004C7E9B"/>
    <w:rsid w:val="0055622D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3081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F58A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F58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2025-07-23T07:42:00Z</dcterms:created>
  <dcterms:modified xsi:type="dcterms:W3CDTF">2025-07-23T07:42:00Z</dcterms:modified>
</cp:coreProperties>
</file>