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50A456D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575C6A">
        <w:rPr>
          <w:bCs/>
          <w:i w:val="0"/>
          <w:szCs w:val="24"/>
        </w:rPr>
        <w:t>5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1CC78FC3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511CC2">
        <w:rPr>
          <w:rFonts w:ascii="Times New Roman" w:hAnsi="Times New Roman"/>
          <w:b/>
          <w:sz w:val="24"/>
          <w:szCs w:val="24"/>
        </w:rPr>
        <w:t>89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575C6A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1F5935E0" w14:textId="617698C4" w:rsidR="00300FA8" w:rsidRDefault="00511CC2" w:rsidP="00300FA8">
      <w:pPr>
        <w:pStyle w:val="Tytu"/>
        <w:spacing w:line="360" w:lineRule="auto"/>
        <w:rPr>
          <w:bCs w:val="0"/>
          <w:szCs w:val="28"/>
        </w:rPr>
      </w:pPr>
      <w:r w:rsidRPr="00511CC2">
        <w:rPr>
          <w:bCs w:val="0"/>
          <w:szCs w:val="28"/>
        </w:rPr>
        <w:t>Specjalistyczny jednorazowy sprzęt medyczny - Pracownia Kardiologii Inwazyjnej, Elektroterapii i Elektrostymulacji</w:t>
      </w:r>
    </w:p>
    <w:p w14:paraId="65382D2F" w14:textId="77777777" w:rsidR="00511CC2" w:rsidRPr="00511CC2" w:rsidRDefault="00511CC2" w:rsidP="00300FA8">
      <w:pPr>
        <w:pStyle w:val="Tytu"/>
        <w:spacing w:line="360" w:lineRule="auto"/>
        <w:rPr>
          <w:bCs w:val="0"/>
          <w:szCs w:val="28"/>
        </w:rPr>
      </w:pPr>
    </w:p>
    <w:p w14:paraId="75A596D9" w14:textId="4E2D6A11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F30EE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423725A4" w14:textId="6298750C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C066B49" w14:textId="77777777" w:rsidR="00575C6A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07E8E3DB" w14:textId="5D4EAFA7" w:rsidR="00454E29" w:rsidRPr="00454E29" w:rsidRDefault="00575C6A" w:rsidP="00575C6A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81BF" w14:textId="77777777" w:rsid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Uprawnienia do prowadzenia określonej działalności zawodowej, o ile wynika to z odrębnych przepisów </w:t>
            </w:r>
          </w:p>
          <w:p w14:paraId="31E94A2A" w14:textId="77777777" w:rsidR="008911E6" w:rsidRPr="008911E6" w:rsidRDefault="008911E6" w:rsidP="008911E6">
            <w:pPr>
              <w:pStyle w:val="Default"/>
              <w:jc w:val="both"/>
              <w:rPr>
                <w:sz w:val="23"/>
                <w:szCs w:val="23"/>
              </w:rPr>
            </w:pPr>
            <w:r w:rsidRPr="008911E6">
              <w:rPr>
                <w:sz w:val="23"/>
                <w:szCs w:val="23"/>
              </w:rPr>
              <w:t xml:space="preserve">Zamawiający nie stawia szczególnych warunków udziału w postępowaniu </w:t>
            </w:r>
          </w:p>
          <w:p w14:paraId="146E6445" w14:textId="67AF7A04" w:rsidR="00454E29" w:rsidRPr="00454E29" w:rsidRDefault="008911E6" w:rsidP="008911E6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8911E6">
              <w:rPr>
                <w:rFonts w:ascii="Times New Roman" w:hAnsi="Times New Roman"/>
                <w:sz w:val="23"/>
                <w:szCs w:val="23"/>
              </w:rPr>
              <w:t>w tym zakresie.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41063"/>
    <w:rsid w:val="0005473D"/>
    <w:rsid w:val="00060FF2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7D31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5EDC"/>
    <w:rsid w:val="002E641A"/>
    <w:rsid w:val="00300FA8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CC2"/>
    <w:rsid w:val="00512A1E"/>
    <w:rsid w:val="00520174"/>
    <w:rsid w:val="00524951"/>
    <w:rsid w:val="005433B0"/>
    <w:rsid w:val="005434B3"/>
    <w:rsid w:val="00560F5C"/>
    <w:rsid w:val="005641F0"/>
    <w:rsid w:val="00575C6A"/>
    <w:rsid w:val="00577AD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2147"/>
    <w:rsid w:val="007D5B61"/>
    <w:rsid w:val="007D6224"/>
    <w:rsid w:val="007E2F69"/>
    <w:rsid w:val="007E3044"/>
    <w:rsid w:val="00804F07"/>
    <w:rsid w:val="00825A09"/>
    <w:rsid w:val="00830AB1"/>
    <w:rsid w:val="00833FCD"/>
    <w:rsid w:val="00842991"/>
    <w:rsid w:val="00847232"/>
    <w:rsid w:val="008757E1"/>
    <w:rsid w:val="008911E6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18BD"/>
    <w:rsid w:val="00C37715"/>
    <w:rsid w:val="00C4103F"/>
    <w:rsid w:val="00C5290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1A0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3DE4"/>
    <w:rsid w:val="00EE1FBF"/>
    <w:rsid w:val="00EE40F5"/>
    <w:rsid w:val="00EF74CA"/>
    <w:rsid w:val="00F04280"/>
    <w:rsid w:val="00F21486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11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ytu">
    <w:name w:val="Title"/>
    <w:basedOn w:val="Normalny"/>
    <w:link w:val="TytuZnak"/>
    <w:qFormat/>
    <w:rsid w:val="00300FA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00FA8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4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928</Words>
  <Characters>5570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2016-07-26T10:32:00Z</cp:lastPrinted>
  <dcterms:created xsi:type="dcterms:W3CDTF">2023-05-31T10:15:00Z</dcterms:created>
  <dcterms:modified xsi:type="dcterms:W3CDTF">2025-07-19T13:34:00Z</dcterms:modified>
</cp:coreProperties>
</file>