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631E" w:rsidRPr="002C631E">
        <w:rPr>
          <w:rFonts w:ascii="Tahoma" w:hAnsi="Tahoma" w:cs="Tahoma"/>
          <w:bCs/>
          <w:sz w:val="20"/>
        </w:rPr>
        <w:t>NZ-26-202</w:t>
      </w:r>
      <w:r w:rsidR="0000640B">
        <w:rPr>
          <w:rFonts w:ascii="Tahoma" w:hAnsi="Tahoma" w:cs="Tahoma"/>
          <w:bCs/>
          <w:sz w:val="20"/>
        </w:rPr>
        <w:t>5-70-P</w:t>
      </w:r>
      <w:r w:rsidR="002C631E" w:rsidRPr="002C631E">
        <w:rPr>
          <w:rFonts w:ascii="Tahoma" w:hAnsi="Tahoma" w:cs="Tahoma"/>
          <w:bCs/>
          <w:sz w:val="20"/>
        </w:rPr>
        <w:t>-N-AC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321A78" w:rsidRDefault="00321A78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C631E" w:rsidRPr="002C631E">
        <w:rPr>
          <w:rFonts w:ascii="Tahoma" w:hAnsi="Tahoma" w:cs="Tahoma"/>
          <w:b/>
          <w:bCs/>
          <w:sz w:val="18"/>
        </w:rPr>
        <w:t>Dostawa i instalacja sprzętu i wyposażenia dla SOR ujęta w 18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00640B">
        <w:rPr>
          <w:rFonts w:ascii="Georgia" w:hAnsi="Georgia"/>
        </w:rPr>
        <w:t>1</w:t>
      </w:r>
      <w:r>
        <w:rPr>
          <w:rFonts w:ascii="Georgia" w:hAnsi="Georgia"/>
        </w:rPr>
        <w:t xml:space="preserve">: </w:t>
      </w:r>
      <w:r w:rsidR="00983AB0" w:rsidRPr="00983AB0">
        <w:rPr>
          <w:rFonts w:ascii="Georgia" w:hAnsi="Georgia"/>
        </w:rPr>
        <w:t>Lampa zabiegowa jezdna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00640B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</w:t>
      </w:r>
      <w:r w:rsidR="00E7127D">
        <w:rPr>
          <w:rFonts w:ascii="Georgia" w:hAnsi="Georgia"/>
        </w:rPr>
        <w:t xml:space="preserve">: </w:t>
      </w:r>
      <w:r w:rsidR="007216C0" w:rsidRPr="007216C0">
        <w:rPr>
          <w:rFonts w:ascii="Georgia" w:hAnsi="Georgia"/>
        </w:rPr>
        <w:t xml:space="preserve">Stół </w:t>
      </w:r>
      <w:proofErr w:type="spellStart"/>
      <w:r w:rsidR="007216C0" w:rsidRPr="007216C0">
        <w:rPr>
          <w:rFonts w:ascii="Georgia" w:hAnsi="Georgia"/>
        </w:rPr>
        <w:t>operacyjno</w:t>
      </w:r>
      <w:proofErr w:type="spellEnd"/>
      <w:r w:rsidR="007216C0" w:rsidRPr="007216C0">
        <w:rPr>
          <w:rFonts w:ascii="Georgia" w:hAnsi="Georgia"/>
        </w:rPr>
        <w:t xml:space="preserve"> - zabiegowy jezdny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00640B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8A4308">
        <w:rPr>
          <w:rFonts w:ascii="Georgia" w:hAnsi="Georgia"/>
        </w:rPr>
        <w:t>3</w:t>
      </w:r>
      <w:r w:rsidR="00E7127D">
        <w:rPr>
          <w:rFonts w:ascii="Georgia" w:hAnsi="Georgia"/>
        </w:rPr>
        <w:t xml:space="preserve">: </w:t>
      </w:r>
      <w:r w:rsidR="007216C0" w:rsidRPr="007216C0">
        <w:rPr>
          <w:rFonts w:ascii="Georgia" w:hAnsi="Georgia"/>
        </w:rPr>
        <w:t>Diatermia chirurgiczna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00640B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4</w:t>
      </w:r>
      <w:r w:rsidR="00E7127D">
        <w:rPr>
          <w:rFonts w:ascii="Georgia" w:hAnsi="Georgia"/>
        </w:rPr>
        <w:t xml:space="preserve">: </w:t>
      </w:r>
      <w:r w:rsidR="008A4308" w:rsidRPr="008A4308">
        <w:rPr>
          <w:rFonts w:ascii="Georgia" w:hAnsi="Georgia"/>
        </w:rPr>
        <w:t xml:space="preserve">Stoliki zabiegowe i oddziałowe oraz </w:t>
      </w:r>
      <w:proofErr w:type="spellStart"/>
      <w:r w:rsidR="008A4308" w:rsidRPr="008A4308">
        <w:rPr>
          <w:rFonts w:ascii="Georgia" w:hAnsi="Georgia"/>
        </w:rPr>
        <w:t>asystor</w:t>
      </w:r>
      <w:proofErr w:type="spellEnd"/>
      <w:r w:rsidR="008A4308" w:rsidRPr="008A4308">
        <w:rPr>
          <w:rFonts w:ascii="Georgia" w:hAnsi="Georgia"/>
        </w:rPr>
        <w:t xml:space="preserve"> zabiegowy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00640B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 w:rsidR="00E7127D">
        <w:rPr>
          <w:rFonts w:ascii="Georgia" w:hAnsi="Georgia"/>
        </w:rPr>
        <w:t xml:space="preserve">: </w:t>
      </w:r>
      <w:r w:rsidR="008A4308" w:rsidRPr="008A4308">
        <w:rPr>
          <w:rFonts w:ascii="Georgia" w:hAnsi="Georgia"/>
        </w:rPr>
        <w:t>Kardiomonitor, monitor funkcji życiowych</w:t>
      </w:r>
      <w:r w:rsidR="00E7127D">
        <w:rPr>
          <w:rFonts w:ascii="Georgia" w:hAnsi="Georgia"/>
        </w:rPr>
        <w:t xml:space="preserve">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00640B" w:rsidP="008A43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6</w:t>
      </w:r>
      <w:r w:rsidR="008A4308">
        <w:rPr>
          <w:rFonts w:ascii="Georgia" w:hAnsi="Georgia"/>
        </w:rPr>
        <w:t xml:space="preserve">: </w:t>
      </w:r>
      <w:r w:rsidR="008A4308" w:rsidRPr="008A4308">
        <w:rPr>
          <w:rFonts w:ascii="Georgia" w:hAnsi="Georgia"/>
        </w:rPr>
        <w:t>Lodówki medyczne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00640B" w:rsidP="008A43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7</w:t>
      </w:r>
      <w:r w:rsidR="008A4308">
        <w:rPr>
          <w:rFonts w:ascii="Georgia" w:hAnsi="Georgia"/>
        </w:rPr>
        <w:t>:</w:t>
      </w:r>
      <w:r w:rsidR="008A4308" w:rsidRPr="008A4308">
        <w:t xml:space="preserve"> </w:t>
      </w:r>
      <w:r w:rsidR="008A4308" w:rsidRPr="008A4308">
        <w:rPr>
          <w:rFonts w:ascii="Georgia" w:hAnsi="Georgia"/>
        </w:rPr>
        <w:t>Respirator</w:t>
      </w:r>
      <w:r w:rsidR="008A4308">
        <w:rPr>
          <w:rFonts w:ascii="Georgia" w:hAnsi="Georgia"/>
        </w:rPr>
        <w:t xml:space="preserve"> 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E7127D">
      <w:pPr>
        <w:spacing w:line="480" w:lineRule="auto"/>
        <w:rPr>
          <w:rFonts w:ascii="Georgia" w:hAnsi="Georgia"/>
          <w:sz w:val="20"/>
        </w:rPr>
      </w:pPr>
    </w:p>
    <w:p w:rsidR="00611ADF" w:rsidRPr="00611ADF" w:rsidRDefault="000D4867" w:rsidP="00611A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 w:rsidR="00611ADF" w:rsidRPr="00611ADF">
        <w:rPr>
          <w:rFonts w:ascii="Georgia" w:hAnsi="Georgia"/>
          <w:b/>
          <w:sz w:val="20"/>
        </w:rPr>
        <w:t>(min 24 miesiące, max 60 miesięcy*)........... dla zadania nr ________</w:t>
      </w:r>
    </w:p>
    <w:p w:rsidR="00611ADF" w:rsidRDefault="00611ADF" w:rsidP="00611ADF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>
        <w:rPr>
          <w:rFonts w:ascii="Georgia" w:hAnsi="Georgia"/>
          <w:sz w:val="18"/>
        </w:rPr>
        <w:t xml:space="preserve">W przypadku nie podania przez Wykonawcę okresu gwarancji Zamawiający przyjmuje  minimalny okres gwarancji tj. </w:t>
      </w:r>
      <w:r>
        <w:rPr>
          <w:rFonts w:ascii="Georgia" w:hAnsi="Georgia"/>
          <w:b/>
          <w:sz w:val="18"/>
        </w:rPr>
        <w:t>24 miesiące od</w:t>
      </w:r>
      <w:r>
        <w:rPr>
          <w:rFonts w:ascii="Georgia" w:hAnsi="Georgia"/>
          <w:sz w:val="18"/>
        </w:rPr>
        <w:t xml:space="preserve"> odbioru końcowego.</w:t>
      </w:r>
    </w:p>
    <w:p w:rsidR="00611ADF" w:rsidRDefault="00611ADF" w:rsidP="00611ADF">
      <w:pPr>
        <w:numPr>
          <w:ilvl w:val="0"/>
          <w:numId w:val="41"/>
        </w:numPr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>
        <w:rPr>
          <w:rFonts w:ascii="Georgia" w:hAnsi="Georgia"/>
          <w:b/>
          <w:sz w:val="20"/>
        </w:rPr>
        <w:t xml:space="preserve">: </w:t>
      </w:r>
      <w:r w:rsidRPr="00611ADF">
        <w:rPr>
          <w:rFonts w:ascii="Georgia" w:hAnsi="Georgia"/>
          <w:b/>
          <w:sz w:val="20"/>
        </w:rPr>
        <w:t xml:space="preserve">do </w:t>
      </w:r>
      <w:r w:rsidR="0000640B">
        <w:rPr>
          <w:rFonts w:ascii="Georgia" w:hAnsi="Georgia"/>
          <w:b/>
          <w:sz w:val="20"/>
        </w:rPr>
        <w:t>30 dni</w:t>
      </w:r>
      <w:r w:rsidRPr="00611ADF">
        <w:rPr>
          <w:rFonts w:ascii="Georgia" w:hAnsi="Georgia"/>
          <w:b/>
          <w:sz w:val="20"/>
        </w:rPr>
        <w:t xml:space="preserve"> od </w:t>
      </w:r>
      <w:r w:rsidR="0000640B">
        <w:rPr>
          <w:rFonts w:ascii="Georgia" w:hAnsi="Georgia"/>
          <w:b/>
          <w:sz w:val="20"/>
        </w:rPr>
        <w:t>daty</w:t>
      </w:r>
      <w:r w:rsidRPr="00611ADF">
        <w:rPr>
          <w:rFonts w:ascii="Georgia" w:hAnsi="Georgia"/>
          <w:b/>
          <w:sz w:val="20"/>
        </w:rPr>
        <w:t xml:space="preserve"> podpisania umowy </w:t>
      </w:r>
    </w:p>
    <w:p w:rsidR="00611ADF" w:rsidRPr="00611ADF" w:rsidRDefault="00611ADF" w:rsidP="00611ADF">
      <w:pPr>
        <w:ind w:left="720"/>
        <w:rPr>
          <w:rFonts w:ascii="Georgia" w:hAnsi="Georgia"/>
          <w:b/>
          <w:sz w:val="20"/>
        </w:rPr>
      </w:pPr>
    </w:p>
    <w:p w:rsidR="00611ADF" w:rsidRDefault="00611ADF" w:rsidP="00611ADF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611ADF" w:rsidRDefault="00611ADF" w:rsidP="00611ADF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611ADF" w:rsidRDefault="00611ADF" w:rsidP="00611A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>
        <w:rPr>
          <w:rFonts w:ascii="Georgia" w:hAnsi="Georgia"/>
          <w:b/>
          <w:sz w:val="20"/>
        </w:rPr>
        <w:t xml:space="preserve">  ___________________________</w:t>
      </w:r>
    </w:p>
    <w:p w:rsidR="00611ADF" w:rsidRDefault="00611ADF" w:rsidP="00611ADF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611ADF" w:rsidRDefault="00611ADF" w:rsidP="00611ADF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611ADF" w:rsidRDefault="00611ADF" w:rsidP="00611ADF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611ADF" w:rsidRDefault="00611ADF" w:rsidP="00611ADF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611ADF" w:rsidTr="00611ADF">
        <w:trPr>
          <w:trHeight w:val="360"/>
        </w:trPr>
        <w:tc>
          <w:tcPr>
            <w:tcW w:w="202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trHeight w:val="360"/>
        </w:trPr>
        <w:tc>
          <w:tcPr>
            <w:tcW w:w="2020" w:type="dxa"/>
            <w:gridSpan w:val="2"/>
            <w:hideMark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trHeight w:val="360"/>
        </w:trPr>
        <w:tc>
          <w:tcPr>
            <w:tcW w:w="202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1ADF" w:rsidRDefault="00611ADF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                             Nr telefonu / e-mail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9299F" w:rsidRDefault="0009299F" w:rsidP="00611ADF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611ADF" w:rsidRDefault="00611ADF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824128" w:rsidRDefault="00824128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1ADF" w:rsidRDefault="00611ADF" w:rsidP="00611ADF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E52B70" w:rsidRPr="00BD2BBB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E52B70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E52B70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E52B70" w:rsidRPr="00BD2BBB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E52B70">
      <w:pPr>
        <w:jc w:val="right"/>
      </w:pPr>
    </w:p>
    <w:sectPr w:rsidR="00606FAB" w:rsidRPr="000D4867" w:rsidSect="00940C18">
      <w:headerReference w:type="default" r:id="rId7"/>
      <w:footerReference w:type="default" r:id="rId8"/>
      <w:headerReference w:type="firs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3FB" w:rsidRDefault="002743FB">
      <w:r>
        <w:separator/>
      </w:r>
    </w:p>
  </w:endnote>
  <w:endnote w:type="continuationSeparator" w:id="0">
    <w:p w:rsidR="002743FB" w:rsidRDefault="0027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3FB" w:rsidRDefault="002743FB">
      <w:r>
        <w:separator/>
      </w:r>
    </w:p>
  </w:footnote>
  <w:footnote w:type="continuationSeparator" w:id="0">
    <w:p w:rsidR="002743FB" w:rsidRDefault="00274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1E" w:rsidRDefault="00AA1FD7">
    <w:pPr>
      <w:pStyle w:val="Nagwek"/>
    </w:pPr>
    <w:r>
      <w:rPr>
        <w:noProof/>
      </w:rPr>
      <w:drawing>
        <wp:inline distT="0" distB="0" distL="0" distR="0">
          <wp:extent cx="5581650" cy="5524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DB4AC5A"/>
    <w:lvl w:ilvl="0" w:tplc="F4DC2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644"/>
    <w:rsid w:val="0000640B"/>
    <w:rsid w:val="00020F7D"/>
    <w:rsid w:val="00064644"/>
    <w:rsid w:val="000867FD"/>
    <w:rsid w:val="0009299F"/>
    <w:rsid w:val="000D4867"/>
    <w:rsid w:val="00101BF2"/>
    <w:rsid w:val="00156BE1"/>
    <w:rsid w:val="00203C73"/>
    <w:rsid w:val="002346CB"/>
    <w:rsid w:val="002743FB"/>
    <w:rsid w:val="002827B1"/>
    <w:rsid w:val="002963A7"/>
    <w:rsid w:val="002C631E"/>
    <w:rsid w:val="00321A78"/>
    <w:rsid w:val="003F5AA9"/>
    <w:rsid w:val="00446A72"/>
    <w:rsid w:val="00460999"/>
    <w:rsid w:val="00606FAB"/>
    <w:rsid w:val="00611ADF"/>
    <w:rsid w:val="006940AC"/>
    <w:rsid w:val="007216C0"/>
    <w:rsid w:val="00741AC8"/>
    <w:rsid w:val="00824128"/>
    <w:rsid w:val="008A4308"/>
    <w:rsid w:val="009200B1"/>
    <w:rsid w:val="00940C18"/>
    <w:rsid w:val="00983AB0"/>
    <w:rsid w:val="009C19AD"/>
    <w:rsid w:val="00A02D66"/>
    <w:rsid w:val="00AA1FD7"/>
    <w:rsid w:val="00C446A2"/>
    <w:rsid w:val="00C8648B"/>
    <w:rsid w:val="00D3160B"/>
    <w:rsid w:val="00E52B70"/>
    <w:rsid w:val="00E7127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7F3444-20AD-4A89-87AD-59F90DA2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1756</Words>
  <Characters>10537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NZ-26-2024-65-D-N-AC</vt:lpstr>
      <vt:lpstr>    FORMULARZ OFERTOWY</vt:lpstr>
    </vt:vector>
  </TitlesOfParts>
  <Company>Szpital Powiatowy w Limanowej</Company>
  <LinksUpToDate>false</LinksUpToDate>
  <CharactersWithSpaces>12269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6</cp:revision>
  <cp:lastPrinted>2001-01-24T12:21:00Z</cp:lastPrinted>
  <dcterms:created xsi:type="dcterms:W3CDTF">2025-07-22T11:02:00Z</dcterms:created>
  <dcterms:modified xsi:type="dcterms:W3CDTF">2025-07-23T06:33:00Z</dcterms:modified>
</cp:coreProperties>
</file>