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134596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134596" w:rsidRPr="00134596">
        <w:rPr>
          <w:rFonts w:ascii="Times New Roman" w:hAnsi="Times New Roman" w:cs="Times New Roman"/>
          <w:b/>
          <w:bCs/>
          <w:sz w:val="24"/>
          <w:szCs w:val="24"/>
        </w:rPr>
        <w:t>usługa mycia okien, powierzchni szklanych oraz innych powierzchni w budynkach UAM na terenie miasta Poznania, w Gułtowach, Ciążeniu i Gnieźnie</w:t>
      </w:r>
      <w:r w:rsidR="00134596">
        <w:rPr>
          <w:rFonts w:ascii="Times New Roman" w:hAnsi="Times New Roman" w:cs="Times New Roman"/>
          <w:b/>
          <w:bCs/>
          <w:sz w:val="24"/>
          <w:szCs w:val="24"/>
        </w:rPr>
        <w:t xml:space="preserve"> – część …….</w:t>
      </w:r>
      <w:bookmarkStart w:id="3" w:name="_GoBack"/>
      <w:bookmarkEnd w:id="3"/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D03DD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134596">
      <w:rPr>
        <w:rFonts w:ascii="Arial" w:eastAsia="Times New Roman" w:hAnsi="Arial" w:cs="Arial"/>
        <w:bCs/>
        <w:i/>
        <w:sz w:val="20"/>
      </w:rPr>
      <w:t>5535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32186"/>
    <w:rsid w:val="00134596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3FDA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03DDF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6608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2023-05-09T12:12:00Z</cp:lastPrinted>
  <dcterms:created xsi:type="dcterms:W3CDTF">2025-08-01T07:04:00Z</dcterms:created>
  <dcterms:modified xsi:type="dcterms:W3CDTF">2025-08-01T07:04:00Z</dcterms:modified>
</cp:coreProperties>
</file>