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F1B02" w14:textId="77777777" w:rsidR="00081D13" w:rsidRPr="00144CB2" w:rsidRDefault="00002BB8" w:rsidP="00144CB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144CB2">
        <w:rPr>
          <w:rFonts w:ascii="Arial Narrow" w:hAnsi="Arial Narrow" w:cs="Arial"/>
          <w:sz w:val="22"/>
          <w:szCs w:val="22"/>
        </w:rPr>
        <w:t>Bydgoszcz</w:t>
      </w:r>
      <w:r w:rsidR="00081D13" w:rsidRPr="00144CB2">
        <w:rPr>
          <w:rFonts w:ascii="Arial Narrow" w:hAnsi="Arial Narrow" w:cs="Arial"/>
          <w:sz w:val="22"/>
          <w:szCs w:val="22"/>
        </w:rPr>
        <w:t xml:space="preserve"> dnia: </w:t>
      </w:r>
      <w:r w:rsidRPr="00144CB2">
        <w:rPr>
          <w:rFonts w:ascii="Arial Narrow" w:hAnsi="Arial Narrow" w:cs="Arial"/>
          <w:sz w:val="22"/>
          <w:szCs w:val="22"/>
        </w:rPr>
        <w:t>2025-08-01</w:t>
      </w:r>
    </w:p>
    <w:p w14:paraId="35EC120A" w14:textId="77777777" w:rsidR="00081D13" w:rsidRPr="00144CB2" w:rsidRDefault="00002BB8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144CB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C7CDC47" w14:textId="77777777" w:rsidR="00081D13" w:rsidRPr="00144CB2" w:rsidRDefault="00002BB8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144CB2">
        <w:rPr>
          <w:rFonts w:ascii="Arial Narrow" w:hAnsi="Arial Narrow" w:cs="Arial"/>
          <w:sz w:val="22"/>
          <w:szCs w:val="22"/>
        </w:rPr>
        <w:t>Powstańców Warszawy</w:t>
      </w:r>
      <w:r w:rsidR="00081D13" w:rsidRPr="00144CB2">
        <w:rPr>
          <w:rFonts w:ascii="Arial Narrow" w:hAnsi="Arial Narrow" w:cs="Arial"/>
          <w:sz w:val="22"/>
          <w:szCs w:val="22"/>
        </w:rPr>
        <w:t xml:space="preserve"> </w:t>
      </w:r>
      <w:r w:rsidRPr="00144CB2">
        <w:rPr>
          <w:rFonts w:ascii="Arial Narrow" w:hAnsi="Arial Narrow" w:cs="Arial"/>
          <w:sz w:val="22"/>
          <w:szCs w:val="22"/>
        </w:rPr>
        <w:t>5</w:t>
      </w:r>
    </w:p>
    <w:p w14:paraId="1D1B770C" w14:textId="77777777" w:rsidR="00081D13" w:rsidRPr="00144CB2" w:rsidRDefault="00002BB8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144CB2">
        <w:rPr>
          <w:rFonts w:ascii="Arial Narrow" w:hAnsi="Arial Narrow" w:cs="Arial"/>
          <w:sz w:val="22"/>
          <w:szCs w:val="22"/>
        </w:rPr>
        <w:t>85-681</w:t>
      </w:r>
      <w:r w:rsidR="00081D13" w:rsidRPr="00144CB2">
        <w:rPr>
          <w:rFonts w:ascii="Arial Narrow" w:hAnsi="Arial Narrow" w:cs="Arial"/>
          <w:sz w:val="22"/>
          <w:szCs w:val="22"/>
        </w:rPr>
        <w:t xml:space="preserve"> </w:t>
      </w:r>
      <w:r w:rsidRPr="00144CB2">
        <w:rPr>
          <w:rFonts w:ascii="Arial Narrow" w:hAnsi="Arial Narrow" w:cs="Arial"/>
          <w:sz w:val="22"/>
          <w:szCs w:val="22"/>
        </w:rPr>
        <w:t>Bydgoszcz</w:t>
      </w:r>
    </w:p>
    <w:p w14:paraId="491EF00F" w14:textId="77777777" w:rsidR="00081D13" w:rsidRPr="00144CB2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44CB2" w14:paraId="5572CD02" w14:textId="77777777" w:rsidTr="00C13EA9">
        <w:tc>
          <w:tcPr>
            <w:tcW w:w="10065" w:type="dxa"/>
            <w:shd w:val="clear" w:color="auto" w:fill="F2F2F2"/>
            <w:hideMark/>
          </w:tcPr>
          <w:p w14:paraId="42EC5102" w14:textId="12785AD3" w:rsidR="00081D13" w:rsidRPr="00144CB2" w:rsidRDefault="00144CB2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EEC973C" w14:textId="77777777" w:rsidR="00081D13" w:rsidRPr="00144CB2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44CB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2369F3D" w14:textId="77777777" w:rsidR="00081D13" w:rsidRPr="00144CB2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44CB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44CB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44CB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44CB2" w14:paraId="14C1E059" w14:textId="77777777" w:rsidTr="00081D13">
        <w:tc>
          <w:tcPr>
            <w:tcW w:w="2269" w:type="dxa"/>
          </w:tcPr>
          <w:p w14:paraId="7487C20C" w14:textId="77777777" w:rsidR="00081D13" w:rsidRPr="00144CB2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172C2CDD" w14:textId="77777777" w:rsidR="00081D13" w:rsidRPr="00144CB2" w:rsidRDefault="00002BB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bCs/>
                <w:sz w:val="22"/>
                <w:szCs w:val="22"/>
              </w:rPr>
              <w:t xml:space="preserve">Serwis pogwarancyjny Tomografu komputerowego </w:t>
            </w:r>
            <w:proofErr w:type="spellStart"/>
            <w:r w:rsidRPr="00144CB2">
              <w:rPr>
                <w:rFonts w:ascii="Arial Narrow" w:hAnsi="Arial Narrow" w:cs="Arial"/>
                <w:bCs/>
                <w:sz w:val="22"/>
                <w:szCs w:val="22"/>
              </w:rPr>
              <w:t>Ingenuity</w:t>
            </w:r>
            <w:proofErr w:type="spellEnd"/>
            <w:r w:rsidRPr="00144CB2">
              <w:rPr>
                <w:rFonts w:ascii="Arial Narrow" w:hAnsi="Arial Narrow" w:cs="Arial"/>
                <w:bCs/>
                <w:sz w:val="22"/>
                <w:szCs w:val="22"/>
              </w:rPr>
              <w:t xml:space="preserve"> obejmujący system </w:t>
            </w:r>
            <w:proofErr w:type="spellStart"/>
            <w:r w:rsidRPr="00144CB2">
              <w:rPr>
                <w:rFonts w:ascii="Arial Narrow" w:hAnsi="Arial Narrow" w:cs="Arial"/>
                <w:bCs/>
                <w:sz w:val="22"/>
                <w:szCs w:val="22"/>
              </w:rPr>
              <w:t>InteliSpace</w:t>
            </w:r>
            <w:proofErr w:type="spellEnd"/>
            <w:r w:rsidRPr="00144CB2">
              <w:rPr>
                <w:rFonts w:ascii="Arial Narrow" w:hAnsi="Arial Narrow" w:cs="Arial"/>
                <w:bCs/>
                <w:sz w:val="22"/>
                <w:szCs w:val="22"/>
              </w:rPr>
              <w:t xml:space="preserve"> Portal</w:t>
            </w:r>
          </w:p>
        </w:tc>
      </w:tr>
      <w:tr w:rsidR="00002BB8" w:rsidRPr="00144CB2" w14:paraId="145D4AC6" w14:textId="77777777" w:rsidTr="0069074F">
        <w:tc>
          <w:tcPr>
            <w:tcW w:w="2269" w:type="dxa"/>
          </w:tcPr>
          <w:p w14:paraId="6CC86370" w14:textId="77777777" w:rsidR="00002BB8" w:rsidRPr="00144CB2" w:rsidRDefault="00002BB8" w:rsidP="006907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5E9BA6DD" w14:textId="77777777" w:rsidR="00002BB8" w:rsidRPr="00144CB2" w:rsidRDefault="00002BB8" w:rsidP="006907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bCs/>
                <w:sz w:val="22"/>
                <w:szCs w:val="22"/>
              </w:rPr>
              <w:t>65/2025</w:t>
            </w:r>
          </w:p>
        </w:tc>
      </w:tr>
    </w:tbl>
    <w:p w14:paraId="5A0A4347" w14:textId="77777777" w:rsidR="00081D13" w:rsidRPr="00144CB2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56C3E138" w14:textId="77777777" w:rsidR="00081D13" w:rsidRPr="00144CB2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144CB2">
        <w:rPr>
          <w:rFonts w:ascii="Arial Narrow" w:hAnsi="Arial Narrow" w:cs="Arial"/>
          <w:sz w:val="22"/>
          <w:szCs w:val="22"/>
        </w:rPr>
        <w:t xml:space="preserve">Zamawiający, </w:t>
      </w:r>
      <w:r w:rsidR="00002BB8" w:rsidRPr="00144CB2">
        <w:rPr>
          <w:rFonts w:ascii="Arial Narrow" w:hAnsi="Arial Narrow" w:cs="Arial"/>
          <w:b/>
          <w:sz w:val="22"/>
          <w:szCs w:val="22"/>
        </w:rPr>
        <w:t>10WSzKzP SPZOZ</w:t>
      </w:r>
      <w:r w:rsidRPr="00144CB2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144CB2">
        <w:rPr>
          <w:rFonts w:ascii="Arial Narrow" w:hAnsi="Arial Narrow" w:cs="Arial"/>
          <w:sz w:val="22"/>
          <w:szCs w:val="22"/>
        </w:rPr>
        <w:t xml:space="preserve">ust. 1 pkt. 1 i </w:t>
      </w:r>
      <w:r w:rsidRPr="00144CB2">
        <w:rPr>
          <w:rFonts w:ascii="Arial Narrow" w:hAnsi="Arial Narrow" w:cs="Arial"/>
          <w:sz w:val="22"/>
          <w:szCs w:val="22"/>
        </w:rPr>
        <w:t xml:space="preserve">ust. </w:t>
      </w:r>
      <w:r w:rsidR="00A17CDB" w:rsidRPr="00144CB2">
        <w:rPr>
          <w:rFonts w:ascii="Arial Narrow" w:hAnsi="Arial Narrow" w:cs="Arial"/>
          <w:sz w:val="22"/>
          <w:szCs w:val="22"/>
        </w:rPr>
        <w:t>2</w:t>
      </w:r>
      <w:r w:rsidRPr="00144CB2">
        <w:rPr>
          <w:rFonts w:ascii="Arial Narrow" w:hAnsi="Arial Narrow" w:cs="Arial"/>
          <w:sz w:val="22"/>
          <w:szCs w:val="22"/>
        </w:rPr>
        <w:t xml:space="preserve"> </w:t>
      </w:r>
      <w:r w:rsidR="00081D13" w:rsidRPr="00144CB2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002BB8" w:rsidRPr="00144CB2">
        <w:rPr>
          <w:rFonts w:ascii="Arial Narrow" w:hAnsi="Arial Narrow" w:cs="Arial"/>
          <w:sz w:val="22"/>
          <w:szCs w:val="22"/>
        </w:rPr>
        <w:t>(t.j. Dz. U. z 2024 poz. 1320)</w:t>
      </w:r>
      <w:r w:rsidR="00081D13" w:rsidRPr="00144CB2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02BB8" w:rsidRPr="00144CB2" w14:paraId="6BE817C6" w14:textId="77777777" w:rsidTr="0069074F">
        <w:trPr>
          <w:cantSplit/>
        </w:trPr>
        <w:tc>
          <w:tcPr>
            <w:tcW w:w="10080" w:type="dxa"/>
          </w:tcPr>
          <w:p w14:paraId="33A406CC" w14:textId="77777777" w:rsidR="00002BB8" w:rsidRPr="00144CB2" w:rsidRDefault="00002BB8" w:rsidP="0069074F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b/>
                <w:sz w:val="22"/>
                <w:szCs w:val="22"/>
              </w:rPr>
              <w:t>PHILIPS POLSKA SPÓŁKA Z OGRANICZONĄ ODPOWIEDZIALNOŚCIĄ</w:t>
            </w:r>
          </w:p>
          <w:p w14:paraId="36A597B4" w14:textId="77777777" w:rsidR="00002BB8" w:rsidRPr="00144CB2" w:rsidRDefault="00002BB8" w:rsidP="0069074F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195B </w:t>
            </w:r>
          </w:p>
          <w:p w14:paraId="09B994D5" w14:textId="77777777" w:rsidR="00002BB8" w:rsidRPr="00144CB2" w:rsidRDefault="00002BB8" w:rsidP="0069074F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bCs/>
                <w:sz w:val="22"/>
                <w:szCs w:val="22"/>
              </w:rPr>
              <w:t>02-222 Warszawa</w:t>
            </w:r>
          </w:p>
          <w:p w14:paraId="2F8F6AF3" w14:textId="77777777" w:rsidR="00002BB8" w:rsidRPr="00144CB2" w:rsidRDefault="00002BB8" w:rsidP="0069074F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144CB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144CB2">
              <w:rPr>
                <w:rFonts w:ascii="Arial Narrow" w:hAnsi="Arial Narrow" w:cs="Arial"/>
                <w:b/>
                <w:sz w:val="22"/>
                <w:szCs w:val="22"/>
              </w:rPr>
              <w:t>933 120.00 zł brutto</w:t>
            </w:r>
            <w:r w:rsidRPr="00144CB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C06AF44" w14:textId="77777777" w:rsidR="00002BB8" w:rsidRPr="00144CB2" w:rsidRDefault="00002BB8" w:rsidP="0069074F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177E8604" w14:textId="77777777" w:rsidR="00002BB8" w:rsidRPr="00144CB2" w:rsidRDefault="00002BB8" w:rsidP="0069074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41E4FC58" w14:textId="77777777" w:rsidR="00081D13" w:rsidRPr="00144CB2" w:rsidRDefault="00081D13" w:rsidP="00144CB2">
      <w:pPr>
        <w:spacing w:before="12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44CB2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144CB2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134"/>
        <w:gridCol w:w="1417"/>
        <w:gridCol w:w="1701"/>
        <w:gridCol w:w="1559"/>
      </w:tblGrid>
      <w:tr w:rsidR="00144CB2" w:rsidRPr="002F1518" w14:paraId="32AE4CA0" w14:textId="77777777" w:rsidTr="00144CB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8B187BA" w14:textId="77777777" w:rsidR="00144CB2" w:rsidRPr="002F1518" w:rsidRDefault="00144CB2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2F1518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1DB09030" w14:textId="77777777" w:rsidR="00144CB2" w:rsidRPr="002F1518" w:rsidRDefault="00144CB2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F1518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9983BF6" w14:textId="77777777" w:rsidR="00144CB2" w:rsidRPr="002F1518" w:rsidRDefault="00144CB2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2F1518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0040FA87" w14:textId="77777777" w:rsidR="00144CB2" w:rsidRPr="002F1518" w:rsidRDefault="00144CB2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2F1518">
              <w:rPr>
                <w:rFonts w:ascii="Arial Narrow" w:hAnsi="Arial Narrow" w:cs="Arial"/>
                <w:bCs/>
              </w:rPr>
              <w:t>Autoryzacja producenta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7D7BC52" w14:textId="77777777" w:rsidR="00144CB2" w:rsidRPr="002F1518" w:rsidRDefault="00144CB2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2F1518">
              <w:rPr>
                <w:rFonts w:ascii="Arial Narrow" w:hAnsi="Arial Narrow" w:cs="Arial"/>
                <w:bCs/>
              </w:rPr>
              <w:t>Czas rozpoczęcia naprawy po zgłoszeniu awarii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4EE14203" w14:textId="77777777" w:rsidR="00144CB2" w:rsidRPr="002F1518" w:rsidRDefault="00144CB2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2F1518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144CB2" w:rsidRPr="00144CB2" w14:paraId="14C301DD" w14:textId="77777777" w:rsidTr="00144CB2">
        <w:tc>
          <w:tcPr>
            <w:tcW w:w="851" w:type="dxa"/>
            <w:vAlign w:val="center"/>
          </w:tcPr>
          <w:p w14:paraId="63BE604D" w14:textId="77777777" w:rsidR="00144CB2" w:rsidRPr="00144CB2" w:rsidRDefault="00144CB2" w:rsidP="006907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977" w:type="dxa"/>
            <w:vAlign w:val="center"/>
          </w:tcPr>
          <w:p w14:paraId="1981636F" w14:textId="77777777" w:rsidR="00144CB2" w:rsidRPr="00144CB2" w:rsidRDefault="00144CB2" w:rsidP="0069074F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b/>
                <w:sz w:val="22"/>
                <w:szCs w:val="22"/>
              </w:rPr>
              <w:t>PHILIPS POLSKA SPÓŁKA Z OGRANICZONĄ ODPOWIEDZIALNOŚCIĄ</w:t>
            </w:r>
          </w:p>
          <w:p w14:paraId="13D05DA9" w14:textId="77777777" w:rsidR="00144CB2" w:rsidRPr="00144CB2" w:rsidRDefault="00144CB2" w:rsidP="0069074F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195B </w:t>
            </w:r>
          </w:p>
          <w:p w14:paraId="3BA5E90C" w14:textId="77777777" w:rsidR="00144CB2" w:rsidRPr="00144CB2" w:rsidRDefault="00144CB2" w:rsidP="0069074F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bCs/>
                <w:sz w:val="22"/>
                <w:szCs w:val="22"/>
              </w:rPr>
              <w:t>02-222 Warszawa</w:t>
            </w:r>
          </w:p>
        </w:tc>
        <w:tc>
          <w:tcPr>
            <w:tcW w:w="1134" w:type="dxa"/>
            <w:vAlign w:val="center"/>
          </w:tcPr>
          <w:p w14:paraId="66EA443A" w14:textId="77777777" w:rsidR="00144CB2" w:rsidRPr="00144CB2" w:rsidRDefault="00144CB2" w:rsidP="006907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4448613A" w14:textId="77777777" w:rsidR="00144CB2" w:rsidRPr="00144CB2" w:rsidRDefault="00144CB2" w:rsidP="006907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14:paraId="27C6C716" w14:textId="77777777" w:rsidR="00144CB2" w:rsidRPr="00144CB2" w:rsidRDefault="00144CB2" w:rsidP="006907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sz w:val="22"/>
                <w:szCs w:val="22"/>
              </w:rPr>
              <w:t xml:space="preserve">  3,33</w:t>
            </w:r>
          </w:p>
        </w:tc>
        <w:tc>
          <w:tcPr>
            <w:tcW w:w="1559" w:type="dxa"/>
            <w:vAlign w:val="center"/>
          </w:tcPr>
          <w:p w14:paraId="7600B8EB" w14:textId="77777777" w:rsidR="00144CB2" w:rsidRPr="00144CB2" w:rsidRDefault="00144CB2" w:rsidP="006907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sz w:val="22"/>
                <w:szCs w:val="22"/>
              </w:rPr>
              <w:t xml:space="preserve">  73,33</w:t>
            </w:r>
          </w:p>
        </w:tc>
      </w:tr>
      <w:tr w:rsidR="00144CB2" w:rsidRPr="00144CB2" w14:paraId="09FF79D7" w14:textId="77777777" w:rsidTr="00144CB2">
        <w:tc>
          <w:tcPr>
            <w:tcW w:w="851" w:type="dxa"/>
            <w:vAlign w:val="center"/>
          </w:tcPr>
          <w:p w14:paraId="182B43BE" w14:textId="77777777" w:rsidR="00144CB2" w:rsidRPr="00144CB2" w:rsidRDefault="00144CB2" w:rsidP="006907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2977" w:type="dxa"/>
            <w:vAlign w:val="center"/>
          </w:tcPr>
          <w:p w14:paraId="4ED29C4D" w14:textId="77777777" w:rsidR="00144CB2" w:rsidRPr="00144CB2" w:rsidRDefault="00144CB2" w:rsidP="0069074F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b/>
                <w:sz w:val="22"/>
                <w:szCs w:val="22"/>
              </w:rPr>
              <w:t>SK-MED SYSTEMS SP. Z O. O.</w:t>
            </w:r>
          </w:p>
          <w:p w14:paraId="00C30C5F" w14:textId="77777777" w:rsidR="00144CB2" w:rsidRPr="00144CB2" w:rsidRDefault="00144CB2" w:rsidP="0069074F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bCs/>
                <w:sz w:val="22"/>
                <w:szCs w:val="22"/>
              </w:rPr>
              <w:t>Św. Marcin 29 /8</w:t>
            </w:r>
          </w:p>
          <w:p w14:paraId="55BE362F" w14:textId="77777777" w:rsidR="00144CB2" w:rsidRPr="00144CB2" w:rsidRDefault="00144CB2" w:rsidP="0069074F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bCs/>
                <w:sz w:val="22"/>
                <w:szCs w:val="22"/>
              </w:rPr>
              <w:t>61-806 Poznań</w:t>
            </w:r>
          </w:p>
        </w:tc>
        <w:tc>
          <w:tcPr>
            <w:tcW w:w="1134" w:type="dxa"/>
            <w:vAlign w:val="center"/>
          </w:tcPr>
          <w:p w14:paraId="7D318037" w14:textId="77777777" w:rsidR="00144CB2" w:rsidRPr="00144CB2" w:rsidRDefault="00144CB2" w:rsidP="006907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sz w:val="22"/>
                <w:szCs w:val="22"/>
              </w:rPr>
              <w:t xml:space="preserve">  25,97</w:t>
            </w:r>
          </w:p>
        </w:tc>
        <w:tc>
          <w:tcPr>
            <w:tcW w:w="1417" w:type="dxa"/>
            <w:vAlign w:val="center"/>
          </w:tcPr>
          <w:p w14:paraId="6F10ACCC" w14:textId="77777777" w:rsidR="00144CB2" w:rsidRPr="00144CB2" w:rsidRDefault="00144CB2" w:rsidP="006907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6DC200D2" w14:textId="77777777" w:rsidR="00144CB2" w:rsidRPr="00144CB2" w:rsidRDefault="00144CB2" w:rsidP="006907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sz w:val="22"/>
                <w:szCs w:val="22"/>
              </w:rPr>
              <w:t xml:space="preserve">  3,33</w:t>
            </w:r>
          </w:p>
        </w:tc>
        <w:tc>
          <w:tcPr>
            <w:tcW w:w="1559" w:type="dxa"/>
            <w:vAlign w:val="center"/>
          </w:tcPr>
          <w:p w14:paraId="3EB6E86D" w14:textId="77777777" w:rsidR="00144CB2" w:rsidRPr="00144CB2" w:rsidRDefault="00144CB2" w:rsidP="0069074F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44CB2">
              <w:rPr>
                <w:rFonts w:ascii="Arial Narrow" w:hAnsi="Arial Narrow" w:cs="Arial"/>
                <w:sz w:val="22"/>
                <w:szCs w:val="22"/>
              </w:rPr>
              <w:t xml:space="preserve">  29,30</w:t>
            </w:r>
          </w:p>
        </w:tc>
      </w:tr>
    </w:tbl>
    <w:p w14:paraId="78B5CF54" w14:textId="77777777" w:rsidR="002F1518" w:rsidRDefault="002F1518" w:rsidP="00144CB2">
      <w:pPr>
        <w:ind w:left="5948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302536C8" w14:textId="77777777" w:rsidR="002F1518" w:rsidRDefault="002F1518" w:rsidP="00144CB2">
      <w:pPr>
        <w:ind w:left="5948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38541747" w14:textId="71DFC213" w:rsidR="00B464D3" w:rsidRDefault="00B464D3" w:rsidP="00144CB2">
      <w:pPr>
        <w:ind w:left="5948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144CB2">
        <w:rPr>
          <w:rFonts w:ascii="Arial Narrow" w:hAnsi="Arial Narrow" w:cs="Arial"/>
          <w:i/>
          <w:sz w:val="22"/>
          <w:szCs w:val="22"/>
        </w:rPr>
        <w:t>Zamawiający</w:t>
      </w:r>
    </w:p>
    <w:p w14:paraId="5ACCAA51" w14:textId="3F3659C3" w:rsidR="002F1518" w:rsidRPr="002F1518" w:rsidRDefault="002F1518" w:rsidP="002F1518">
      <w:pPr>
        <w:rPr>
          <w:rFonts w:ascii="Arial Narrow" w:hAnsi="Arial Narrow" w:cs="Arial"/>
          <w:sz w:val="20"/>
          <w:szCs w:val="20"/>
        </w:rPr>
      </w:pPr>
      <w:r w:rsidRPr="002F1518"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1</w:t>
      </w:r>
      <w:r w:rsidRPr="002F1518">
        <w:rPr>
          <w:rFonts w:ascii="Arial Narrow" w:hAnsi="Arial Narrow" w:cs="Arial"/>
          <w:sz w:val="20"/>
          <w:szCs w:val="20"/>
        </w:rPr>
        <w:t xml:space="preserve"> ark.</w:t>
      </w:r>
    </w:p>
    <w:p w14:paraId="78AECD93" w14:textId="77777777" w:rsidR="002F1518" w:rsidRPr="002F1518" w:rsidRDefault="002F1518" w:rsidP="002F1518">
      <w:pPr>
        <w:rPr>
          <w:rFonts w:ascii="Arial Narrow" w:hAnsi="Arial Narrow" w:cs="Arial"/>
          <w:sz w:val="20"/>
          <w:szCs w:val="20"/>
        </w:rPr>
      </w:pPr>
      <w:r w:rsidRPr="002F1518">
        <w:rPr>
          <w:rFonts w:ascii="Arial Narrow" w:hAnsi="Arial Narrow" w:cs="Arial"/>
          <w:sz w:val="20"/>
          <w:szCs w:val="20"/>
        </w:rPr>
        <w:t>Egz. 1 – biuro przepustek</w:t>
      </w:r>
    </w:p>
    <w:p w14:paraId="65116CAC" w14:textId="77777777" w:rsidR="002F1518" w:rsidRPr="002F1518" w:rsidRDefault="002F1518" w:rsidP="002F1518">
      <w:pPr>
        <w:rPr>
          <w:rFonts w:ascii="Arial Narrow" w:hAnsi="Arial Narrow" w:cs="Arial"/>
          <w:sz w:val="20"/>
          <w:szCs w:val="20"/>
        </w:rPr>
      </w:pPr>
      <w:r w:rsidRPr="002F1518"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2F1518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</w:p>
    <w:p w14:paraId="736538BE" w14:textId="0DFB35CD" w:rsidR="00144CB2" w:rsidRPr="00144CB2" w:rsidRDefault="002F1518" w:rsidP="002F1518">
      <w:pPr>
        <w:rPr>
          <w:rFonts w:ascii="Arial Narrow" w:hAnsi="Arial Narrow"/>
          <w:sz w:val="32"/>
          <w:szCs w:val="32"/>
        </w:rPr>
      </w:pPr>
      <w:r w:rsidRPr="002F1518">
        <w:rPr>
          <w:rFonts w:ascii="Arial Narrow" w:hAnsi="Arial Narrow" w:cs="Arial"/>
          <w:sz w:val="20"/>
          <w:szCs w:val="20"/>
        </w:rPr>
        <w:t xml:space="preserve">Data: </w:t>
      </w:r>
      <w:r>
        <w:rPr>
          <w:rFonts w:ascii="Arial Narrow" w:hAnsi="Arial Narrow" w:cs="Arial"/>
          <w:sz w:val="20"/>
          <w:szCs w:val="20"/>
        </w:rPr>
        <w:t>2025-08-01</w:t>
      </w:r>
      <w:bookmarkEnd w:id="0"/>
    </w:p>
    <w:sectPr w:rsidR="00144CB2" w:rsidRPr="00144CB2" w:rsidSect="002F15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64" w:right="907" w:bottom="1021" w:left="902" w:header="680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60176" w14:textId="77777777" w:rsidR="00026620" w:rsidRDefault="00026620">
      <w:r>
        <w:separator/>
      </w:r>
    </w:p>
  </w:endnote>
  <w:endnote w:type="continuationSeparator" w:id="0">
    <w:p w14:paraId="2A0362BE" w14:textId="77777777" w:rsidR="00026620" w:rsidRDefault="00026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5E6A" w14:textId="77777777" w:rsidR="00002BB8" w:rsidRDefault="00002B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DA687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94A7F95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2CDF0" w14:textId="77777777" w:rsidR="00002BB8" w:rsidRDefault="00002B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1D1A4" w14:textId="77777777" w:rsidR="00026620" w:rsidRDefault="00026620">
      <w:r>
        <w:separator/>
      </w:r>
    </w:p>
  </w:footnote>
  <w:footnote w:type="continuationSeparator" w:id="0">
    <w:p w14:paraId="4F036BA4" w14:textId="77777777" w:rsidR="00026620" w:rsidRDefault="00026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8E1D0" w14:textId="77777777" w:rsidR="00002BB8" w:rsidRDefault="00002B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F91A7" w14:textId="77777777" w:rsidR="00002BB8" w:rsidRDefault="00002B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9362F" w14:textId="77777777" w:rsidR="00002BB8" w:rsidRDefault="00002B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6620"/>
    <w:rsid w:val="00002BB8"/>
    <w:rsid w:val="00005838"/>
    <w:rsid w:val="00022322"/>
    <w:rsid w:val="00026620"/>
    <w:rsid w:val="00040C9B"/>
    <w:rsid w:val="00042497"/>
    <w:rsid w:val="00081D13"/>
    <w:rsid w:val="000C1E6F"/>
    <w:rsid w:val="000E4E56"/>
    <w:rsid w:val="00144CB2"/>
    <w:rsid w:val="001A1468"/>
    <w:rsid w:val="001B7815"/>
    <w:rsid w:val="002B1E4F"/>
    <w:rsid w:val="002B6761"/>
    <w:rsid w:val="002F151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BC21D7"/>
  <w15:chartTrackingRefBased/>
  <w15:docId w15:val="{4D754225-4223-4937-A559-1E758296E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2F151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229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1899-12-31T23:00:00Z</cp:lastPrinted>
  <dcterms:created xsi:type="dcterms:W3CDTF">2025-08-01T12:06:00Z</dcterms:created>
  <dcterms:modified xsi:type="dcterms:W3CDTF">2025-08-01T12:09:00Z</dcterms:modified>
</cp:coreProperties>
</file>