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6E3B88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021EF4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21EF4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5561058" r:id="rId9"/>
              </w:pic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70F80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dostawy-Projekt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E3B88" w:rsidRPr="00B32DF6" w:rsidRDefault="00912A87" w:rsidP="00B32DF6">
      <w:pPr>
        <w:jc w:val="right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 xml:space="preserve">Załącznik nr </w:t>
      </w:r>
      <w:r w:rsidR="0096490A">
        <w:rPr>
          <w:rFonts w:ascii="Arial Narrow" w:hAnsi="Arial Narrow"/>
          <w:bCs/>
          <w:sz w:val="20"/>
          <w:szCs w:val="20"/>
        </w:rPr>
        <w:t xml:space="preserve">8A </w:t>
      </w:r>
      <w:r w:rsidR="00B32DF6" w:rsidRPr="00B32DF6">
        <w:rPr>
          <w:rFonts w:ascii="Arial Narrow" w:hAnsi="Arial Narrow"/>
          <w:bCs/>
          <w:sz w:val="20"/>
          <w:szCs w:val="20"/>
        </w:rPr>
        <w:t>do SWZ</w:t>
      </w:r>
    </w:p>
    <w:p w:rsidR="00B32DF6" w:rsidRDefault="00B32DF6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UMOWA Nr </w:t>
      </w:r>
      <w:r w:rsidR="0096490A">
        <w:rPr>
          <w:rFonts w:ascii="Arial Narrow" w:hAnsi="Arial Narrow"/>
          <w:b/>
          <w:sz w:val="20"/>
          <w:szCs w:val="20"/>
        </w:rPr>
        <w:t>82</w:t>
      </w:r>
      <w:r w:rsidR="00B32DF6">
        <w:rPr>
          <w:rFonts w:ascii="Arial Narrow" w:hAnsi="Arial Narrow"/>
          <w:b/>
          <w:sz w:val="20"/>
          <w:szCs w:val="20"/>
        </w:rPr>
        <w:t>-…/</w:t>
      </w:r>
      <w:r w:rsidRPr="006E3B88">
        <w:rPr>
          <w:rFonts w:ascii="Arial Narrow" w:hAnsi="Arial Narrow"/>
          <w:b/>
          <w:sz w:val="20"/>
          <w:szCs w:val="20"/>
        </w:rPr>
        <w:t>P/</w:t>
      </w:r>
      <w:r w:rsidRPr="00B32DF6">
        <w:rPr>
          <w:rFonts w:ascii="Arial Narrow" w:hAnsi="Arial Narrow"/>
          <w:b/>
          <w:sz w:val="20"/>
          <w:szCs w:val="20"/>
        </w:rPr>
        <w:t>202</w:t>
      </w:r>
      <w:r w:rsidR="00912A87" w:rsidRPr="0096490A">
        <w:rPr>
          <w:rFonts w:ascii="Arial Narrow" w:hAnsi="Arial Narrow"/>
          <w:b/>
          <w:sz w:val="20"/>
          <w:szCs w:val="20"/>
        </w:rPr>
        <w:t>5</w:t>
      </w:r>
      <w:r w:rsidRPr="006E3B88">
        <w:rPr>
          <w:rFonts w:ascii="Arial Narrow" w:hAnsi="Arial Narrow"/>
          <w:b/>
          <w:sz w:val="20"/>
          <w:szCs w:val="20"/>
        </w:rPr>
        <w:t>/TU</w:t>
      </w: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B32DF6">
        <w:rPr>
          <w:rFonts w:ascii="Arial Narrow" w:hAnsi="Arial Narrow"/>
          <w:b/>
          <w:sz w:val="20"/>
          <w:szCs w:val="20"/>
        </w:rPr>
        <w:t xml:space="preserve">płk dr n. med. </w:t>
      </w:r>
      <w:r w:rsidR="00036181" w:rsidRPr="00B32DF6">
        <w:rPr>
          <w:rFonts w:ascii="Arial Narrow" w:hAnsi="Arial Narrow"/>
          <w:b/>
          <w:sz w:val="20"/>
          <w:szCs w:val="20"/>
        </w:rPr>
        <w:t>Sławomira WAWRZYNIAKA</w:t>
      </w:r>
      <w:r w:rsidRPr="00B32DF6">
        <w:rPr>
          <w:rFonts w:ascii="Arial Narrow" w:hAnsi="Arial Narrow"/>
          <w:b/>
          <w:sz w:val="20"/>
          <w:szCs w:val="20"/>
        </w:rPr>
        <w:t xml:space="preserve">  - KOMENDANTA SZPITALA,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Działając na podstawie Ustawy z 11</w:t>
      </w:r>
      <w:r w:rsidR="00912A87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września 2019 – Prawo Zamówień Publicznych w </w:t>
      </w:r>
      <w:r w:rsidR="00B32DF6" w:rsidRPr="006E3B88">
        <w:rPr>
          <w:rFonts w:ascii="Arial Narrow" w:hAnsi="Arial Narrow"/>
          <w:sz w:val="20"/>
          <w:szCs w:val="20"/>
        </w:rPr>
        <w:t xml:space="preserve">trybie </w:t>
      </w:r>
      <w:r w:rsidR="00564B71">
        <w:rPr>
          <w:rFonts w:ascii="Arial Narrow" w:hAnsi="Arial Narrow"/>
          <w:sz w:val="20"/>
          <w:szCs w:val="20"/>
        </w:rPr>
        <w:t>przetargu nieograniczonego</w:t>
      </w:r>
      <w:r w:rsidRPr="006E3B88">
        <w:rPr>
          <w:rFonts w:ascii="Arial Narrow" w:hAnsi="Arial Narrow"/>
          <w:sz w:val="20"/>
          <w:szCs w:val="20"/>
        </w:rPr>
        <w:t xml:space="preserve">, o którym mowa w art. </w:t>
      </w:r>
      <w:r w:rsidR="00564B71">
        <w:rPr>
          <w:rFonts w:ascii="Arial Narrow" w:hAnsi="Arial Narrow"/>
          <w:sz w:val="20"/>
          <w:szCs w:val="20"/>
        </w:rPr>
        <w:t>132</w:t>
      </w:r>
      <w:r w:rsidRPr="006E3B88">
        <w:rPr>
          <w:rFonts w:ascii="Arial Narrow" w:hAnsi="Arial Narrow"/>
          <w:sz w:val="20"/>
          <w:szCs w:val="20"/>
        </w:rPr>
        <w:t xml:space="preserve"> Ustawy ogłoszonym w </w:t>
      </w:r>
      <w:r w:rsidR="00564B71">
        <w:rPr>
          <w:rFonts w:ascii="Arial Narrow" w:hAnsi="Arial Narrow"/>
          <w:sz w:val="20"/>
          <w:szCs w:val="20"/>
        </w:rPr>
        <w:t>DUUE</w:t>
      </w:r>
      <w:r w:rsidRPr="006E3B88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B32DF6">
        <w:rPr>
          <w:rFonts w:ascii="Arial Narrow" w:hAnsi="Arial Narrow"/>
          <w:b/>
          <w:sz w:val="20"/>
          <w:szCs w:val="20"/>
        </w:rPr>
        <w:t>artykułów spożywczych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96490A">
        <w:rPr>
          <w:rFonts w:ascii="Arial Narrow" w:hAnsi="Arial Narrow"/>
          <w:b/>
          <w:bCs/>
          <w:sz w:val="20"/>
          <w:szCs w:val="20"/>
        </w:rPr>
        <w:t>82/2025</w:t>
      </w:r>
      <w:r w:rsidR="00912A87">
        <w:rPr>
          <w:rFonts w:ascii="Arial Narrow" w:hAnsi="Arial Narrow"/>
          <w:b/>
          <w:bCs/>
          <w:sz w:val="20"/>
          <w:szCs w:val="20"/>
        </w:rPr>
        <w:t xml:space="preserve"> </w:t>
      </w:r>
      <w:r w:rsidR="00A55FC4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</w:t>
      </w:r>
      <w:r w:rsidR="00B32DF6" w:rsidRPr="006E3B88">
        <w:rPr>
          <w:rFonts w:ascii="Arial Narrow" w:hAnsi="Arial Narrow"/>
          <w:sz w:val="20"/>
          <w:szCs w:val="20"/>
        </w:rPr>
        <w:t>realizacji ww.</w:t>
      </w:r>
      <w:r w:rsidRPr="006E3B88">
        <w:rPr>
          <w:rFonts w:ascii="Arial Narrow" w:hAnsi="Arial Narrow"/>
          <w:sz w:val="20"/>
          <w:szCs w:val="20"/>
        </w:rPr>
        <w:t xml:space="preserve"> dostaw na </w:t>
      </w:r>
      <w:r w:rsidR="00B32DF6" w:rsidRPr="006E3B88">
        <w:rPr>
          <w:rFonts w:ascii="Arial Narrow" w:hAnsi="Arial Narrow"/>
          <w:sz w:val="20"/>
          <w:szCs w:val="20"/>
        </w:rPr>
        <w:t xml:space="preserve">rzecz </w:t>
      </w:r>
      <w:r w:rsidR="00B32DF6" w:rsidRPr="007C715F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b/>
          <w:sz w:val="20"/>
          <w:szCs w:val="20"/>
        </w:rPr>
        <w:t xml:space="preserve">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="00036181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udzielenie</w:t>
      </w:r>
      <w:r w:rsidR="00912A87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</w:t>
      </w:r>
      <w:r w:rsidRPr="00036181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</w:t>
      </w:r>
      <w:r w:rsidR="00036181">
        <w:rPr>
          <w:rFonts w:ascii="Arial Narrow" w:hAnsi="Arial Narrow"/>
          <w:sz w:val="20"/>
          <w:szCs w:val="20"/>
        </w:rPr>
        <w:t xml:space="preserve">e do zrealizowania co najmniej </w:t>
      </w:r>
      <w:r w:rsidR="00036181" w:rsidRPr="00B32DF6">
        <w:rPr>
          <w:rFonts w:ascii="Arial Narrow" w:hAnsi="Arial Narrow"/>
          <w:sz w:val="20"/>
          <w:szCs w:val="20"/>
        </w:rPr>
        <w:t>6</w:t>
      </w:r>
      <w:r w:rsidRPr="00B32DF6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netto umowy.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36181">
        <w:rPr>
          <w:rFonts w:ascii="Arial Narrow" w:hAnsi="Arial Narrow"/>
          <w:b/>
          <w:bCs/>
          <w:sz w:val="20"/>
          <w:szCs w:val="20"/>
        </w:rPr>
        <w:t>Wykonawca</w:t>
      </w:r>
      <w:r w:rsidR="00912A87">
        <w:rPr>
          <w:rFonts w:ascii="Arial Narrow" w:hAnsi="Arial Narrow"/>
          <w:b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Wartość umowy brutto: ………………….. PLN ( słownie: ………………………….), w tym podatek VAT w wysokości ……%, tj. …..zł ( słownie:…………), wartość netto …………………………………zł ( słownie………………………)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C6313D" w:rsidRPr="00B32DF6">
        <w:rPr>
          <w:rFonts w:ascii="Arial Narrow" w:hAnsi="Arial Narrow"/>
          <w:b/>
          <w:bCs/>
          <w:sz w:val="20"/>
          <w:szCs w:val="20"/>
        </w:rPr>
        <w:t>pieczywo</w:t>
      </w:r>
      <w:r w:rsidR="005435F4" w:rsidRPr="006E3B88">
        <w:rPr>
          <w:rFonts w:ascii="Arial Narrow" w:hAnsi="Arial Narrow"/>
          <w:sz w:val="20"/>
          <w:szCs w:val="20"/>
        </w:rPr>
        <w:t xml:space="preserve"> codziennie z wyjątkiem niedziel i </w:t>
      </w:r>
      <w:r w:rsidR="00B32DF6" w:rsidRPr="006E3B88">
        <w:rPr>
          <w:rFonts w:ascii="Arial Narrow" w:hAnsi="Arial Narrow"/>
          <w:sz w:val="20"/>
          <w:szCs w:val="20"/>
        </w:rPr>
        <w:t>świąt,</w:t>
      </w:r>
      <w:r w:rsidR="00B32DF6">
        <w:rPr>
          <w:rFonts w:ascii="Arial Narrow" w:hAnsi="Arial Narrow"/>
          <w:sz w:val="20"/>
          <w:szCs w:val="20"/>
        </w:rPr>
        <w:t xml:space="preserve"> w</w:t>
      </w:r>
      <w:r w:rsidRPr="006E3B88">
        <w:rPr>
          <w:rFonts w:ascii="Arial Narrow" w:hAnsi="Arial Narrow"/>
          <w:sz w:val="20"/>
          <w:szCs w:val="20"/>
        </w:rPr>
        <w:t xml:space="preserve">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="00C6313D">
        <w:rPr>
          <w:rFonts w:ascii="Arial Narrow" w:hAnsi="Arial Narrow"/>
          <w:sz w:val="20"/>
          <w:szCs w:val="20"/>
        </w:rPr>
        <w:t xml:space="preserve">:00 do 6:15 </w:t>
      </w:r>
      <w:r w:rsidRPr="006E3B88">
        <w:rPr>
          <w:rFonts w:ascii="Arial Narrow" w:hAnsi="Arial Narrow"/>
          <w:sz w:val="20"/>
          <w:szCs w:val="20"/>
        </w:rPr>
        <w:t xml:space="preserve">na własny koszt, wraz z fakturą na teren siedziby </w:t>
      </w:r>
      <w:r w:rsidRPr="00794A69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(ul. Powstańców Warszawy 5 w Bydgoszczy – magazyn żywnościowy – budynek nr 12 pomieszczenie na parterze).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Pr="006E3B88">
        <w:rPr>
          <w:rFonts w:ascii="Arial Narrow" w:hAnsi="Arial Narrow"/>
          <w:sz w:val="20"/>
          <w:szCs w:val="20"/>
        </w:rPr>
        <w:t>.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C6313D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 xml:space="preserve">.00 </w:t>
      </w: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C6313D">
        <w:rPr>
          <w:rFonts w:ascii="Arial Narrow" w:hAnsi="Arial Narrow"/>
          <w:sz w:val="20"/>
          <w:szCs w:val="20"/>
        </w:rPr>
        <w:t>dietetykiem szpitala</w:t>
      </w:r>
      <w:r w:rsidRPr="006E3B88">
        <w:rPr>
          <w:rFonts w:ascii="Arial Narrow" w:hAnsi="Arial Narrow"/>
          <w:sz w:val="20"/>
          <w:szCs w:val="20"/>
        </w:rPr>
        <w:t xml:space="preserve"> (tel. 261 417 41</w:t>
      </w:r>
      <w:r w:rsidR="00C6313D">
        <w:rPr>
          <w:rFonts w:ascii="Arial Narrow" w:hAnsi="Arial Narrow"/>
          <w:sz w:val="20"/>
          <w:szCs w:val="20"/>
        </w:rPr>
        <w:t>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344B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nie później  niż do  ....  godzin, licząc od  złożenia zamówienia, z  zastrzeżeniem §</w:t>
      </w:r>
      <w:r w:rsidR="00994EF0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:rsidR="00344B04" w:rsidRPr="00073B73" w:rsidRDefault="00C37EDB" w:rsidP="00073B73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344B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zamówień pis</w:t>
      </w:r>
      <w:r w:rsidR="00C6313D">
        <w:rPr>
          <w:rFonts w:ascii="Arial Narrow" w:hAnsi="Arial Narrow"/>
          <w:sz w:val="20"/>
          <w:szCs w:val="20"/>
        </w:rPr>
        <w:t xml:space="preserve">emnych </w:t>
      </w:r>
      <w:r w:rsidR="00344B04">
        <w:rPr>
          <w:rFonts w:ascii="Arial Narrow" w:hAnsi="Arial Narrow"/>
          <w:sz w:val="20"/>
          <w:szCs w:val="20"/>
        </w:rPr>
        <w:br/>
      </w:r>
      <w:r w:rsidR="00C6313D">
        <w:rPr>
          <w:rFonts w:ascii="Arial Narrow" w:hAnsi="Arial Narrow"/>
          <w:sz w:val="20"/>
          <w:szCs w:val="20"/>
        </w:rPr>
        <w:t>lub  telefonicznych z 1</w:t>
      </w:r>
      <w:r w:rsidRPr="006E3B88">
        <w:rPr>
          <w:rFonts w:ascii="Arial Narrow" w:hAnsi="Arial Narrow"/>
          <w:sz w:val="20"/>
          <w:szCs w:val="20"/>
        </w:rPr>
        <w:t xml:space="preserve">-dniowym wyprzedzeniem z określeniem asortymentu i ilości towaru, z możliwością telefonicznej korekty na </w:t>
      </w:r>
      <w:r w:rsidR="00C6313D">
        <w:rPr>
          <w:rFonts w:ascii="Arial Narrow" w:hAnsi="Arial Narrow"/>
          <w:sz w:val="20"/>
          <w:szCs w:val="20"/>
        </w:rPr>
        <w:t>12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794A69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44B04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zamawia u </w:t>
      </w:r>
      <w:r w:rsidRPr="00344B04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073B73" w:rsidRDefault="00073B7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073B73" w:rsidRPr="006E3B88" w:rsidRDefault="00073B7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4</w:t>
      </w:r>
    </w:p>
    <w:p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</w:t>
      </w:r>
      <w:r w:rsidR="00344B04">
        <w:rPr>
          <w:rFonts w:ascii="Arial Narrow" w:hAnsi="Arial Narrow"/>
          <w:sz w:val="20"/>
          <w:szCs w:val="20"/>
        </w:rPr>
        <w:t>dnie z zamówieniem (</w:t>
      </w:r>
      <w:r w:rsidRPr="006E3B88"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przypadku dostaw nieplanowanych (interwencyjnych i dodatkowych) również w godzinach 10.00 – 14.00.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44B04">
        <w:rPr>
          <w:rFonts w:ascii="Arial Narrow" w:hAnsi="Arial Narrow"/>
          <w:b/>
        </w:rPr>
        <w:t>Wykonawca</w:t>
      </w:r>
      <w:r w:rsidRPr="006E3B88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:rsidR="00C37EDB" w:rsidRPr="006E3B88" w:rsidRDefault="00C37EDB" w:rsidP="00344B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</w:t>
      </w:r>
      <w:r w:rsidRPr="00344B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6E3B88">
        <w:rPr>
          <w:rFonts w:ascii="Arial Narrow" w:hAnsi="Arial Narrow"/>
          <w:b/>
          <w:sz w:val="20"/>
          <w:szCs w:val="20"/>
        </w:rPr>
        <w:t>kierownik działu żywienia</w:t>
      </w:r>
      <w:r w:rsidR="00344B04">
        <w:rPr>
          <w:rFonts w:ascii="Arial Narrow" w:hAnsi="Arial Narrow"/>
          <w:b/>
          <w:sz w:val="20"/>
          <w:szCs w:val="20"/>
        </w:rPr>
        <w:br/>
      </w:r>
      <w:r w:rsidRPr="006E3B88">
        <w:rPr>
          <w:rFonts w:ascii="Arial Narrow" w:hAnsi="Arial Narrow"/>
          <w:b/>
          <w:bCs/>
          <w:sz w:val="20"/>
          <w:szCs w:val="20"/>
        </w:rPr>
        <w:t xml:space="preserve">p. Daniel Karaszewski tel. 261 417 414, e-mail: d.karaszewski@10wsk.mil.pl. </w:t>
      </w:r>
    </w:p>
    <w:p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44B04">
        <w:rPr>
          <w:rFonts w:ascii="Arial Narrow" w:hAnsi="Arial Narrow"/>
          <w:b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............................, e-mail: .......................................................... .  </w:t>
      </w:r>
    </w:p>
    <w:p w:rsidR="00C37EDB" w:rsidRPr="006E3B88" w:rsidRDefault="00C37EDB" w:rsidP="00344B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</w:t>
      </w:r>
      <w:r w:rsidR="00994EF0">
        <w:rPr>
          <w:rFonts w:ascii="Arial Narrow" w:hAnsi="Arial Narrow"/>
          <w:sz w:val="20"/>
          <w:szCs w:val="20"/>
        </w:rPr>
        <w:t xml:space="preserve"> </w:t>
      </w:r>
      <w:r w:rsidR="00344B04" w:rsidRPr="00B32DF6">
        <w:rPr>
          <w:rFonts w:ascii="Arial Narrow" w:hAnsi="Arial Narrow"/>
          <w:sz w:val="20"/>
          <w:szCs w:val="20"/>
        </w:rPr>
        <w:t>(e-mail)</w:t>
      </w:r>
      <w:r w:rsidRPr="00B32DF6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:rsidR="00C37EDB" w:rsidRPr="006E3B88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</w:t>
      </w: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 w terminie  14 dni od zaistnienia zdarzenia o: </w:t>
      </w:r>
    </w:p>
    <w:p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zmianie nazwy lub siedziby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do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  <w:t xml:space="preserve">ogłoszeniu  likwidacji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740F05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5)   zmianie formy prawnej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 Minister Obrony Narodowej) wyrażoną na piśmie. </w:t>
      </w:r>
    </w:p>
    <w:p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:rsidR="00C37EDB" w:rsidRPr="00740F05" w:rsidRDefault="00C37EDB" w:rsidP="00740F05">
      <w:pPr>
        <w:pStyle w:val="Akapitzlist"/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b/>
          <w:sz w:val="20"/>
          <w:szCs w:val="20"/>
        </w:rPr>
        <w:t>Zamawiający</w:t>
      </w:r>
      <w:r w:rsidRPr="00740F05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 Inspekcji </w:t>
      </w:r>
      <w:r w:rsidR="00740F05" w:rsidRPr="00B32DF6">
        <w:rPr>
          <w:rFonts w:ascii="Arial Narrow" w:hAnsi="Arial Narrow"/>
          <w:sz w:val="20"/>
          <w:szCs w:val="20"/>
        </w:rPr>
        <w:t>Sanitarnej</w:t>
      </w:r>
      <w:r w:rsidRPr="00B32DF6">
        <w:rPr>
          <w:rFonts w:ascii="Arial Narrow" w:hAnsi="Arial Narrow"/>
          <w:sz w:val="20"/>
          <w:szCs w:val="20"/>
        </w:rPr>
        <w:t>.</w:t>
      </w:r>
    </w:p>
    <w:p w:rsidR="00C37EDB" w:rsidRPr="00740F05" w:rsidRDefault="00C37EDB" w:rsidP="00740F05">
      <w:pPr>
        <w:pStyle w:val="Akapitzlist"/>
        <w:numPr>
          <w:ilvl w:val="0"/>
          <w:numId w:val="28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740F05">
        <w:rPr>
          <w:rFonts w:ascii="Arial Narrow" w:hAnsi="Arial Narrow"/>
          <w:b/>
          <w:sz w:val="20"/>
          <w:szCs w:val="20"/>
        </w:rPr>
        <w:t>Zamawiający</w:t>
      </w:r>
      <w:r w:rsidRPr="00740F05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740F05">
        <w:rPr>
          <w:rFonts w:ascii="Arial Narrow" w:hAnsi="Arial Narrow"/>
          <w:sz w:val="20"/>
          <w:szCs w:val="20"/>
        </w:rPr>
        <w:t xml:space="preserve"> kontroli  </w:t>
      </w:r>
      <w:r w:rsidRPr="00740F05">
        <w:rPr>
          <w:rFonts w:ascii="Arial Narrow" w:hAnsi="Arial Narrow"/>
          <w:sz w:val="20"/>
          <w:szCs w:val="20"/>
        </w:rPr>
        <w:br/>
        <w:t>i sprawdzenia nadzoru w zakresie:</w:t>
      </w:r>
    </w:p>
    <w:p w:rsidR="00C37EDB" w:rsidRPr="006E3B88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a) procesów technologicznych,</w:t>
      </w:r>
    </w:p>
    <w:p w:rsidR="00C37EDB" w:rsidRPr="006E3B88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b) jakości surowców użytych do produkcji,</w:t>
      </w:r>
    </w:p>
    <w:p w:rsidR="00C37EDB" w:rsidRPr="006E3B88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d) higieny osobistej zatrudnionego  personelu,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:rsidR="00C37EDB" w:rsidRPr="006E3B88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3. Prawo kontroli nadzoru przysługiwać będzie przedstawicielom </w:t>
      </w:r>
      <w:r w:rsidRPr="00F226C7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</w:t>
      </w:r>
      <w:r w:rsidRPr="00F226C7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12</w:t>
      </w:r>
    </w:p>
    <w:p w:rsidR="00C37EDB" w:rsidRPr="006E3B88" w:rsidRDefault="00C37EDB" w:rsidP="000C2B46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br/>
        <w:t xml:space="preserve">w magazynie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6E3B88" w:rsidRDefault="00C37EDB" w:rsidP="000C2B46">
      <w:pPr>
        <w:numPr>
          <w:ilvl w:val="0"/>
          <w:numId w:val="3"/>
        </w:numPr>
        <w:tabs>
          <w:tab w:val="num" w:pos="502"/>
        </w:tabs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pobrać próby zgodnie z obowiązującymi w tej mierze przepisami. Koszty badań laboratoryjnych ponosi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="00994EF0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</w:rPr>
        <w:t xml:space="preserve">w przypadku potwierdzenia, że badany towar jest nieodpowiedniej (złej)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13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</w:t>
      </w:r>
      <w:r w:rsidRPr="000C2B46">
        <w:rPr>
          <w:rFonts w:ascii="Arial Narrow" w:hAnsi="Arial Narrow"/>
          <w:b/>
        </w:rPr>
        <w:t>Wykonawcę</w:t>
      </w:r>
      <w:r w:rsidRPr="006E3B88">
        <w:rPr>
          <w:rFonts w:ascii="Arial Narrow" w:hAnsi="Arial Narrow"/>
        </w:rPr>
        <w:t xml:space="preserve"> w terminie podanym w zamówieniu przez </w:t>
      </w:r>
      <w:r w:rsidRPr="000C2B46">
        <w:rPr>
          <w:rFonts w:ascii="Arial Narrow" w:hAnsi="Arial Narrow"/>
          <w:b/>
        </w:rPr>
        <w:t>Zamawiającego</w:t>
      </w:r>
      <w:r w:rsidRPr="006E3B88">
        <w:rPr>
          <w:rFonts w:ascii="Arial Narrow" w:hAnsi="Arial Narrow"/>
        </w:rPr>
        <w:t xml:space="preserve"> oraz w ilościach i asortymencie zgodnym          z zamówieniem.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0C2B46">
        <w:rPr>
          <w:rFonts w:ascii="Arial Narrow" w:hAnsi="Arial Narrow"/>
          <w:b/>
        </w:rPr>
        <w:t>Zamawiającemu</w:t>
      </w:r>
      <w:r w:rsidRPr="006E3B88">
        <w:rPr>
          <w:rFonts w:ascii="Arial Narrow" w:hAnsi="Arial Narrow"/>
        </w:rPr>
        <w:t>.</w:t>
      </w:r>
    </w:p>
    <w:p w:rsidR="000C2B46" w:rsidRPr="006E3B88" w:rsidRDefault="000C2B46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6E3B88" w:rsidRDefault="00C37EDB" w:rsidP="000C2B46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:rsidR="00C37EDB" w:rsidRPr="006E3B88" w:rsidRDefault="00C37EDB" w:rsidP="000C2B46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0C2B46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:rsidR="00C37EDB" w:rsidRPr="006E3B88" w:rsidRDefault="00C37EDB" w:rsidP="000C2B46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0C2B46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0C2B46">
        <w:rPr>
          <w:rFonts w:ascii="Arial Narrow" w:hAnsi="Arial Narrow"/>
          <w:b/>
        </w:rPr>
        <w:t>Wykonawcą</w:t>
      </w:r>
      <w:r w:rsidRPr="006E3B88">
        <w:rPr>
          <w:rFonts w:ascii="Arial Narrow" w:hAnsi="Arial Narrow"/>
        </w:rPr>
        <w:t xml:space="preserve">, a </w:t>
      </w:r>
      <w:r w:rsidRPr="000C2B46">
        <w:rPr>
          <w:rFonts w:ascii="Arial Narrow" w:hAnsi="Arial Narrow"/>
          <w:b/>
        </w:rPr>
        <w:t>Zamawiającym</w:t>
      </w:r>
      <w:r w:rsidRPr="006E3B88">
        <w:rPr>
          <w:rFonts w:ascii="Arial Narrow" w:hAnsi="Arial Narrow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0C2B46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do </w:t>
      </w:r>
      <w:r w:rsidR="000C2B46" w:rsidRPr="00B32DF6">
        <w:rPr>
          <w:rFonts w:ascii="Arial Narrow" w:hAnsi="Arial Narrow"/>
          <w:sz w:val="20"/>
          <w:szCs w:val="20"/>
        </w:rPr>
        <w:t>spożycia</w:t>
      </w:r>
      <w:r w:rsidRPr="000C2B46">
        <w:rPr>
          <w:rFonts w:ascii="Arial Narrow" w:hAnsi="Arial Narrow"/>
          <w:sz w:val="20"/>
          <w:szCs w:val="20"/>
        </w:rPr>
        <w:t xml:space="preserve"> otrzymanego towaru, postawi towar do dyspozycji </w:t>
      </w:r>
      <w:r w:rsidRPr="000C2B46">
        <w:rPr>
          <w:rFonts w:ascii="Arial Narrow" w:hAnsi="Arial Narrow"/>
          <w:b/>
          <w:sz w:val="20"/>
          <w:szCs w:val="20"/>
        </w:rPr>
        <w:t>Wykonawcy</w:t>
      </w:r>
      <w:r w:rsidRPr="000C2B46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0C2B46">
        <w:rPr>
          <w:rFonts w:ascii="Arial Narrow" w:hAnsi="Arial Narrow"/>
          <w:sz w:val="20"/>
          <w:szCs w:val="20"/>
        </w:rPr>
        <w:t>tel</w:t>
      </w:r>
      <w:r w:rsidRPr="000C2B46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0C2B46">
        <w:rPr>
          <w:rFonts w:ascii="Arial Narrow" w:hAnsi="Arial Narrow"/>
          <w:sz w:val="20"/>
          <w:szCs w:val="20"/>
        </w:rPr>
        <w:t xml:space="preserve">,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zobowiązuje się wymienić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go na towar dobrej jakości. Jeżeli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0C2B46">
        <w:rPr>
          <w:rFonts w:ascii="Arial Narrow" w:hAnsi="Arial Narrow"/>
          <w:sz w:val="20"/>
          <w:szCs w:val="20"/>
        </w:rPr>
        <w:t xml:space="preserve"> nie nalicza kar umownych przewidzianych w § 20 ust. 1</w:t>
      </w:r>
    </w:p>
    <w:p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:rsidR="00C37EDB" w:rsidRPr="006E3B88" w:rsidRDefault="00C37EDB" w:rsidP="000C2B46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</w:t>
      </w:r>
      <w:r w:rsidRPr="000C2B46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nie uzna reklamacji </w:t>
      </w:r>
      <w:r w:rsidRPr="000C2B46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laboratorium  wskazanym przez </w:t>
      </w:r>
      <w:r w:rsidRPr="000C2B46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0C2B46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6E3B88" w:rsidRDefault="00C37EDB" w:rsidP="000C2B46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</w:t>
      </w:r>
      <w:r w:rsidRPr="000C2B46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w celu rozpatrzenia reklamacji zgodnie z § 16 ust. 3 uważa się </w:t>
      </w:r>
      <w:r w:rsidR="000C2B46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za uznanie wad towaru i przyjęcie zasadności reklamacji przez </w:t>
      </w:r>
      <w:r w:rsidRPr="000C2B46">
        <w:rPr>
          <w:rFonts w:ascii="Arial Narrow" w:hAnsi="Arial Narrow"/>
          <w:b/>
          <w:sz w:val="20"/>
        </w:rPr>
        <w:t>Wykonawcę</w:t>
      </w:r>
      <w:r w:rsidRPr="006E3B88">
        <w:rPr>
          <w:rFonts w:ascii="Arial Narrow" w:hAnsi="Arial Narrow"/>
          <w:sz w:val="20"/>
        </w:rPr>
        <w:t xml:space="preserve"> bez przekazywania prób do laboratorium.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:rsidR="00C37EDB" w:rsidRPr="006E3B88" w:rsidRDefault="00C37EDB" w:rsidP="00F154CA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F154CA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</w:t>
      </w:r>
      <w:r w:rsidR="00994EF0">
        <w:rPr>
          <w:rFonts w:ascii="Arial Narrow" w:hAnsi="Arial Narrow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sz w:val="20"/>
          <w:szCs w:val="20"/>
        </w:rPr>
        <w:t>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="00994EF0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6E3B88" w:rsidRDefault="00C37EDB" w:rsidP="00F154CA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F154CA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 zastrzeżeniem § 24.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do umowy.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Płatność nastąpi przelewem na konto bankowe podane na fakturze w ciągu ……. dni, licząc od dnia dostarczenia praw</w:t>
      </w:r>
      <w:r w:rsidR="00F154CA">
        <w:rPr>
          <w:rFonts w:ascii="Arial Narrow" w:hAnsi="Arial Narrow"/>
          <w:sz w:val="20"/>
          <w:szCs w:val="20"/>
        </w:rPr>
        <w:t xml:space="preserve">idłowo wystawionej faktury </w:t>
      </w:r>
      <w:r w:rsidRPr="006E3B88">
        <w:rPr>
          <w:rFonts w:ascii="Arial Narrow" w:hAnsi="Arial Narrow"/>
          <w:sz w:val="20"/>
          <w:szCs w:val="20"/>
        </w:rPr>
        <w:t xml:space="preserve">do siedziby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D65772" w:rsidRPr="006E3B88" w:rsidRDefault="00D65772" w:rsidP="00F154CA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złożyć fakturę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za pomocą platformy faktur elektronicznych pefexpert.pl ( wg nazwy szpitala lub numeru NIP).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F154CA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Na oryginale faktury wysłanej do </w:t>
      </w:r>
      <w:r w:rsidRPr="00F154CA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, </w:t>
      </w: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wymieni asortyment zgodny z niniejszą umową </w:t>
      </w:r>
      <w:r w:rsidR="00F154CA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(wg złożonych zamówień </w:t>
      </w:r>
      <w:r w:rsidR="00D57397">
        <w:rPr>
          <w:rFonts w:ascii="Arial Narrow" w:hAnsi="Arial Narrow"/>
          <w:sz w:val="20"/>
        </w:rPr>
        <w:t>częściowych)</w:t>
      </w:r>
      <w:r w:rsidRPr="006E3B88">
        <w:rPr>
          <w:rFonts w:ascii="Arial Narrow" w:hAnsi="Arial Narrow"/>
          <w:sz w:val="20"/>
        </w:rPr>
        <w:t xml:space="preserve"> ilość </w:t>
      </w:r>
      <w:r w:rsidRPr="00B32DF6">
        <w:rPr>
          <w:rFonts w:ascii="Arial Narrow" w:hAnsi="Arial Narrow"/>
          <w:sz w:val="20"/>
        </w:rPr>
        <w:t>towaru, jego cenę i</w:t>
      </w:r>
      <w:r w:rsidRPr="006E3B88">
        <w:rPr>
          <w:rFonts w:ascii="Arial Narrow" w:hAnsi="Arial Narrow"/>
          <w:sz w:val="20"/>
        </w:rPr>
        <w:t xml:space="preserve"> wartość.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:rsidR="00C37EDB" w:rsidRPr="006E3B88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F154CA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za zawinione niewykonanie lub nienależyte wykonanie umowy </w:t>
      </w:r>
      <w:r w:rsidRPr="006E3B88">
        <w:rPr>
          <w:rFonts w:ascii="Arial Narrow" w:hAnsi="Arial Narrow"/>
          <w:sz w:val="20"/>
        </w:rPr>
        <w:br/>
        <w:t>w  następujących przypadkach i w wysokości:</w:t>
      </w:r>
    </w:p>
    <w:p w:rsidR="00994EF0" w:rsidRPr="0096490A" w:rsidRDefault="00994EF0" w:rsidP="00994EF0">
      <w:pPr>
        <w:pStyle w:val="Tekstpodstawowywcity2"/>
        <w:numPr>
          <w:ilvl w:val="0"/>
          <w:numId w:val="7"/>
        </w:numPr>
        <w:tabs>
          <w:tab w:val="clear" w:pos="786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96490A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96490A">
        <w:rPr>
          <w:rFonts w:ascii="Arial Narrow" w:hAnsi="Arial Narrow"/>
          <w:b/>
          <w:sz w:val="20"/>
        </w:rPr>
        <w:t>Wykonawcy,</w:t>
      </w:r>
    </w:p>
    <w:p w:rsidR="00994EF0" w:rsidRPr="0096490A" w:rsidRDefault="00994EF0" w:rsidP="00994EF0">
      <w:pPr>
        <w:pStyle w:val="Tekstpodstawowywcity2"/>
        <w:tabs>
          <w:tab w:val="num" w:pos="709"/>
          <w:tab w:val="num" w:pos="851"/>
        </w:tabs>
        <w:spacing w:before="0" w:line="240" w:lineRule="auto"/>
        <w:ind w:left="568" w:firstLine="0"/>
        <w:rPr>
          <w:rFonts w:ascii="Arial Narrow" w:hAnsi="Arial Narrow"/>
          <w:sz w:val="20"/>
        </w:rPr>
      </w:pPr>
    </w:p>
    <w:p w:rsidR="00994EF0" w:rsidRPr="0096490A" w:rsidRDefault="00994EF0" w:rsidP="00994EF0">
      <w:pPr>
        <w:pStyle w:val="Tekstpodstawowywcity2"/>
        <w:numPr>
          <w:ilvl w:val="0"/>
          <w:numId w:val="7"/>
        </w:numPr>
        <w:tabs>
          <w:tab w:val="clear" w:pos="786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96490A">
        <w:rPr>
          <w:rFonts w:ascii="Arial Narrow" w:hAnsi="Arial Narrow"/>
          <w:b/>
          <w:sz w:val="20"/>
        </w:rPr>
        <w:t xml:space="preserve"> </w:t>
      </w:r>
      <w:r w:rsidRPr="0096490A">
        <w:rPr>
          <w:rFonts w:ascii="Arial Narrow" w:hAnsi="Arial Narrow"/>
          <w:sz w:val="20"/>
        </w:rPr>
        <w:t xml:space="preserve">30% wartości brutto towaru jeśli był on transportowany w warunkach niespełniających wymogów sanitarno-higienicznych, w tym w przypadku odmowy przyjęcia towaru ze względu na transportowanie go w warunkach niespełniających wymogów sanitarno-higienicznych lub inne istotne okoliczności wpływające </w:t>
      </w:r>
      <w:r w:rsidRPr="0096490A">
        <w:rPr>
          <w:rFonts w:ascii="Arial Narrow" w:hAnsi="Arial Narrow"/>
          <w:sz w:val="20"/>
        </w:rPr>
        <w:br/>
        <w:t>na bezpieczeństwo żywności,</w:t>
      </w:r>
    </w:p>
    <w:p w:rsidR="00C37EDB" w:rsidRPr="0096490A" w:rsidRDefault="00994EF0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6490A">
        <w:rPr>
          <w:rFonts w:ascii="Arial Narrow" w:hAnsi="Arial Narrow"/>
          <w:sz w:val="20"/>
        </w:rPr>
        <w:t xml:space="preserve">10% wartości brutto wadliwego towaru </w:t>
      </w:r>
      <w:r w:rsidR="00C37EDB" w:rsidRPr="0096490A">
        <w:rPr>
          <w:rFonts w:ascii="Arial Narrow" w:hAnsi="Arial Narrow"/>
          <w:sz w:val="20"/>
        </w:rPr>
        <w:t>w przypadku dostarczenia towaru nieodpowiedniej jakości (wadliwego towaru);</w:t>
      </w:r>
    </w:p>
    <w:p w:rsidR="00994EF0" w:rsidRPr="0096490A" w:rsidRDefault="00C37EDB" w:rsidP="00C0463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96490A">
        <w:rPr>
          <w:rFonts w:ascii="Arial Narrow" w:hAnsi="Arial Narrow"/>
          <w:sz w:val="20"/>
        </w:rPr>
        <w:t xml:space="preserve">5% wartości brutto dostawy, </w:t>
      </w:r>
      <w:r w:rsidR="00994EF0" w:rsidRPr="0096490A">
        <w:rPr>
          <w:rFonts w:ascii="Arial Narrow" w:hAnsi="Arial Narrow"/>
          <w:sz w:val="20"/>
        </w:rPr>
        <w:t xml:space="preserve">za każdą rozpoczętą godzinę  zwłoki w dostawie, </w:t>
      </w:r>
      <w:r w:rsidRPr="0096490A">
        <w:rPr>
          <w:rFonts w:ascii="Arial Narrow" w:hAnsi="Arial Narrow"/>
          <w:sz w:val="20"/>
        </w:rPr>
        <w:t>z zastrzeżeniem, że w przypadku zwłoki trwającej dłużej niż 4 godziny zastosowanie będzie miał  § 20 ust. 1 lit. a</w:t>
      </w:r>
      <w:r w:rsidR="004D0A90" w:rsidRPr="0096490A">
        <w:rPr>
          <w:rFonts w:ascii="Arial Narrow" w:hAnsi="Arial Narrow"/>
          <w:sz w:val="20"/>
        </w:rPr>
        <w:t>;</w:t>
      </w:r>
    </w:p>
    <w:p w:rsidR="00C04638" w:rsidRPr="0096490A" w:rsidRDefault="00C04638" w:rsidP="00C04638">
      <w:pPr>
        <w:pStyle w:val="Tekstpodstawowywcity2"/>
        <w:spacing w:before="120" w:line="240" w:lineRule="auto"/>
        <w:ind w:left="567" w:firstLine="0"/>
        <w:rPr>
          <w:rFonts w:ascii="Arial Narrow" w:hAnsi="Arial Narrow"/>
          <w:sz w:val="20"/>
        </w:rPr>
      </w:pPr>
    </w:p>
    <w:p w:rsidR="00994EF0" w:rsidRPr="0096490A" w:rsidRDefault="00994EF0" w:rsidP="00994EF0">
      <w:pPr>
        <w:pStyle w:val="Tekstpodstawowywcity2"/>
        <w:numPr>
          <w:ilvl w:val="0"/>
          <w:numId w:val="7"/>
        </w:numPr>
        <w:tabs>
          <w:tab w:val="clear" w:pos="786"/>
          <w:tab w:val="num" w:pos="360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96490A">
        <w:rPr>
          <w:rFonts w:ascii="Arial Narrow" w:hAnsi="Arial Narrow"/>
          <w:sz w:val="20"/>
        </w:rPr>
        <w:t xml:space="preserve">10 % wartości brutto niezrealizowanej części umowy za odstąpienie od umowy  przez którąkolwiek ze stron </w:t>
      </w:r>
      <w:r w:rsidRPr="0096490A">
        <w:rPr>
          <w:rFonts w:ascii="Arial Narrow" w:hAnsi="Arial Narrow"/>
          <w:sz w:val="20"/>
        </w:rPr>
        <w:br/>
        <w:t>z  przyczyn leżących po stronie </w:t>
      </w:r>
      <w:r w:rsidRPr="0096490A">
        <w:rPr>
          <w:rStyle w:val="Pogrubienie"/>
          <w:rFonts w:ascii="Arial Narrow" w:hAnsi="Arial Narrow"/>
          <w:sz w:val="20"/>
        </w:rPr>
        <w:t>Wykonawcy</w:t>
      </w:r>
      <w:r w:rsidRPr="0096490A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dostaw.</w:t>
      </w:r>
    </w:p>
    <w:p w:rsidR="004D0A90" w:rsidRPr="0096490A" w:rsidRDefault="00994EF0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96490A">
        <w:rPr>
          <w:rFonts w:ascii="Arial Narrow" w:hAnsi="Arial Narrow"/>
          <w:sz w:val="20"/>
        </w:rPr>
        <w:t xml:space="preserve">1% wynagrodzenia brutto </w:t>
      </w:r>
      <w:r w:rsidR="00F55580" w:rsidRPr="0096490A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96490A">
        <w:rPr>
          <w:rFonts w:ascii="Arial Narrow" w:hAnsi="Arial Narrow"/>
          <w:sz w:val="20"/>
        </w:rPr>
        <w:t>5</w:t>
      </w:r>
      <w:r w:rsidR="00F55580" w:rsidRPr="0096490A">
        <w:rPr>
          <w:rFonts w:ascii="Arial Narrow" w:hAnsi="Arial Narrow"/>
          <w:sz w:val="20"/>
        </w:rPr>
        <w:t xml:space="preserve"> umowy </w:t>
      </w:r>
      <w:r w:rsidRPr="0096490A">
        <w:rPr>
          <w:rFonts w:ascii="Arial Narrow" w:hAnsi="Arial Narrow"/>
          <w:b/>
          <w:sz w:val="20"/>
        </w:rPr>
        <w:t xml:space="preserve">- </w:t>
      </w:r>
      <w:r w:rsidR="00F55580" w:rsidRPr="0096490A">
        <w:rPr>
          <w:rFonts w:ascii="Arial Narrow" w:hAnsi="Arial Narrow"/>
          <w:sz w:val="20"/>
        </w:rPr>
        <w:t>za każdy przypadek naruszenia</w:t>
      </w:r>
      <w:r w:rsidR="006E3B88" w:rsidRPr="0096490A">
        <w:rPr>
          <w:rFonts w:ascii="Arial Narrow" w:hAnsi="Arial Narrow"/>
          <w:sz w:val="20"/>
        </w:rPr>
        <w:t>.</w:t>
      </w:r>
    </w:p>
    <w:p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B3525B" w:rsidRPr="0096490A">
        <w:rPr>
          <w:rFonts w:ascii="Arial Narrow" w:hAnsi="Arial Narrow"/>
          <w:sz w:val="20"/>
          <w:szCs w:val="20"/>
        </w:rPr>
        <w:t>2</w:t>
      </w:r>
      <w:r w:rsidRPr="0096490A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:rsidR="00AB0474" w:rsidRPr="00F154CA" w:rsidRDefault="00C37EDB" w:rsidP="00F154CA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C6313D">
        <w:rPr>
          <w:rFonts w:ascii="Arial Narrow" w:hAnsi="Arial Narrow"/>
          <w:sz w:val="20"/>
          <w:szCs w:val="20"/>
        </w:rPr>
        <w:t xml:space="preserve"> trwającego dłużej niż 0,5 godziny</w:t>
      </w:r>
      <w:r w:rsidR="00B3525B">
        <w:rPr>
          <w:rFonts w:ascii="Arial Narrow" w:hAnsi="Arial Narrow"/>
          <w:sz w:val="20"/>
          <w:szCs w:val="20"/>
        </w:rPr>
        <w:t xml:space="preserve">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 uprzednim zawiadomieniu telefonicznym lub pisemnym </w:t>
      </w:r>
      <w:r w:rsidR="00AB0474" w:rsidRPr="006E3B88">
        <w:rPr>
          <w:rFonts w:ascii="Arial Narrow" w:hAnsi="Arial Narrow"/>
          <w:sz w:val="20"/>
          <w:szCs w:val="20"/>
        </w:rPr>
        <w:br/>
      </w:r>
      <w:r w:rsidR="00F154CA">
        <w:rPr>
          <w:rFonts w:ascii="Arial Narrow" w:hAnsi="Arial Narrow"/>
          <w:sz w:val="20"/>
          <w:szCs w:val="20"/>
        </w:rPr>
        <w:t>(</w:t>
      </w:r>
      <w:r w:rsidRPr="006E3B88">
        <w:rPr>
          <w:rFonts w:ascii="Arial Narrow" w:hAnsi="Arial Narrow"/>
          <w:sz w:val="20"/>
          <w:szCs w:val="20"/>
        </w:rPr>
        <w:t xml:space="preserve">e-mail)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F154CA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 xml:space="preserve">umową. </w:t>
      </w:r>
      <w:r w:rsidR="001731E8" w:rsidRPr="00F154CA">
        <w:rPr>
          <w:rFonts w:ascii="Arial Narrow" w:hAnsi="Arial Narrow"/>
          <w:b/>
          <w:sz w:val="20"/>
          <w:szCs w:val="20"/>
        </w:rPr>
        <w:t>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odmówić przyjęcia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towaru będącego przedmiotem zamówienia, </w:t>
      </w:r>
      <w:r w:rsidR="00C6313D">
        <w:rPr>
          <w:rFonts w:ascii="Arial Narrow" w:hAnsi="Arial Narrow"/>
          <w:sz w:val="20"/>
          <w:szCs w:val="20"/>
        </w:rPr>
        <w:t>którego opóźnienie dostawy przekroczyło 0,5 godziny.</w:t>
      </w:r>
    </w:p>
    <w:p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za dostarczony towar,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potrąci wszelkie kary umowne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744D0C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odszkodowania na zasadach ogólnych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154CA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niniejszej umowy.</w:t>
      </w:r>
    </w:p>
    <w:p w:rsidR="00B3525B" w:rsidRPr="0096490A" w:rsidRDefault="00B3525B" w:rsidP="00B3525B">
      <w:pPr>
        <w:numPr>
          <w:ilvl w:val="0"/>
          <w:numId w:val="6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96490A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073B73" w:rsidRPr="00073B73" w:rsidRDefault="00073B73" w:rsidP="00073B73">
      <w:pPr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odstąpić od jej realizacji </w:t>
      </w:r>
      <w:r w:rsidR="00073B73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zwłoki</w:t>
      </w:r>
      <w:r w:rsidR="00B3525B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w dostawie towaru,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073B73" w:rsidRPr="00D92D53" w:rsidRDefault="00C37EDB" w:rsidP="00D92D53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073B73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073B73">
        <w:rPr>
          <w:rFonts w:ascii="Arial Narrow" w:hAnsi="Arial Narrow"/>
          <w:b/>
          <w:sz w:val="20"/>
          <w:szCs w:val="20"/>
        </w:rPr>
        <w:t>Zamawiającego</w:t>
      </w:r>
      <w:r w:rsidRPr="00073B73">
        <w:rPr>
          <w:rFonts w:ascii="Arial Narrow" w:hAnsi="Arial Narrow"/>
          <w:sz w:val="20"/>
          <w:szCs w:val="20"/>
        </w:rPr>
        <w:t xml:space="preserve">, </w:t>
      </w:r>
    </w:p>
    <w:p w:rsidR="00C37EDB" w:rsidRPr="00073B73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</w:t>
      </w:r>
      <w:r w:rsidRPr="00073B73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6E3B88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nastąpiła utrata przez </w:t>
      </w:r>
      <w:r w:rsidRPr="00073B73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073B73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ogłoszona likwidacja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bądź </w:t>
      </w: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C37EDB" w:rsidRPr="006E3B88" w:rsidRDefault="00C37EDB" w:rsidP="00073B73">
      <w:pPr>
        <w:pStyle w:val="Akapitzlist"/>
        <w:numPr>
          <w:ilvl w:val="0"/>
          <w:numId w:val="3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, który może uniemożliwić realizację umowy</w:t>
      </w:r>
      <w:r w:rsidR="00073B73">
        <w:rPr>
          <w:rFonts w:ascii="Arial Narrow" w:hAnsi="Arial Narrow"/>
          <w:sz w:val="20"/>
          <w:szCs w:val="20"/>
        </w:rPr>
        <w:t>.</w:t>
      </w:r>
    </w:p>
    <w:p w:rsidR="0060564F" w:rsidRPr="006E3B88" w:rsidRDefault="0060564F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302D71" w:rsidRPr="006E3B88">
        <w:rPr>
          <w:rFonts w:ascii="Arial Narrow" w:hAnsi="Arial Narrow"/>
          <w:sz w:val="20"/>
          <w:szCs w:val="20"/>
        </w:rPr>
        <w:t>Sanitarną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B3525B" w:rsidRPr="0096490A">
        <w:rPr>
          <w:rFonts w:ascii="Arial Narrow" w:hAnsi="Arial Narrow"/>
          <w:sz w:val="20"/>
          <w:szCs w:val="20"/>
        </w:rPr>
        <w:t>30</w:t>
      </w:r>
      <w:r w:rsidRPr="006E3B88">
        <w:rPr>
          <w:rFonts w:ascii="Arial Narrow" w:hAnsi="Arial Narrow"/>
          <w:sz w:val="20"/>
          <w:szCs w:val="20"/>
        </w:rPr>
        <w:t xml:space="preserve"> dni od powzięcia wiadomości </w:t>
      </w:r>
      <w:r w:rsidR="00073B73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wystąpieniu okoliczności wskazanych w ust. 2 i 4 w formie pisemnej pod rygorem nieważności.</w:t>
      </w:r>
    </w:p>
    <w:p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:rsidR="00C37EDB" w:rsidRPr="006E3B88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6E3B88" w:rsidRDefault="00AB5C6B" w:rsidP="00073B73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073B7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073B7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E353E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</w:t>
      </w:r>
      <w:r w:rsidR="009E353E">
        <w:rPr>
          <w:rFonts w:ascii="Arial Narrow" w:hAnsi="Arial Narrow"/>
          <w:sz w:val="20"/>
          <w:szCs w:val="20"/>
        </w:rPr>
        <w:t>,</w:t>
      </w:r>
    </w:p>
    <w:p w:rsidR="00C37EDB" w:rsidRPr="006E3B88" w:rsidRDefault="009E353E" w:rsidP="00073B7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6E3B88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9E353E">
        <w:rPr>
          <w:rFonts w:ascii="Arial Narrow" w:hAnsi="Arial Narrow"/>
          <w:b/>
          <w:sz w:val="20"/>
          <w:szCs w:val="20"/>
        </w:rPr>
        <w:t>Zamawiającego</w:t>
      </w:r>
      <w:r w:rsidR="00C37EDB" w:rsidRPr="006E3B88">
        <w:rPr>
          <w:rFonts w:ascii="Arial Narrow" w:hAnsi="Arial Narrow"/>
          <w:sz w:val="20"/>
          <w:szCs w:val="20"/>
        </w:rPr>
        <w:t xml:space="preserve"> zadań polegających na udzieleniu świadczeń zdrowotnych, w tym ze względu na liczbę hospitalizowanych pacjentów, ich potrzeb żywieniowych i rodzaj zastosowanych diet, </w:t>
      </w:r>
      <w:r w:rsidR="00C37EDB" w:rsidRPr="009E353E">
        <w:rPr>
          <w:rFonts w:ascii="Arial Narrow" w:hAnsi="Arial Narrow"/>
          <w:b/>
          <w:sz w:val="20"/>
          <w:szCs w:val="20"/>
        </w:rPr>
        <w:t>Zamawiający</w:t>
      </w:r>
      <w:r w:rsidR="00B3525B">
        <w:rPr>
          <w:rFonts w:ascii="Arial Narrow" w:hAnsi="Arial Narrow"/>
          <w:b/>
          <w:sz w:val="20"/>
          <w:szCs w:val="20"/>
        </w:rPr>
        <w:t xml:space="preserve"> </w:t>
      </w:r>
      <w:r w:rsidR="00004CA8" w:rsidRPr="006E3B88">
        <w:rPr>
          <w:rFonts w:ascii="Arial Narrow" w:hAnsi="Arial Narrow"/>
          <w:sz w:val="20"/>
          <w:szCs w:val="20"/>
        </w:rPr>
        <w:t>przewiduje możliwość</w:t>
      </w:r>
      <w:r w:rsidR="00C37EDB"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6E3B88">
        <w:rPr>
          <w:rFonts w:ascii="Arial Narrow" w:hAnsi="Arial Narrow"/>
          <w:sz w:val="20"/>
          <w:szCs w:val="20"/>
        </w:rPr>
        <w:t xml:space="preserve">na jaką opiewa umowa. </w:t>
      </w:r>
    </w:p>
    <w:p w:rsidR="00CE7A0F" w:rsidRPr="006E3B88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:rsidR="00C37EDB" w:rsidRPr="000C2B46" w:rsidRDefault="00C37EDB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0C2B46" w:rsidRDefault="000B2403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0C2B46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AB5C6B" w:rsidRDefault="00F55580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B3525B">
        <w:rPr>
          <w:rFonts w:ascii="Arial Narrow" w:hAnsi="Arial Narrow"/>
          <w:color w:val="000000" w:themeColor="text1"/>
          <w:sz w:val="20"/>
          <w:szCs w:val="20"/>
        </w:rPr>
        <w:t>jedna ze</w:t>
      </w:r>
      <w:r w:rsidR="00C37EDB" w:rsidRPr="00B3525B">
        <w:rPr>
          <w:rFonts w:ascii="Arial Narrow" w:hAnsi="Arial Narrow"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0C2B46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B3525B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>zawierającym szczegółowy opis i wyliczenie wpływu zmian na cenę jednostkową o</w:t>
      </w:r>
      <w:r w:rsidR="000C2B46">
        <w:rPr>
          <w:rFonts w:ascii="Arial Narrow" w:hAnsi="Arial Narrow"/>
          <w:color w:val="000000" w:themeColor="text1"/>
          <w:sz w:val="20"/>
          <w:szCs w:val="20"/>
        </w:rPr>
        <w:t xml:space="preserve">kreśloną w formularzu cenowym. </w:t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0C2B46" w:rsidRPr="000C2B46" w:rsidRDefault="000C2B46" w:rsidP="000C2B46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B3525B"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ać gdy wskaźnik, o którym mowa w pkt.1 niniejszego ustępu</w:t>
      </w:r>
      <w:r w:rsidR="00B3525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B3525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Pr="00B32DF6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="000C2B46" w:rsidRPr="00B32DF6">
        <w:rPr>
          <w:rFonts w:ascii="Arial Narrow" w:hAnsi="Arial Narrow"/>
          <w:iCs/>
          <w:color w:val="000000" w:themeColor="text1"/>
          <w:sz w:val="20"/>
          <w:szCs w:val="20"/>
        </w:rPr>
        <w:t>0</w:t>
      </w:r>
      <w:r w:rsidRPr="00B32DF6">
        <w:rPr>
          <w:rFonts w:ascii="Arial Narrow" w:hAnsi="Arial Narrow"/>
          <w:iCs/>
          <w:color w:val="000000" w:themeColor="text1"/>
          <w:sz w:val="20"/>
          <w:szCs w:val="20"/>
        </w:rPr>
        <w:t>%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wartości pierwotnego wynagrodzenia </w:t>
      </w:r>
      <w:r w:rsidRPr="00B3525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6E3B88" w:rsidRDefault="003869F0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lastRenderedPageBreak/>
        <w:t xml:space="preserve">zmiana wartości wynagrodzenia w ramach procesu waloryzacji nie może przekroczyć wysokości wskaźnika, </w:t>
      </w:r>
      <w:r w:rsidR="009E353E">
        <w:rPr>
          <w:rFonts w:ascii="Arial Narrow" w:hAnsi="Arial Narrow"/>
          <w:iCs/>
          <w:sz w:val="20"/>
          <w:szCs w:val="20"/>
        </w:rPr>
        <w:br/>
      </w:r>
      <w:r w:rsidRPr="006E3B88">
        <w:rPr>
          <w:rFonts w:ascii="Arial Narrow" w:hAnsi="Arial Narrow"/>
          <w:iCs/>
          <w:sz w:val="20"/>
          <w:szCs w:val="20"/>
        </w:rPr>
        <w:t xml:space="preserve">o którym mowa w ust.1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6E3B88" w:rsidRDefault="003869F0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:rsidR="006912F5" w:rsidRPr="006E3B88" w:rsidRDefault="00375F09" w:rsidP="00A048B0">
      <w:pPr>
        <w:pStyle w:val="Default"/>
        <w:numPr>
          <w:ilvl w:val="0"/>
          <w:numId w:val="32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B3525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6E3B88" w:rsidRDefault="006912F5" w:rsidP="00A048B0">
      <w:pPr>
        <w:pStyle w:val="Default"/>
        <w:numPr>
          <w:ilvl w:val="0"/>
          <w:numId w:val="32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:rsidR="00C37EDB" w:rsidRPr="006E3B88" w:rsidRDefault="00C37EDB" w:rsidP="009E353E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AB5C6B" w:rsidRPr="000C2B46" w:rsidRDefault="00C37EDB" w:rsidP="009E353E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26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6E3B88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5C1406" w:rsidRDefault="005C1406" w:rsidP="003208D3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Default="005C1406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Pr="005C1406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D92D53" w:rsidRPr="003208D3" w:rsidRDefault="00D92D53" w:rsidP="00D92D5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C37EDB" w:rsidRPr="005C1406" w:rsidRDefault="005C1406" w:rsidP="005C1406">
      <w:pPr>
        <w:tabs>
          <w:tab w:val="left" w:pos="3440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sectPr w:rsidR="00C37EDB" w:rsidRPr="005C1406" w:rsidSect="00D813C6">
      <w:footerReference w:type="default" r:id="rId10"/>
      <w:pgSz w:w="11906" w:h="16838"/>
      <w:pgMar w:top="1135" w:right="1417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9E0" w:rsidRDefault="004449E0" w:rsidP="003D43F5">
      <w:r>
        <w:separator/>
      </w:r>
    </w:p>
  </w:endnote>
  <w:endnote w:type="continuationSeparator" w:id="1">
    <w:p w:rsidR="004449E0" w:rsidRDefault="004449E0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9E0" w:rsidRDefault="004449E0" w:rsidP="003D43F5">
      <w:r>
        <w:separator/>
      </w:r>
    </w:p>
  </w:footnote>
  <w:footnote w:type="continuationSeparator" w:id="1">
    <w:p w:rsidR="004449E0" w:rsidRDefault="004449E0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70BCB"/>
    <w:multiLevelType w:val="hybridMultilevel"/>
    <w:tmpl w:val="33B28D7C"/>
    <w:lvl w:ilvl="0" w:tplc="A1280C66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0E65A05"/>
    <w:multiLevelType w:val="hybridMultilevel"/>
    <w:tmpl w:val="7F80B2FE"/>
    <w:lvl w:ilvl="0" w:tplc="F3A823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B66FD"/>
    <w:multiLevelType w:val="hybridMultilevel"/>
    <w:tmpl w:val="7420534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38C0D7C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DD3495"/>
    <w:multiLevelType w:val="hybridMultilevel"/>
    <w:tmpl w:val="E4FE7D6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8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4537F6A"/>
    <w:multiLevelType w:val="hybridMultilevel"/>
    <w:tmpl w:val="B49083A4"/>
    <w:lvl w:ilvl="0" w:tplc="C61E1216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2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5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DD94257"/>
    <w:multiLevelType w:val="hybridMultilevel"/>
    <w:tmpl w:val="7BEC6C3A"/>
    <w:lvl w:ilvl="0" w:tplc="C0F27CC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26"/>
    <w:lvlOverride w:ilvl="0">
      <w:startOverride w:val="2"/>
    </w:lvlOverride>
  </w:num>
  <w:num w:numId="5">
    <w:abstractNumId w:val="16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3"/>
  </w:num>
  <w:num w:numId="12">
    <w:abstractNumId w:val="20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6"/>
  </w:num>
  <w:num w:numId="20">
    <w:abstractNumId w:val="19"/>
    <w:lvlOverride w:ilvl="0">
      <w:startOverride w:val="1"/>
    </w:lvlOverride>
  </w:num>
  <w:num w:numId="21">
    <w:abstractNumId w:val="21"/>
  </w:num>
  <w:num w:numId="22">
    <w:abstractNumId w:val="22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0"/>
  </w:num>
  <w:num w:numId="28">
    <w:abstractNumId w:val="14"/>
  </w:num>
  <w:num w:numId="29">
    <w:abstractNumId w:val="8"/>
  </w:num>
  <w:num w:numId="30">
    <w:abstractNumId w:val="9"/>
  </w:num>
  <w:num w:numId="31">
    <w:abstractNumId w:val="28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4CA8"/>
    <w:rsid w:val="00021EF4"/>
    <w:rsid w:val="00026792"/>
    <w:rsid w:val="00034591"/>
    <w:rsid w:val="00036181"/>
    <w:rsid w:val="00062DB0"/>
    <w:rsid w:val="00073B73"/>
    <w:rsid w:val="000740D1"/>
    <w:rsid w:val="00080E7E"/>
    <w:rsid w:val="000B2403"/>
    <w:rsid w:val="000C2B46"/>
    <w:rsid w:val="000E2F50"/>
    <w:rsid w:val="0011572D"/>
    <w:rsid w:val="00116A39"/>
    <w:rsid w:val="0012794D"/>
    <w:rsid w:val="00130884"/>
    <w:rsid w:val="00135021"/>
    <w:rsid w:val="001712DE"/>
    <w:rsid w:val="001731E8"/>
    <w:rsid w:val="001756CA"/>
    <w:rsid w:val="001832B6"/>
    <w:rsid w:val="00194939"/>
    <w:rsid w:val="001B14FF"/>
    <w:rsid w:val="001C79E1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4248"/>
    <w:rsid w:val="00270EAF"/>
    <w:rsid w:val="0027216C"/>
    <w:rsid w:val="00285B70"/>
    <w:rsid w:val="002B2E9A"/>
    <w:rsid w:val="002C19BD"/>
    <w:rsid w:val="002D4920"/>
    <w:rsid w:val="002D6801"/>
    <w:rsid w:val="00302D71"/>
    <w:rsid w:val="00313404"/>
    <w:rsid w:val="00317D66"/>
    <w:rsid w:val="003208D3"/>
    <w:rsid w:val="00330D82"/>
    <w:rsid w:val="00344B04"/>
    <w:rsid w:val="00360C11"/>
    <w:rsid w:val="00375F09"/>
    <w:rsid w:val="00380CB0"/>
    <w:rsid w:val="003869F0"/>
    <w:rsid w:val="00394A69"/>
    <w:rsid w:val="003D43F5"/>
    <w:rsid w:val="003D589E"/>
    <w:rsid w:val="003E0A84"/>
    <w:rsid w:val="00401B5F"/>
    <w:rsid w:val="00420495"/>
    <w:rsid w:val="00435315"/>
    <w:rsid w:val="004449E0"/>
    <w:rsid w:val="00446B75"/>
    <w:rsid w:val="00455D3E"/>
    <w:rsid w:val="00462FE0"/>
    <w:rsid w:val="0046702C"/>
    <w:rsid w:val="004773F5"/>
    <w:rsid w:val="00480713"/>
    <w:rsid w:val="004849DE"/>
    <w:rsid w:val="004B14EE"/>
    <w:rsid w:val="004B590E"/>
    <w:rsid w:val="004B76AF"/>
    <w:rsid w:val="004C42A0"/>
    <w:rsid w:val="004D0A90"/>
    <w:rsid w:val="004D7561"/>
    <w:rsid w:val="004E65BE"/>
    <w:rsid w:val="004F0480"/>
    <w:rsid w:val="004F1AE7"/>
    <w:rsid w:val="00501E76"/>
    <w:rsid w:val="00513AF0"/>
    <w:rsid w:val="00514E67"/>
    <w:rsid w:val="00517EE5"/>
    <w:rsid w:val="005212BF"/>
    <w:rsid w:val="005240B7"/>
    <w:rsid w:val="005245BA"/>
    <w:rsid w:val="005258A3"/>
    <w:rsid w:val="005347FE"/>
    <w:rsid w:val="00541911"/>
    <w:rsid w:val="005435F4"/>
    <w:rsid w:val="005640F4"/>
    <w:rsid w:val="00564B71"/>
    <w:rsid w:val="00571EE7"/>
    <w:rsid w:val="005755B2"/>
    <w:rsid w:val="00584E30"/>
    <w:rsid w:val="005954C9"/>
    <w:rsid w:val="00596D2C"/>
    <w:rsid w:val="005B0F09"/>
    <w:rsid w:val="005B3287"/>
    <w:rsid w:val="005C1406"/>
    <w:rsid w:val="005C5717"/>
    <w:rsid w:val="005D1979"/>
    <w:rsid w:val="005D4208"/>
    <w:rsid w:val="005E414D"/>
    <w:rsid w:val="00602BE9"/>
    <w:rsid w:val="0060564F"/>
    <w:rsid w:val="0060571B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F0D4B"/>
    <w:rsid w:val="00701406"/>
    <w:rsid w:val="00717C3E"/>
    <w:rsid w:val="007231D3"/>
    <w:rsid w:val="00723E82"/>
    <w:rsid w:val="0072479D"/>
    <w:rsid w:val="00735170"/>
    <w:rsid w:val="00735876"/>
    <w:rsid w:val="00740F05"/>
    <w:rsid w:val="00744D0C"/>
    <w:rsid w:val="00756CAA"/>
    <w:rsid w:val="007637CD"/>
    <w:rsid w:val="007845FF"/>
    <w:rsid w:val="00794A69"/>
    <w:rsid w:val="007975BF"/>
    <w:rsid w:val="007C038B"/>
    <w:rsid w:val="007C715F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9798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12A87"/>
    <w:rsid w:val="0092298F"/>
    <w:rsid w:val="00924A33"/>
    <w:rsid w:val="00925955"/>
    <w:rsid w:val="00930A5A"/>
    <w:rsid w:val="00930C89"/>
    <w:rsid w:val="009365B1"/>
    <w:rsid w:val="00944CFF"/>
    <w:rsid w:val="00951F3B"/>
    <w:rsid w:val="0095308C"/>
    <w:rsid w:val="00955261"/>
    <w:rsid w:val="0096490A"/>
    <w:rsid w:val="00965542"/>
    <w:rsid w:val="009715C4"/>
    <w:rsid w:val="009733E0"/>
    <w:rsid w:val="00983FF2"/>
    <w:rsid w:val="009848CD"/>
    <w:rsid w:val="00987B10"/>
    <w:rsid w:val="00990A6B"/>
    <w:rsid w:val="0099410B"/>
    <w:rsid w:val="00994EF0"/>
    <w:rsid w:val="009A0EC7"/>
    <w:rsid w:val="009A1B3B"/>
    <w:rsid w:val="009A743B"/>
    <w:rsid w:val="009B1B5F"/>
    <w:rsid w:val="009B1EAC"/>
    <w:rsid w:val="009B540D"/>
    <w:rsid w:val="009B75F8"/>
    <w:rsid w:val="009E353E"/>
    <w:rsid w:val="009E6D58"/>
    <w:rsid w:val="009F5399"/>
    <w:rsid w:val="00A048B0"/>
    <w:rsid w:val="00A13A4B"/>
    <w:rsid w:val="00A15390"/>
    <w:rsid w:val="00A3669A"/>
    <w:rsid w:val="00A445C1"/>
    <w:rsid w:val="00A46916"/>
    <w:rsid w:val="00A55FC4"/>
    <w:rsid w:val="00A804EA"/>
    <w:rsid w:val="00A92ABC"/>
    <w:rsid w:val="00A92FB3"/>
    <w:rsid w:val="00A94BC8"/>
    <w:rsid w:val="00AB0474"/>
    <w:rsid w:val="00AB2185"/>
    <w:rsid w:val="00AB4A14"/>
    <w:rsid w:val="00AB5C6B"/>
    <w:rsid w:val="00AB5DD7"/>
    <w:rsid w:val="00AD329B"/>
    <w:rsid w:val="00AE616E"/>
    <w:rsid w:val="00AF2E30"/>
    <w:rsid w:val="00B103BE"/>
    <w:rsid w:val="00B12303"/>
    <w:rsid w:val="00B227B7"/>
    <w:rsid w:val="00B32DF6"/>
    <w:rsid w:val="00B3525B"/>
    <w:rsid w:val="00B53D90"/>
    <w:rsid w:val="00B55410"/>
    <w:rsid w:val="00B74E69"/>
    <w:rsid w:val="00B76B33"/>
    <w:rsid w:val="00BA2639"/>
    <w:rsid w:val="00BA45BC"/>
    <w:rsid w:val="00BB1066"/>
    <w:rsid w:val="00BD7384"/>
    <w:rsid w:val="00BE60C8"/>
    <w:rsid w:val="00BF663A"/>
    <w:rsid w:val="00C03952"/>
    <w:rsid w:val="00C04638"/>
    <w:rsid w:val="00C11AFA"/>
    <w:rsid w:val="00C37EDB"/>
    <w:rsid w:val="00C551E4"/>
    <w:rsid w:val="00C562B9"/>
    <w:rsid w:val="00C60D24"/>
    <w:rsid w:val="00C62721"/>
    <w:rsid w:val="00C6313D"/>
    <w:rsid w:val="00C6457F"/>
    <w:rsid w:val="00C66D71"/>
    <w:rsid w:val="00C70F80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34FCC"/>
    <w:rsid w:val="00D45181"/>
    <w:rsid w:val="00D5203B"/>
    <w:rsid w:val="00D525FF"/>
    <w:rsid w:val="00D57397"/>
    <w:rsid w:val="00D6138D"/>
    <w:rsid w:val="00D65772"/>
    <w:rsid w:val="00D67D89"/>
    <w:rsid w:val="00D7612F"/>
    <w:rsid w:val="00D76E2B"/>
    <w:rsid w:val="00D813C6"/>
    <w:rsid w:val="00D8389B"/>
    <w:rsid w:val="00D859A1"/>
    <w:rsid w:val="00D92D53"/>
    <w:rsid w:val="00DA53F6"/>
    <w:rsid w:val="00DC221D"/>
    <w:rsid w:val="00E07816"/>
    <w:rsid w:val="00E25C65"/>
    <w:rsid w:val="00E5159F"/>
    <w:rsid w:val="00E91C47"/>
    <w:rsid w:val="00E93878"/>
    <w:rsid w:val="00EA24B0"/>
    <w:rsid w:val="00EC169E"/>
    <w:rsid w:val="00EE097D"/>
    <w:rsid w:val="00EE434B"/>
    <w:rsid w:val="00EF13C4"/>
    <w:rsid w:val="00EF71DC"/>
    <w:rsid w:val="00F00DCC"/>
    <w:rsid w:val="00F01072"/>
    <w:rsid w:val="00F1078E"/>
    <w:rsid w:val="00F154CA"/>
    <w:rsid w:val="00F226C7"/>
    <w:rsid w:val="00F374F4"/>
    <w:rsid w:val="00F43A0E"/>
    <w:rsid w:val="00F55580"/>
    <w:rsid w:val="00F904DC"/>
    <w:rsid w:val="00F92A2C"/>
    <w:rsid w:val="00F94857"/>
    <w:rsid w:val="00FB0760"/>
    <w:rsid w:val="00FB56EF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Pogrubienie">
    <w:name w:val="Strong"/>
    <w:basedOn w:val="Domylnaczcionkaakapitu"/>
    <w:uiPriority w:val="22"/>
    <w:qFormat/>
    <w:locked/>
    <w:rsid w:val="00994E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D23B0-9F4B-4A68-A229-9558005B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3191</Words>
  <Characters>19149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12</cp:revision>
  <cp:lastPrinted>2025-07-24T11:22:00Z</cp:lastPrinted>
  <dcterms:created xsi:type="dcterms:W3CDTF">2025-07-24T09:23:00Z</dcterms:created>
  <dcterms:modified xsi:type="dcterms:W3CDTF">2025-08-01T11:45:00Z</dcterms:modified>
</cp:coreProperties>
</file>