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665CC3" w:rsidRDefault="00ED43B5" w:rsidP="00665CC3">
      <w:pPr>
        <w:spacing w:after="480" w:line="276" w:lineRule="auto"/>
        <w:jc w:val="right"/>
        <w:rPr>
          <w:rFonts w:ascii="Arial Narrow" w:hAnsi="Arial Narrow" w:cs="Arial"/>
          <w:szCs w:val="24"/>
        </w:rPr>
      </w:pPr>
      <w:r w:rsidRPr="00665CC3">
        <w:rPr>
          <w:rFonts w:ascii="Arial Narrow" w:hAnsi="Arial Narrow" w:cs="Arial"/>
          <w:szCs w:val="24"/>
        </w:rPr>
        <w:t>Bydgoszcz</w:t>
      </w:r>
      <w:r w:rsidR="00930A96" w:rsidRPr="00665CC3">
        <w:rPr>
          <w:rFonts w:ascii="Arial Narrow" w:hAnsi="Arial Narrow" w:cs="Arial"/>
          <w:szCs w:val="24"/>
        </w:rPr>
        <w:t xml:space="preserve"> dnia: </w:t>
      </w:r>
      <w:r w:rsidRPr="00665CC3">
        <w:rPr>
          <w:rFonts w:ascii="Arial Narrow" w:hAnsi="Arial Narrow" w:cs="Arial"/>
          <w:szCs w:val="24"/>
        </w:rPr>
        <w:t>2025-08-05</w:t>
      </w:r>
    </w:p>
    <w:p w:rsidR="00930A96" w:rsidRPr="00665CC3" w:rsidRDefault="00ED43B5" w:rsidP="00665CC3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665CC3">
        <w:rPr>
          <w:rFonts w:ascii="Arial Narrow" w:hAnsi="Arial Narrow" w:cs="Arial"/>
          <w:b/>
          <w:bCs/>
          <w:szCs w:val="24"/>
        </w:rPr>
        <w:t>10WSzKzP SPZOZ</w:t>
      </w:r>
    </w:p>
    <w:p w:rsidR="00930A96" w:rsidRPr="00665CC3" w:rsidRDefault="00ED43B5" w:rsidP="00665CC3">
      <w:pPr>
        <w:spacing w:line="276" w:lineRule="auto"/>
        <w:rPr>
          <w:rFonts w:ascii="Arial Narrow" w:hAnsi="Arial Narrow" w:cs="Arial"/>
          <w:szCs w:val="24"/>
        </w:rPr>
      </w:pPr>
      <w:r w:rsidRPr="00665CC3">
        <w:rPr>
          <w:rFonts w:ascii="Arial Narrow" w:hAnsi="Arial Narrow" w:cs="Arial"/>
          <w:szCs w:val="24"/>
        </w:rPr>
        <w:t>Powstańców Warszawy</w:t>
      </w:r>
      <w:r w:rsidR="00930A96" w:rsidRPr="00665CC3">
        <w:rPr>
          <w:rFonts w:ascii="Arial Narrow" w:hAnsi="Arial Narrow" w:cs="Arial"/>
          <w:szCs w:val="24"/>
        </w:rPr>
        <w:t xml:space="preserve"> </w:t>
      </w:r>
      <w:r w:rsidRPr="00665CC3">
        <w:rPr>
          <w:rFonts w:ascii="Arial Narrow" w:hAnsi="Arial Narrow" w:cs="Arial"/>
          <w:szCs w:val="24"/>
        </w:rPr>
        <w:t>5</w:t>
      </w:r>
    </w:p>
    <w:p w:rsidR="00930A96" w:rsidRPr="00665CC3" w:rsidRDefault="00ED43B5" w:rsidP="00665CC3">
      <w:pPr>
        <w:spacing w:line="276" w:lineRule="auto"/>
        <w:rPr>
          <w:rFonts w:ascii="Arial Narrow" w:hAnsi="Arial Narrow" w:cs="Arial"/>
          <w:szCs w:val="24"/>
        </w:rPr>
      </w:pPr>
      <w:r w:rsidRPr="00665CC3">
        <w:rPr>
          <w:rFonts w:ascii="Arial Narrow" w:hAnsi="Arial Narrow" w:cs="Arial"/>
          <w:szCs w:val="24"/>
        </w:rPr>
        <w:t>85-681</w:t>
      </w:r>
      <w:r w:rsidR="00930A96" w:rsidRPr="00665CC3">
        <w:rPr>
          <w:rFonts w:ascii="Arial Narrow" w:hAnsi="Arial Narrow" w:cs="Arial"/>
          <w:szCs w:val="24"/>
        </w:rPr>
        <w:t xml:space="preserve"> </w:t>
      </w:r>
      <w:r w:rsidRPr="00665CC3">
        <w:rPr>
          <w:rFonts w:ascii="Arial Narrow" w:hAnsi="Arial Narrow" w:cs="Arial"/>
          <w:szCs w:val="24"/>
        </w:rPr>
        <w:t>Bydgoszcz</w:t>
      </w:r>
    </w:p>
    <w:p w:rsidR="00930A96" w:rsidRPr="00665CC3" w:rsidRDefault="00930A96" w:rsidP="00665CC3">
      <w:pPr>
        <w:spacing w:line="276" w:lineRule="auto"/>
        <w:jc w:val="both"/>
        <w:rPr>
          <w:rFonts w:ascii="Arial Narrow" w:hAnsi="Arial Narrow" w:cs="Arial"/>
          <w:bCs/>
          <w:sz w:val="14"/>
          <w:szCs w:val="18"/>
        </w:rPr>
      </w:pPr>
      <w:r w:rsidRPr="00665CC3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665CC3" w:rsidRDefault="00930A96" w:rsidP="00665CC3">
      <w:pPr>
        <w:spacing w:line="276" w:lineRule="auto"/>
        <w:jc w:val="both"/>
        <w:rPr>
          <w:rFonts w:ascii="Arial Narrow" w:hAnsi="Arial Narrow" w:cs="Arial"/>
          <w:bCs/>
          <w:sz w:val="14"/>
          <w:szCs w:val="18"/>
        </w:rPr>
      </w:pPr>
      <w:r w:rsidRPr="00665CC3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665CC3" w:rsidRDefault="00665CC3" w:rsidP="00665CC3">
      <w:pPr>
        <w:spacing w:line="276" w:lineRule="auto"/>
        <w:jc w:val="both"/>
        <w:rPr>
          <w:rFonts w:ascii="Arial Narrow" w:hAnsi="Arial Narrow" w:cs="Arial"/>
          <w:bCs/>
          <w:sz w:val="14"/>
          <w:szCs w:val="18"/>
        </w:rPr>
      </w:pPr>
    </w:p>
    <w:p w:rsidR="00665CC3" w:rsidRPr="00E403E4" w:rsidRDefault="00665CC3" w:rsidP="00665CC3">
      <w:pPr>
        <w:spacing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665CC3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E403E4" w:rsidRPr="00E403E4">
        <w:rPr>
          <w:rFonts w:ascii="Arial Narrow" w:hAnsi="Arial Narrow" w:cs="Arial"/>
          <w:b/>
          <w:bCs/>
          <w:sz w:val="22"/>
          <w:szCs w:val="18"/>
        </w:rPr>
        <w:t>5994/25</w:t>
      </w:r>
    </w:p>
    <w:p w:rsidR="00930A96" w:rsidRPr="00665CC3" w:rsidRDefault="00930A96" w:rsidP="00665CC3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Cs w:val="24"/>
        </w:rPr>
      </w:pPr>
      <w:r w:rsidRPr="00665CC3">
        <w:rPr>
          <w:rFonts w:ascii="Arial Narrow" w:hAnsi="Arial Narrow" w:cs="Arial"/>
          <w:b/>
          <w:szCs w:val="24"/>
        </w:rPr>
        <w:t>WYKONAWCY</w:t>
      </w:r>
    </w:p>
    <w:p w:rsidR="00930A96" w:rsidRPr="00665CC3" w:rsidRDefault="00930A96" w:rsidP="00665CC3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Cs w:val="24"/>
        </w:rPr>
      </w:pPr>
      <w:r w:rsidRPr="00665CC3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65CC3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665CC3" w:rsidRDefault="00930A96" w:rsidP="00665CC3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665CC3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930A96" w:rsidRPr="00665CC3" w:rsidRDefault="00930A96" w:rsidP="00665CC3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665CC3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(dalej </w:t>
            </w:r>
            <w:r w:rsidRPr="00665CC3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Pr="00665CC3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930A96" w:rsidRPr="00665CC3" w:rsidRDefault="00930A96" w:rsidP="00665CC3">
      <w:pPr>
        <w:pStyle w:val="Nagwek1"/>
        <w:spacing w:before="0" w:after="360" w:line="276" w:lineRule="auto"/>
        <w:rPr>
          <w:rFonts w:ascii="Arial Narrow" w:hAnsi="Arial Narrow" w:cs="Arial"/>
          <w:sz w:val="20"/>
          <w:szCs w:val="24"/>
        </w:rPr>
      </w:pPr>
    </w:p>
    <w:p w:rsidR="00930A96" w:rsidRPr="00665CC3" w:rsidRDefault="00930A96" w:rsidP="00665CC3">
      <w:pPr>
        <w:spacing w:after="120" w:line="276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665CC3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665CC3">
        <w:rPr>
          <w:rFonts w:ascii="Arial Narrow" w:hAnsi="Arial Narrow" w:cs="Arial"/>
          <w:szCs w:val="24"/>
        </w:rPr>
        <w:t>postępowania o udzielenie zamówienia publicznego</w:t>
      </w:r>
      <w:r w:rsidRPr="00665CC3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127"/>
        <w:gridCol w:w="6945"/>
      </w:tblGrid>
      <w:tr w:rsidR="00930A96" w:rsidRPr="00665CC3" w:rsidTr="00665CC3">
        <w:tc>
          <w:tcPr>
            <w:tcW w:w="2127" w:type="dxa"/>
            <w:shd w:val="clear" w:color="auto" w:fill="auto"/>
          </w:tcPr>
          <w:p w:rsidR="00930A96" w:rsidRPr="00665CC3" w:rsidRDefault="00930A96" w:rsidP="00665CC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665CC3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945" w:type="dxa"/>
            <w:shd w:val="clear" w:color="auto" w:fill="auto"/>
          </w:tcPr>
          <w:p w:rsidR="00930A96" w:rsidRPr="00665CC3" w:rsidRDefault="00ED43B5" w:rsidP="00665CC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65CC3">
              <w:rPr>
                <w:rFonts w:ascii="Arial Narrow" w:hAnsi="Arial Narrow" w:cs="Arial"/>
                <w:b/>
                <w:bCs/>
                <w:szCs w:val="24"/>
              </w:rPr>
              <w:t>Przeglądy okresowe i naprawy  sprzętu i aparatury medycznej</w:t>
            </w:r>
            <w:r w:rsidR="00930A96" w:rsidRPr="00665CC3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ED43B5" w:rsidRPr="00665CC3" w:rsidTr="00665CC3">
        <w:tc>
          <w:tcPr>
            <w:tcW w:w="2127" w:type="dxa"/>
            <w:shd w:val="clear" w:color="auto" w:fill="auto"/>
          </w:tcPr>
          <w:p w:rsidR="00ED43B5" w:rsidRPr="00665CC3" w:rsidRDefault="00ED43B5" w:rsidP="00665CC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665CC3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945" w:type="dxa"/>
            <w:shd w:val="clear" w:color="auto" w:fill="auto"/>
          </w:tcPr>
          <w:p w:rsidR="00ED43B5" w:rsidRPr="00665CC3" w:rsidRDefault="00ED43B5" w:rsidP="00665CC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65CC3">
              <w:rPr>
                <w:rFonts w:ascii="Arial Narrow" w:hAnsi="Arial Narrow" w:cs="Arial"/>
                <w:b/>
                <w:bCs/>
                <w:szCs w:val="24"/>
              </w:rPr>
              <w:t>77/2025</w:t>
            </w:r>
          </w:p>
        </w:tc>
      </w:tr>
    </w:tbl>
    <w:p w:rsidR="00EF1037" w:rsidRPr="00665CC3" w:rsidRDefault="005C0930" w:rsidP="00665CC3">
      <w:pPr>
        <w:spacing w:before="480" w:after="120" w:line="276" w:lineRule="auto"/>
        <w:jc w:val="both"/>
        <w:rPr>
          <w:rFonts w:ascii="Arial Narrow" w:hAnsi="Arial Narrow" w:cs="Arial"/>
          <w:szCs w:val="24"/>
        </w:rPr>
      </w:pPr>
      <w:r w:rsidRPr="00665CC3">
        <w:rPr>
          <w:rFonts w:ascii="Arial Narrow" w:hAnsi="Arial Narrow" w:cs="Arial"/>
          <w:szCs w:val="24"/>
        </w:rPr>
        <w:t xml:space="preserve">Zamawiający, </w:t>
      </w:r>
      <w:r w:rsidR="00ED43B5" w:rsidRPr="00665CC3">
        <w:rPr>
          <w:rFonts w:ascii="Arial Narrow" w:hAnsi="Arial Narrow" w:cs="Arial"/>
          <w:b/>
          <w:szCs w:val="24"/>
        </w:rPr>
        <w:t>10WSzKzP SPZOZ</w:t>
      </w:r>
      <w:r w:rsidRPr="00665CC3">
        <w:rPr>
          <w:rFonts w:ascii="Arial Narrow" w:hAnsi="Arial Narrow" w:cs="Arial"/>
          <w:szCs w:val="24"/>
        </w:rPr>
        <w:t xml:space="preserve">, działając na podstawie art. 137 ust. 1 i 2 ustawy z dnia 11 września 2019r. Prawo zamówień publicznych </w:t>
      </w:r>
      <w:r w:rsidR="00ED43B5" w:rsidRPr="00665CC3">
        <w:rPr>
          <w:rFonts w:ascii="Arial Narrow" w:hAnsi="Arial Narrow" w:cs="Arial"/>
          <w:szCs w:val="24"/>
        </w:rPr>
        <w:t>(</w:t>
      </w:r>
      <w:proofErr w:type="spellStart"/>
      <w:r w:rsidR="00ED43B5" w:rsidRPr="00665CC3">
        <w:rPr>
          <w:rFonts w:ascii="Arial Narrow" w:hAnsi="Arial Narrow" w:cs="Arial"/>
          <w:szCs w:val="24"/>
        </w:rPr>
        <w:t>t.j</w:t>
      </w:r>
      <w:proofErr w:type="spellEnd"/>
      <w:r w:rsidR="00ED43B5" w:rsidRPr="00665CC3">
        <w:rPr>
          <w:rFonts w:ascii="Arial Narrow" w:hAnsi="Arial Narrow" w:cs="Arial"/>
          <w:szCs w:val="24"/>
        </w:rPr>
        <w:t>. Dz. U. z 2024 poz. 1320)</w:t>
      </w:r>
      <w:r w:rsidRPr="00665CC3">
        <w:rPr>
          <w:rFonts w:ascii="Arial Narrow" w:hAnsi="Arial Narrow" w:cs="Arial"/>
          <w:szCs w:val="24"/>
        </w:rPr>
        <w:t xml:space="preserve">, </w:t>
      </w:r>
      <w:r w:rsidR="00EB3650" w:rsidRPr="00665CC3">
        <w:rPr>
          <w:rFonts w:ascii="Arial Narrow" w:hAnsi="Arial Narrow" w:cs="Arial"/>
          <w:szCs w:val="24"/>
        </w:rPr>
        <w:t xml:space="preserve">informuje o </w:t>
      </w:r>
      <w:r w:rsidRPr="00665CC3">
        <w:rPr>
          <w:rFonts w:ascii="Arial Narrow" w:hAnsi="Arial Narrow" w:cs="Arial"/>
          <w:szCs w:val="24"/>
        </w:rPr>
        <w:t>dokon</w:t>
      </w:r>
      <w:r w:rsidR="00EB3650" w:rsidRPr="00665CC3">
        <w:rPr>
          <w:rFonts w:ascii="Arial Narrow" w:hAnsi="Arial Narrow" w:cs="Arial"/>
          <w:szCs w:val="24"/>
        </w:rPr>
        <w:t>aniu</w:t>
      </w:r>
      <w:r w:rsidRPr="00665CC3">
        <w:rPr>
          <w:rFonts w:ascii="Arial Narrow" w:hAnsi="Arial Narrow" w:cs="Arial"/>
          <w:szCs w:val="24"/>
        </w:rPr>
        <w:t xml:space="preserve"> </w:t>
      </w:r>
      <w:r w:rsidR="00460DC4" w:rsidRPr="00665CC3">
        <w:rPr>
          <w:rFonts w:ascii="Arial Narrow" w:hAnsi="Arial Narrow" w:cs="Arial"/>
          <w:szCs w:val="24"/>
        </w:rPr>
        <w:t>zmian</w:t>
      </w:r>
      <w:r w:rsidRPr="00665CC3">
        <w:rPr>
          <w:rFonts w:ascii="Arial Narrow" w:hAnsi="Arial Narrow" w:cs="Arial"/>
          <w:szCs w:val="24"/>
        </w:rPr>
        <w:t xml:space="preserve"> w z</w:t>
      </w:r>
      <w:r w:rsidR="00460DC4" w:rsidRPr="00665CC3">
        <w:rPr>
          <w:rFonts w:ascii="Arial Narrow" w:hAnsi="Arial Narrow" w:cs="Arial"/>
          <w:szCs w:val="24"/>
        </w:rPr>
        <w:t>apis</w:t>
      </w:r>
      <w:r w:rsidRPr="00665CC3">
        <w:rPr>
          <w:rFonts w:ascii="Arial Narrow" w:hAnsi="Arial Narrow" w:cs="Arial"/>
          <w:szCs w:val="24"/>
        </w:rPr>
        <w:t>ach</w:t>
      </w:r>
      <w:r w:rsidR="00460DC4" w:rsidRPr="00665CC3">
        <w:rPr>
          <w:rFonts w:ascii="Arial Narrow" w:hAnsi="Arial Narrow" w:cs="Arial"/>
          <w:szCs w:val="24"/>
        </w:rPr>
        <w:t xml:space="preserve"> </w:t>
      </w:r>
      <w:r w:rsidR="0022485D" w:rsidRPr="00665CC3">
        <w:rPr>
          <w:rFonts w:ascii="Arial Narrow" w:hAnsi="Arial Narrow" w:cs="Arial"/>
          <w:szCs w:val="24"/>
        </w:rPr>
        <w:t>SWZ</w:t>
      </w:r>
      <w:r w:rsidR="00460DC4" w:rsidRPr="00665CC3">
        <w:rPr>
          <w:rFonts w:ascii="Arial Narrow" w:hAnsi="Arial Narrow" w:cs="Arial"/>
          <w:szCs w:val="24"/>
        </w:rPr>
        <w:t xml:space="preserve"> w następującym zakresie</w:t>
      </w:r>
      <w:r w:rsidR="00EF1037" w:rsidRPr="00665CC3">
        <w:rPr>
          <w:rFonts w:ascii="Arial Narrow" w:hAnsi="Arial Narrow" w:cs="Arial"/>
          <w:szCs w:val="24"/>
        </w:rPr>
        <w:t>:</w:t>
      </w:r>
    </w:p>
    <w:p w:rsidR="00665CC3" w:rsidRPr="00665CC3" w:rsidRDefault="00665CC3" w:rsidP="00665CC3">
      <w:pPr>
        <w:pStyle w:val="Tekstpodstawowy"/>
        <w:numPr>
          <w:ilvl w:val="0"/>
          <w:numId w:val="1"/>
        </w:numPr>
        <w:spacing w:line="276" w:lineRule="auto"/>
        <w:ind w:left="993" w:right="-2"/>
        <w:jc w:val="left"/>
        <w:rPr>
          <w:rFonts w:ascii="Arial Narrow" w:hAnsi="Arial Narrow" w:cs="Arial"/>
          <w:bCs/>
          <w:sz w:val="20"/>
          <w:szCs w:val="24"/>
        </w:rPr>
      </w:pPr>
      <w:r w:rsidRPr="00665CC3">
        <w:rPr>
          <w:rFonts w:ascii="Arial Narrow" w:hAnsi="Arial Narrow" w:cs="Arial"/>
          <w:b/>
          <w:bCs/>
          <w:sz w:val="20"/>
          <w:szCs w:val="24"/>
        </w:rPr>
        <w:t>Pkt. 16.1.</w:t>
      </w:r>
      <w:r w:rsidRPr="00665CC3">
        <w:rPr>
          <w:rFonts w:ascii="Arial Narrow" w:hAnsi="Arial Narrow" w:cs="Arial"/>
          <w:bCs/>
          <w:sz w:val="20"/>
          <w:szCs w:val="24"/>
        </w:rPr>
        <w:t xml:space="preserve"> otrzymuje brzmienie: Wykonawca pozostaje związany ofertą do dnia  </w:t>
      </w:r>
      <w:r w:rsidRPr="00665CC3">
        <w:rPr>
          <w:rFonts w:ascii="Arial Narrow" w:hAnsi="Arial Narrow" w:cs="Arial"/>
          <w:b/>
          <w:bCs/>
          <w:sz w:val="20"/>
          <w:szCs w:val="24"/>
        </w:rPr>
        <w:t>2025-11-09</w:t>
      </w:r>
    </w:p>
    <w:p w:rsidR="00665CC3" w:rsidRPr="00665CC3" w:rsidRDefault="00665CC3" w:rsidP="00665CC3">
      <w:pPr>
        <w:pStyle w:val="Tekstpodstawowy"/>
        <w:numPr>
          <w:ilvl w:val="0"/>
          <w:numId w:val="1"/>
        </w:numPr>
        <w:spacing w:line="276" w:lineRule="auto"/>
        <w:ind w:left="993" w:right="-2"/>
        <w:jc w:val="left"/>
        <w:rPr>
          <w:rFonts w:ascii="Arial Narrow" w:hAnsi="Arial Narrow" w:cs="Arial"/>
          <w:bCs/>
          <w:sz w:val="20"/>
          <w:szCs w:val="24"/>
        </w:rPr>
      </w:pPr>
      <w:r w:rsidRPr="00665CC3">
        <w:rPr>
          <w:rFonts w:ascii="Arial Narrow" w:hAnsi="Arial Narrow" w:cs="Arial"/>
          <w:b/>
          <w:bCs/>
          <w:sz w:val="20"/>
          <w:szCs w:val="24"/>
        </w:rPr>
        <w:t>Pkt. 18</w:t>
      </w:r>
      <w:r w:rsidRPr="00665CC3">
        <w:rPr>
          <w:rFonts w:ascii="Arial Narrow" w:hAnsi="Arial Narrow" w:cs="Arial"/>
          <w:bCs/>
          <w:sz w:val="20"/>
          <w:szCs w:val="24"/>
        </w:rPr>
        <w:t xml:space="preserve"> otrzymuje brzmienie: Ofertę, wraz z załącznikami, należy złożyć za pośrednictwem Platformy w terminie do dnia  </w:t>
      </w:r>
      <w:r>
        <w:rPr>
          <w:rFonts w:ascii="Arial Narrow" w:hAnsi="Arial Narrow" w:cs="Arial"/>
          <w:b/>
          <w:bCs/>
          <w:sz w:val="20"/>
          <w:szCs w:val="24"/>
        </w:rPr>
        <w:t>2025-08-12</w:t>
      </w:r>
      <w:r w:rsidRPr="00665CC3">
        <w:rPr>
          <w:rFonts w:ascii="Arial Narrow" w:hAnsi="Arial Narrow" w:cs="Arial"/>
          <w:bCs/>
          <w:sz w:val="20"/>
          <w:szCs w:val="24"/>
        </w:rPr>
        <w:t xml:space="preserve">.  </w:t>
      </w:r>
      <w:r w:rsidRPr="00665CC3">
        <w:rPr>
          <w:rFonts w:ascii="Arial Narrow" w:hAnsi="Arial Narrow" w:cs="Arial"/>
          <w:bCs/>
          <w:sz w:val="20"/>
          <w:szCs w:val="24"/>
          <w:u w:val="single"/>
        </w:rPr>
        <w:t>Godzina składania ofert pozostaje bez zmian</w:t>
      </w:r>
      <w:r w:rsidRPr="00665CC3">
        <w:rPr>
          <w:rFonts w:ascii="Arial Narrow" w:hAnsi="Arial Narrow" w:cs="Arial"/>
          <w:bCs/>
          <w:sz w:val="20"/>
          <w:szCs w:val="24"/>
        </w:rPr>
        <w:t>.</w:t>
      </w:r>
    </w:p>
    <w:p w:rsidR="00665CC3" w:rsidRPr="00665CC3" w:rsidRDefault="00665CC3" w:rsidP="00665CC3">
      <w:pPr>
        <w:pStyle w:val="Tekstpodstawowy"/>
        <w:numPr>
          <w:ilvl w:val="0"/>
          <w:numId w:val="1"/>
        </w:numPr>
        <w:spacing w:line="276" w:lineRule="auto"/>
        <w:ind w:left="993" w:right="-2"/>
        <w:jc w:val="left"/>
        <w:rPr>
          <w:rFonts w:ascii="Arial Narrow" w:hAnsi="Arial Narrow" w:cs="Arial"/>
          <w:b/>
          <w:bCs/>
          <w:sz w:val="20"/>
          <w:szCs w:val="24"/>
        </w:rPr>
      </w:pPr>
      <w:r w:rsidRPr="00665CC3">
        <w:rPr>
          <w:rFonts w:ascii="Arial Narrow" w:hAnsi="Arial Narrow" w:cs="Arial"/>
          <w:b/>
          <w:bCs/>
          <w:sz w:val="20"/>
          <w:szCs w:val="24"/>
        </w:rPr>
        <w:t>Pkt. 19.1.</w:t>
      </w:r>
      <w:r w:rsidRPr="00665CC3">
        <w:rPr>
          <w:rFonts w:ascii="Arial Narrow" w:hAnsi="Arial Narrow" w:cs="Arial"/>
          <w:bCs/>
          <w:sz w:val="20"/>
          <w:szCs w:val="24"/>
        </w:rPr>
        <w:t xml:space="preserve"> otrzymuje brzmienie: Otwarcie ofert nastąpi w dniu  </w:t>
      </w:r>
      <w:r w:rsidRPr="00665CC3">
        <w:rPr>
          <w:rFonts w:ascii="Arial Narrow" w:hAnsi="Arial Narrow" w:cs="Arial"/>
          <w:b/>
          <w:bCs/>
          <w:sz w:val="20"/>
          <w:szCs w:val="24"/>
        </w:rPr>
        <w:t>2025-08-</w:t>
      </w:r>
      <w:r>
        <w:rPr>
          <w:rFonts w:ascii="Arial Narrow" w:hAnsi="Arial Narrow" w:cs="Arial"/>
          <w:b/>
          <w:bCs/>
          <w:sz w:val="20"/>
          <w:szCs w:val="24"/>
        </w:rPr>
        <w:t>12</w:t>
      </w:r>
      <w:r w:rsidRPr="00665CC3">
        <w:rPr>
          <w:rFonts w:ascii="Arial Narrow" w:hAnsi="Arial Narrow" w:cs="Arial"/>
          <w:bCs/>
          <w:sz w:val="20"/>
          <w:szCs w:val="24"/>
        </w:rPr>
        <w:t xml:space="preserve">  za pośrednictwem Platformy, na karcie "Oferta/Załączniki", poprzez ich odszyfrowanie, które jest jednoznaczne z ich upublicznieniem. </w:t>
      </w:r>
      <w:r w:rsidRPr="00665CC3">
        <w:rPr>
          <w:rFonts w:ascii="Arial Narrow" w:hAnsi="Arial Narrow" w:cs="Arial"/>
          <w:bCs/>
          <w:sz w:val="20"/>
          <w:szCs w:val="24"/>
          <w:u w:val="single"/>
        </w:rPr>
        <w:t>Godzina otwarcia ofert pozostaje bez zmian</w:t>
      </w:r>
    </w:p>
    <w:p w:rsidR="00665CC3" w:rsidRDefault="00665CC3" w:rsidP="00665CC3">
      <w:pPr>
        <w:pStyle w:val="Tekstpodstawowy"/>
        <w:numPr>
          <w:ilvl w:val="0"/>
          <w:numId w:val="1"/>
        </w:numPr>
        <w:spacing w:line="276" w:lineRule="auto"/>
        <w:ind w:left="993" w:right="-2"/>
        <w:jc w:val="left"/>
        <w:rPr>
          <w:rFonts w:ascii="Arial Narrow" w:hAnsi="Arial Narrow" w:cs="Arial"/>
          <w:bCs/>
          <w:sz w:val="20"/>
          <w:szCs w:val="24"/>
        </w:rPr>
      </w:pPr>
      <w:r>
        <w:rPr>
          <w:rFonts w:ascii="Arial Narrow" w:hAnsi="Arial Narrow" w:cs="Arial"/>
          <w:b/>
          <w:bCs/>
          <w:sz w:val="20"/>
          <w:szCs w:val="24"/>
        </w:rPr>
        <w:t>Zmianie ulega załącznik nr 2 do SWZ –</w:t>
      </w:r>
      <w:r>
        <w:rPr>
          <w:rFonts w:ascii="Arial Narrow" w:hAnsi="Arial Narrow" w:cs="Arial"/>
          <w:bCs/>
          <w:sz w:val="20"/>
          <w:szCs w:val="24"/>
        </w:rPr>
        <w:t xml:space="preserve"> Formularz </w:t>
      </w:r>
      <w:proofErr w:type="spellStart"/>
      <w:r>
        <w:rPr>
          <w:rFonts w:ascii="Arial Narrow" w:hAnsi="Arial Narrow" w:cs="Arial"/>
          <w:bCs/>
          <w:sz w:val="20"/>
          <w:szCs w:val="24"/>
        </w:rPr>
        <w:t>cenowy.xlsx</w:t>
      </w:r>
      <w:proofErr w:type="spellEnd"/>
      <w:r w:rsidR="007F7CB3">
        <w:rPr>
          <w:rFonts w:ascii="Arial Narrow" w:hAnsi="Arial Narrow" w:cs="Arial"/>
          <w:bCs/>
          <w:sz w:val="20"/>
          <w:szCs w:val="24"/>
        </w:rPr>
        <w:t xml:space="preserve"> w zakresie zadań 1, 2, 3, 4.</w:t>
      </w:r>
    </w:p>
    <w:p w:rsidR="00665CC3" w:rsidRPr="00665CC3" w:rsidRDefault="00665CC3" w:rsidP="00665CC3">
      <w:pPr>
        <w:pStyle w:val="Tekstpodstawowy"/>
        <w:numPr>
          <w:ilvl w:val="0"/>
          <w:numId w:val="1"/>
        </w:numPr>
        <w:spacing w:line="276" w:lineRule="auto"/>
        <w:ind w:left="993" w:right="-2"/>
        <w:jc w:val="left"/>
        <w:rPr>
          <w:rFonts w:ascii="Arial Narrow" w:hAnsi="Arial Narrow" w:cs="Arial"/>
          <w:bCs/>
          <w:sz w:val="20"/>
          <w:szCs w:val="24"/>
        </w:rPr>
      </w:pPr>
      <w:r>
        <w:rPr>
          <w:rFonts w:ascii="Arial Narrow" w:hAnsi="Arial Narrow" w:cs="Arial"/>
          <w:b/>
          <w:bCs/>
          <w:sz w:val="20"/>
          <w:szCs w:val="24"/>
        </w:rPr>
        <w:t>Zmianie ulega załącznik nr 8 do SWZ –</w:t>
      </w:r>
      <w:r>
        <w:rPr>
          <w:rFonts w:ascii="Arial Narrow" w:hAnsi="Arial Narrow" w:cs="Arial"/>
          <w:bCs/>
          <w:sz w:val="20"/>
          <w:szCs w:val="24"/>
        </w:rPr>
        <w:t xml:space="preserve"> Zakres </w:t>
      </w:r>
      <w:proofErr w:type="spellStart"/>
      <w:r>
        <w:rPr>
          <w:rFonts w:ascii="Arial Narrow" w:hAnsi="Arial Narrow" w:cs="Arial"/>
          <w:bCs/>
          <w:sz w:val="20"/>
          <w:szCs w:val="24"/>
        </w:rPr>
        <w:t>czynności.docx</w:t>
      </w:r>
      <w:proofErr w:type="spellEnd"/>
      <w:r w:rsidR="007F7CB3">
        <w:rPr>
          <w:rFonts w:ascii="Arial Narrow" w:hAnsi="Arial Narrow" w:cs="Arial"/>
          <w:bCs/>
          <w:sz w:val="20"/>
          <w:szCs w:val="24"/>
        </w:rPr>
        <w:t xml:space="preserve"> w zakresie zadania 6.</w:t>
      </w:r>
    </w:p>
    <w:p w:rsidR="00665CC3" w:rsidRPr="00665CC3" w:rsidRDefault="00665CC3" w:rsidP="00665CC3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Cs/>
          <w:sz w:val="20"/>
          <w:szCs w:val="24"/>
        </w:rPr>
      </w:pPr>
      <w:r w:rsidRPr="00665CC3">
        <w:rPr>
          <w:rFonts w:ascii="Arial Narrow" w:hAnsi="Arial Narrow" w:cs="Arial"/>
          <w:bCs/>
          <w:sz w:val="20"/>
          <w:szCs w:val="24"/>
        </w:rPr>
        <w:t xml:space="preserve">W dniu dzisiejszym zostało opublikowane ogłoszenie ww. zmian w </w:t>
      </w:r>
      <w:r w:rsidRPr="00665CC3">
        <w:rPr>
          <w:rFonts w:ascii="Arial Narrow" w:hAnsi="Arial Narrow" w:cs="Arial"/>
          <w:b/>
          <w:bCs/>
          <w:sz w:val="20"/>
          <w:szCs w:val="24"/>
        </w:rPr>
        <w:t>Dzienniku Urzędowym Unii Europejskiej</w:t>
      </w:r>
      <w:r w:rsidRPr="00665CC3">
        <w:rPr>
          <w:rFonts w:ascii="Arial Narrow" w:hAnsi="Arial Narrow" w:cs="Arial"/>
          <w:bCs/>
          <w:sz w:val="20"/>
          <w:szCs w:val="24"/>
        </w:rPr>
        <w:t>, numer ogłoszenia</w:t>
      </w:r>
      <w:r w:rsidRPr="00665CC3">
        <w:rPr>
          <w:rFonts w:ascii="Arial Narrow" w:hAnsi="Arial Narrow" w:cs="Arial"/>
          <w:b/>
          <w:bCs/>
          <w:sz w:val="20"/>
          <w:szCs w:val="24"/>
        </w:rPr>
        <w:t>: S:  148/2025  511377 – 2025</w:t>
      </w:r>
      <w:r w:rsidRPr="00665CC3">
        <w:rPr>
          <w:rFonts w:ascii="Arial Narrow" w:hAnsi="Arial Narrow" w:cs="Arial"/>
          <w:bCs/>
          <w:sz w:val="20"/>
          <w:szCs w:val="24"/>
        </w:rPr>
        <w:t xml:space="preserve"> </w:t>
      </w:r>
    </w:p>
    <w:p w:rsidR="00665CC3" w:rsidRDefault="00665CC3" w:rsidP="00665CC3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  <w:szCs w:val="24"/>
        </w:rPr>
      </w:pPr>
      <w:r w:rsidRPr="00665CC3">
        <w:rPr>
          <w:rFonts w:ascii="Arial Narrow" w:hAnsi="Arial Narrow" w:cs="Arial"/>
          <w:bCs/>
          <w:sz w:val="20"/>
          <w:szCs w:val="24"/>
        </w:rPr>
        <w:t xml:space="preserve">Na stronie prowadzonego postępowania oraz stronie internetowej Zamawiającego zostaje zamieszczony </w:t>
      </w:r>
      <w:r w:rsidRPr="000E1FEC">
        <w:rPr>
          <w:rFonts w:ascii="Arial Narrow" w:hAnsi="Arial Narrow" w:cs="Arial"/>
          <w:b/>
          <w:bCs/>
          <w:sz w:val="20"/>
          <w:szCs w:val="24"/>
        </w:rPr>
        <w:t xml:space="preserve">Formularz cenowy </w:t>
      </w:r>
      <w:proofErr w:type="spellStart"/>
      <w:r w:rsidRPr="000E1FEC">
        <w:rPr>
          <w:rFonts w:ascii="Arial Narrow" w:hAnsi="Arial Narrow" w:cs="Arial"/>
          <w:b/>
          <w:bCs/>
          <w:sz w:val="20"/>
          <w:szCs w:val="24"/>
        </w:rPr>
        <w:t>UAKTUALNIONY.</w:t>
      </w:r>
      <w:r w:rsidRPr="00E403E4">
        <w:rPr>
          <w:rFonts w:ascii="Arial Narrow" w:hAnsi="Arial Narrow" w:cs="Arial"/>
          <w:b/>
          <w:bCs/>
          <w:sz w:val="20"/>
          <w:szCs w:val="24"/>
        </w:rPr>
        <w:t>xlsx</w:t>
      </w:r>
      <w:proofErr w:type="spellEnd"/>
      <w:r w:rsidRPr="00665CC3">
        <w:rPr>
          <w:rFonts w:ascii="Arial Narrow" w:hAnsi="Arial Narrow" w:cs="Arial"/>
          <w:bCs/>
          <w:sz w:val="20"/>
          <w:szCs w:val="24"/>
        </w:rPr>
        <w:t xml:space="preserve"> </w:t>
      </w:r>
      <w:r>
        <w:rPr>
          <w:rFonts w:ascii="Arial Narrow" w:hAnsi="Arial Narrow" w:cs="Arial"/>
          <w:bCs/>
          <w:sz w:val="20"/>
          <w:szCs w:val="24"/>
        </w:rPr>
        <w:t xml:space="preserve">oraz </w:t>
      </w:r>
      <w:r w:rsidRPr="000E1FEC">
        <w:rPr>
          <w:rFonts w:ascii="Arial Narrow" w:hAnsi="Arial Narrow" w:cs="Arial"/>
          <w:b/>
          <w:bCs/>
          <w:sz w:val="20"/>
          <w:szCs w:val="24"/>
        </w:rPr>
        <w:t xml:space="preserve">Zakres czynności </w:t>
      </w:r>
      <w:proofErr w:type="spellStart"/>
      <w:r w:rsidRPr="000E1FEC">
        <w:rPr>
          <w:rFonts w:ascii="Arial Narrow" w:hAnsi="Arial Narrow" w:cs="Arial"/>
          <w:b/>
          <w:bCs/>
          <w:sz w:val="20"/>
          <w:szCs w:val="24"/>
        </w:rPr>
        <w:t>UAKTUALNIONY.doc</w:t>
      </w:r>
      <w:r w:rsidR="00E403E4">
        <w:rPr>
          <w:rFonts w:ascii="Arial Narrow" w:hAnsi="Arial Narrow" w:cs="Arial"/>
          <w:b/>
          <w:bCs/>
          <w:sz w:val="20"/>
          <w:szCs w:val="24"/>
        </w:rPr>
        <w:t>x</w:t>
      </w:r>
      <w:proofErr w:type="spellEnd"/>
      <w:r w:rsidR="00E403E4">
        <w:rPr>
          <w:rFonts w:ascii="Arial Narrow" w:hAnsi="Arial Narrow" w:cs="Arial"/>
          <w:b/>
          <w:bCs/>
          <w:sz w:val="20"/>
          <w:szCs w:val="24"/>
        </w:rPr>
        <w:t>.</w:t>
      </w:r>
      <w:r>
        <w:rPr>
          <w:rFonts w:ascii="Arial Narrow" w:hAnsi="Arial Narrow" w:cs="Arial"/>
          <w:bCs/>
          <w:sz w:val="20"/>
          <w:szCs w:val="24"/>
        </w:rPr>
        <w:t xml:space="preserve"> </w:t>
      </w:r>
    </w:p>
    <w:p w:rsidR="00665CC3" w:rsidRPr="00665CC3" w:rsidRDefault="00665CC3" w:rsidP="00665CC3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  <w:szCs w:val="24"/>
        </w:rPr>
      </w:pPr>
    </w:p>
    <w:p w:rsidR="005C0930" w:rsidRPr="00665CC3" w:rsidRDefault="00665CC3" w:rsidP="00665CC3">
      <w:pPr>
        <w:pStyle w:val="Tekstpodstawowy"/>
        <w:spacing w:line="276" w:lineRule="auto"/>
        <w:ind w:left="5241" w:right="-2" w:firstLine="423"/>
        <w:jc w:val="center"/>
        <w:rPr>
          <w:rFonts w:ascii="Arial Narrow" w:hAnsi="Arial Narrow" w:cs="Arial"/>
          <w:i/>
          <w:sz w:val="20"/>
          <w:szCs w:val="24"/>
        </w:rPr>
      </w:pPr>
      <w:r w:rsidRPr="00665CC3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665CC3" w:rsidRDefault="005C0930" w:rsidP="00665CC3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665CC3" w:rsidRDefault="00ED43B5" w:rsidP="00665CC3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sz w:val="20"/>
          <w:szCs w:val="24"/>
        </w:rPr>
      </w:pPr>
      <w:r w:rsidRPr="00665CC3">
        <w:rPr>
          <w:rFonts w:ascii="Arial Narrow" w:hAnsi="Arial Narrow" w:cs="Arial"/>
          <w:sz w:val="20"/>
          <w:szCs w:val="24"/>
        </w:rPr>
        <w:t xml:space="preserve">  </w:t>
      </w:r>
    </w:p>
    <w:p w:rsidR="00665CC3" w:rsidRDefault="00665CC3" w:rsidP="00665CC3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665CC3" w:rsidRDefault="00665CC3" w:rsidP="00665CC3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665CC3" w:rsidRDefault="00665CC3" w:rsidP="00665CC3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665CC3" w:rsidRDefault="00665CC3" w:rsidP="00665CC3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665CC3" w:rsidRDefault="00665CC3" w:rsidP="00665CC3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665CC3" w:rsidRDefault="00665CC3" w:rsidP="00665CC3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665CC3" w:rsidRPr="00665CC3" w:rsidRDefault="00665CC3" w:rsidP="00665CC3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665CC3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665CC3" w:rsidRPr="007F7CB3" w:rsidRDefault="00665CC3" w:rsidP="00665CC3">
      <w:pPr>
        <w:pStyle w:val="Nagwek5"/>
        <w:tabs>
          <w:tab w:val="left" w:pos="708"/>
        </w:tabs>
        <w:spacing w:before="0" w:after="0"/>
        <w:rPr>
          <w:rFonts w:ascii="Arial Narrow" w:hAnsi="Arial Narrow" w:cs="Times New Roman"/>
          <w:b w:val="0"/>
          <w:sz w:val="16"/>
          <w:szCs w:val="16"/>
        </w:rPr>
      </w:pPr>
      <w:r w:rsidRPr="007F7CB3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665CC3" w:rsidRPr="00665CC3" w:rsidRDefault="00665CC3" w:rsidP="00665CC3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7F7CB3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7F7CB3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7F7CB3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665CC3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665CC3">
        <w:rPr>
          <w:rFonts w:ascii="Arial Narrow" w:hAnsi="Arial Narrow"/>
          <w:b w:val="0"/>
          <w:sz w:val="16"/>
          <w:szCs w:val="16"/>
        </w:rPr>
        <w:t>. T2612 B5</w:t>
      </w:r>
    </w:p>
    <w:p w:rsidR="00665CC3" w:rsidRPr="00665CC3" w:rsidRDefault="00665CC3" w:rsidP="00665CC3">
      <w:pPr>
        <w:pStyle w:val="Nagwek5"/>
        <w:tabs>
          <w:tab w:val="left" w:pos="708"/>
        </w:tabs>
        <w:spacing w:before="0" w:after="0"/>
        <w:rPr>
          <w:rFonts w:ascii="Arial Narrow" w:hAnsi="Arial Narrow" w:cs="Times New Roman"/>
          <w:sz w:val="16"/>
          <w:szCs w:val="16"/>
        </w:rPr>
      </w:pPr>
      <w:r w:rsidRPr="00665CC3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665CC3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665CC3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665CC3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5C0930" w:rsidRPr="00665CC3" w:rsidRDefault="00665CC3" w:rsidP="00665CC3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i/>
          <w:sz w:val="16"/>
          <w:szCs w:val="16"/>
        </w:rPr>
      </w:pPr>
      <w:r w:rsidRPr="00665CC3">
        <w:rPr>
          <w:rFonts w:ascii="Arial Narrow" w:hAnsi="Arial Narrow"/>
          <w:i/>
          <w:sz w:val="16"/>
          <w:szCs w:val="16"/>
        </w:rPr>
        <w:t>Data: 5.08.2025 r.</w:t>
      </w:r>
    </w:p>
    <w:sectPr w:rsidR="005C0930" w:rsidRPr="00665CC3" w:rsidSect="00665C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134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A21" w:rsidRDefault="000E0A21">
      <w:r>
        <w:separator/>
      </w:r>
    </w:p>
  </w:endnote>
  <w:endnote w:type="continuationSeparator" w:id="1">
    <w:p w:rsidR="000E0A21" w:rsidRDefault="000E0A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535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535D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535DF" w:rsidRPr="00B862CC">
      <w:rPr>
        <w:rFonts w:ascii="Arial" w:hAnsi="Arial"/>
        <w:sz w:val="18"/>
        <w:szCs w:val="24"/>
      </w:rPr>
      <w:fldChar w:fldCharType="separate"/>
    </w:r>
    <w:r w:rsidR="007F7CB3">
      <w:rPr>
        <w:rFonts w:ascii="Arial" w:hAnsi="Arial"/>
        <w:noProof/>
        <w:sz w:val="18"/>
        <w:szCs w:val="24"/>
      </w:rPr>
      <w:t>1</w:t>
    </w:r>
    <w:r w:rsidR="008535D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535D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535DF" w:rsidRPr="00B862CC">
      <w:rPr>
        <w:rFonts w:ascii="Arial" w:hAnsi="Arial"/>
        <w:sz w:val="18"/>
        <w:szCs w:val="24"/>
      </w:rPr>
      <w:fldChar w:fldCharType="separate"/>
    </w:r>
    <w:r w:rsidR="007F7CB3">
      <w:rPr>
        <w:rFonts w:ascii="Arial" w:hAnsi="Arial"/>
        <w:noProof/>
        <w:sz w:val="18"/>
        <w:szCs w:val="24"/>
      </w:rPr>
      <w:t>1</w:t>
    </w:r>
    <w:r w:rsidR="008535DF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535D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F7CB3" w:rsidRPr="007F7CB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A21" w:rsidRDefault="000E0A21">
      <w:r>
        <w:separator/>
      </w:r>
    </w:p>
  </w:footnote>
  <w:footnote w:type="continuationSeparator" w:id="1">
    <w:p w:rsidR="000E0A21" w:rsidRDefault="000E0A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3B5" w:rsidRDefault="00ED43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3B5" w:rsidRDefault="00ED43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3B5" w:rsidRDefault="00ED43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4536A"/>
    <w:multiLevelType w:val="hybridMultilevel"/>
    <w:tmpl w:val="B1A4566C"/>
    <w:lvl w:ilvl="0" w:tplc="04150001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3B5"/>
    <w:rsid w:val="00057D02"/>
    <w:rsid w:val="000613E0"/>
    <w:rsid w:val="000E0A21"/>
    <w:rsid w:val="000E1FEC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65CC3"/>
    <w:rsid w:val="006736C6"/>
    <w:rsid w:val="006D4AE5"/>
    <w:rsid w:val="007F7CB3"/>
    <w:rsid w:val="008535DF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45F09"/>
    <w:rsid w:val="00D1574A"/>
    <w:rsid w:val="00D248D2"/>
    <w:rsid w:val="00E02559"/>
    <w:rsid w:val="00E03B3C"/>
    <w:rsid w:val="00E403E4"/>
    <w:rsid w:val="00E74582"/>
    <w:rsid w:val="00EB3650"/>
    <w:rsid w:val="00ED43B5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45F09"/>
  </w:style>
  <w:style w:type="paragraph" w:styleId="Nagwek1">
    <w:name w:val="heading 1"/>
    <w:basedOn w:val="Normalny"/>
    <w:next w:val="Normalny"/>
    <w:link w:val="Nagwek1Znak"/>
    <w:qFormat/>
    <w:rsid w:val="00C45F0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45F0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65CC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65CC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45F0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45F0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45F09"/>
  </w:style>
  <w:style w:type="paragraph" w:styleId="Tekstpodstawowy">
    <w:name w:val="Body Text"/>
    <w:basedOn w:val="Normalny"/>
    <w:rsid w:val="00C45F0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665CC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665CC3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65CC3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65C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0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260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2025-08-05T09:56:00Z</cp:lastPrinted>
  <dcterms:created xsi:type="dcterms:W3CDTF">2025-08-05T09:06:00Z</dcterms:created>
  <dcterms:modified xsi:type="dcterms:W3CDTF">2025-08-05T09:56:00Z</dcterms:modified>
</cp:coreProperties>
</file>