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D4EC7" w14:textId="77777777" w:rsidR="00471F3F" w:rsidRPr="00B6021A" w:rsidRDefault="002D59AF" w:rsidP="003973A7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B6021A">
        <w:rPr>
          <w:rFonts w:ascii="Arial Narrow" w:hAnsi="Arial Narrow" w:cs="Arial"/>
          <w:sz w:val="22"/>
          <w:szCs w:val="22"/>
        </w:rPr>
        <w:t>Bydgoszcz</w:t>
      </w:r>
      <w:r w:rsidR="00471F3F" w:rsidRPr="00B6021A">
        <w:rPr>
          <w:rFonts w:ascii="Arial Narrow" w:hAnsi="Arial Narrow" w:cs="Arial"/>
          <w:sz w:val="22"/>
          <w:szCs w:val="22"/>
        </w:rPr>
        <w:t xml:space="preserve"> dnia: </w:t>
      </w:r>
      <w:r w:rsidRPr="00B6021A">
        <w:rPr>
          <w:rFonts w:ascii="Arial Narrow" w:hAnsi="Arial Narrow" w:cs="Arial"/>
          <w:sz w:val="22"/>
          <w:szCs w:val="22"/>
        </w:rPr>
        <w:t>2025-08-07</w:t>
      </w:r>
    </w:p>
    <w:p w14:paraId="1A63FFF6" w14:textId="77777777" w:rsidR="00471F3F" w:rsidRPr="00B6021A" w:rsidRDefault="002D59AF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6021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95F47C7" w14:textId="77777777" w:rsidR="00471F3F" w:rsidRPr="00B6021A" w:rsidRDefault="002D59AF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6021A">
        <w:rPr>
          <w:rFonts w:ascii="Arial Narrow" w:hAnsi="Arial Narrow" w:cs="Arial"/>
          <w:sz w:val="22"/>
          <w:szCs w:val="22"/>
        </w:rPr>
        <w:t>Powstańców Warszawy</w:t>
      </w:r>
      <w:r w:rsidR="00471F3F" w:rsidRPr="00B6021A">
        <w:rPr>
          <w:rFonts w:ascii="Arial Narrow" w:hAnsi="Arial Narrow" w:cs="Arial"/>
          <w:sz w:val="22"/>
          <w:szCs w:val="22"/>
        </w:rPr>
        <w:t xml:space="preserve"> </w:t>
      </w:r>
      <w:r w:rsidRPr="00B6021A">
        <w:rPr>
          <w:rFonts w:ascii="Arial Narrow" w:hAnsi="Arial Narrow" w:cs="Arial"/>
          <w:sz w:val="22"/>
          <w:szCs w:val="22"/>
        </w:rPr>
        <w:t>5</w:t>
      </w:r>
    </w:p>
    <w:p w14:paraId="275154BE" w14:textId="77777777" w:rsidR="00471F3F" w:rsidRPr="00B6021A" w:rsidRDefault="002D59AF" w:rsidP="00471F3F">
      <w:pPr>
        <w:rPr>
          <w:rFonts w:ascii="Arial Narrow" w:hAnsi="Arial Narrow" w:cs="Arial"/>
          <w:sz w:val="22"/>
          <w:szCs w:val="22"/>
        </w:rPr>
      </w:pPr>
      <w:r w:rsidRPr="00B6021A">
        <w:rPr>
          <w:rFonts w:ascii="Arial Narrow" w:hAnsi="Arial Narrow" w:cs="Arial"/>
          <w:sz w:val="22"/>
          <w:szCs w:val="22"/>
        </w:rPr>
        <w:t>85-681</w:t>
      </w:r>
      <w:r w:rsidR="00471F3F" w:rsidRPr="00B6021A">
        <w:rPr>
          <w:rFonts w:ascii="Arial Narrow" w:hAnsi="Arial Narrow" w:cs="Arial"/>
          <w:sz w:val="22"/>
          <w:szCs w:val="22"/>
        </w:rPr>
        <w:t xml:space="preserve"> </w:t>
      </w:r>
      <w:r w:rsidRPr="00B6021A">
        <w:rPr>
          <w:rFonts w:ascii="Arial Narrow" w:hAnsi="Arial Narrow" w:cs="Arial"/>
          <w:sz w:val="22"/>
          <w:szCs w:val="22"/>
        </w:rPr>
        <w:t>Bydgoszcz</w:t>
      </w:r>
    </w:p>
    <w:p w14:paraId="7D8E3FDD" w14:textId="4B0FED6A" w:rsidR="00B6021A" w:rsidRPr="00B6021A" w:rsidRDefault="00B6021A" w:rsidP="003973A7">
      <w:pPr>
        <w:spacing w:before="240"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B6021A">
        <w:rPr>
          <w:rFonts w:ascii="Arial Narrow" w:hAnsi="Arial Narrow" w:cs="Arial"/>
          <w:b/>
          <w:sz w:val="22"/>
          <w:szCs w:val="22"/>
        </w:rPr>
        <w:t>6036/2025</w:t>
      </w:r>
    </w:p>
    <w:p w14:paraId="1F095259" w14:textId="77777777" w:rsidR="00DA2A7E" w:rsidRPr="00B6021A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B6021A">
        <w:rPr>
          <w:rFonts w:ascii="Arial Narrow" w:hAnsi="Arial Narrow" w:cs="Arial"/>
          <w:b/>
          <w:sz w:val="24"/>
          <w:szCs w:val="24"/>
        </w:rPr>
        <w:t>WYKONAWCY</w:t>
      </w:r>
    </w:p>
    <w:p w14:paraId="43A8D8D4" w14:textId="77777777" w:rsidR="00471F3F" w:rsidRPr="003973A7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3973A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B6021A" w14:paraId="3289143B" w14:textId="77777777" w:rsidTr="00A34E9B">
        <w:tc>
          <w:tcPr>
            <w:tcW w:w="9330" w:type="dxa"/>
            <w:shd w:val="clear" w:color="auto" w:fill="F2F2F2"/>
            <w:hideMark/>
          </w:tcPr>
          <w:p w14:paraId="3F931535" w14:textId="77777777" w:rsidR="00471F3F" w:rsidRPr="00B6021A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6021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8A16414" w14:textId="77777777" w:rsidR="00471F3F" w:rsidRPr="00B6021A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6021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FD9E16A" w14:textId="77777777" w:rsidR="00607E00" w:rsidRPr="00B6021A" w:rsidRDefault="00607E00" w:rsidP="00607E00">
      <w:pPr>
        <w:spacing w:before="600" w:line="360" w:lineRule="auto"/>
        <w:jc w:val="both"/>
        <w:rPr>
          <w:rFonts w:ascii="Arial Narrow" w:hAnsi="Arial Narrow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B6021A" w14:paraId="33C0B03C" w14:textId="77777777" w:rsidTr="001D5408">
        <w:tc>
          <w:tcPr>
            <w:tcW w:w="2268" w:type="dxa"/>
          </w:tcPr>
          <w:p w14:paraId="74A9925F" w14:textId="77777777" w:rsidR="00607E00" w:rsidRPr="00B6021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021A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286131D0" w14:textId="77777777" w:rsidR="00607E00" w:rsidRPr="00B6021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6021A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2D59AF" w:rsidRPr="00B6021A">
              <w:rPr>
                <w:rFonts w:ascii="Arial Narrow" w:hAnsi="Arial Narrow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2D59AF" w:rsidRPr="00B6021A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B6021A" w14:paraId="5C47F327" w14:textId="77777777" w:rsidTr="001D5408">
        <w:tc>
          <w:tcPr>
            <w:tcW w:w="2268" w:type="dxa"/>
          </w:tcPr>
          <w:p w14:paraId="0235C611" w14:textId="77777777" w:rsidR="00607E00" w:rsidRPr="00B6021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021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63FC2C9A" w14:textId="77777777" w:rsidR="00607E00" w:rsidRPr="00B6021A" w:rsidRDefault="002D59A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6021A">
              <w:rPr>
                <w:rFonts w:ascii="Arial Narrow" w:hAnsi="Arial Narrow" w:cs="Arial"/>
                <w:bCs/>
                <w:sz w:val="22"/>
                <w:szCs w:val="22"/>
              </w:rPr>
              <w:t>Przeglądy oraz naprawy maszyn i urządzeń pralniczych</w:t>
            </w:r>
          </w:p>
        </w:tc>
      </w:tr>
      <w:tr w:rsidR="002D59AF" w:rsidRPr="00B6021A" w14:paraId="4998FA4E" w14:textId="77777777" w:rsidTr="00360006">
        <w:tc>
          <w:tcPr>
            <w:tcW w:w="2268" w:type="dxa"/>
          </w:tcPr>
          <w:p w14:paraId="4F47FC87" w14:textId="77777777" w:rsidR="002D59AF" w:rsidRPr="00B6021A" w:rsidRDefault="002D59AF" w:rsidP="003600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021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17AFAD53" w14:textId="77777777" w:rsidR="002D59AF" w:rsidRPr="00B6021A" w:rsidRDefault="002D59AF" w:rsidP="003600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6021A">
              <w:rPr>
                <w:rFonts w:ascii="Arial Narrow" w:hAnsi="Arial Narrow" w:cs="Arial"/>
                <w:bCs/>
                <w:sz w:val="22"/>
                <w:szCs w:val="22"/>
              </w:rPr>
              <w:t>78/2025</w:t>
            </w:r>
          </w:p>
        </w:tc>
      </w:tr>
    </w:tbl>
    <w:p w14:paraId="0CC7622C" w14:textId="77777777" w:rsidR="00DA2A7E" w:rsidRPr="00B6021A" w:rsidRDefault="00DA2A7E" w:rsidP="003973A7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6021A">
        <w:rPr>
          <w:rFonts w:ascii="Arial Narrow" w:hAnsi="Arial Narrow" w:cs="Arial"/>
          <w:sz w:val="22"/>
          <w:szCs w:val="22"/>
        </w:rPr>
        <w:t xml:space="preserve">Zamawiający, </w:t>
      </w:r>
      <w:r w:rsidR="002D59AF" w:rsidRPr="00B6021A">
        <w:rPr>
          <w:rFonts w:ascii="Arial Narrow" w:hAnsi="Arial Narrow" w:cs="Arial"/>
          <w:b/>
          <w:sz w:val="22"/>
          <w:szCs w:val="22"/>
        </w:rPr>
        <w:t>10WSzKzP SPZOZ</w:t>
      </w:r>
      <w:r w:rsidRPr="00B6021A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2D59AF" w:rsidRPr="00B6021A">
        <w:rPr>
          <w:rFonts w:ascii="Arial Narrow" w:hAnsi="Arial Narrow" w:cs="Arial"/>
          <w:sz w:val="22"/>
          <w:szCs w:val="22"/>
        </w:rPr>
        <w:t>(t.j. Dz. U. z 2024 poz. 1320)</w:t>
      </w:r>
      <w:r w:rsidRPr="00B6021A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580DF1AC" w14:textId="77777777" w:rsidR="00DA2A7E" w:rsidRPr="00B6021A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B6021A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B6021A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2D59AF" w:rsidRPr="00B6021A" w14:paraId="2B8FF7F5" w14:textId="77777777" w:rsidTr="00360006">
        <w:tc>
          <w:tcPr>
            <w:tcW w:w="2943" w:type="dxa"/>
          </w:tcPr>
          <w:p w14:paraId="29FD3C76" w14:textId="77777777" w:rsidR="002D59AF" w:rsidRPr="00B6021A" w:rsidRDefault="002D59AF" w:rsidP="00360006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021A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B6021A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</w:tcPr>
          <w:p w14:paraId="730540B3" w14:textId="77777777" w:rsidR="002D59AF" w:rsidRPr="00B6021A" w:rsidRDefault="002D59AF" w:rsidP="00360006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021A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4D283F41" w14:textId="77777777" w:rsidR="00DA2A7E" w:rsidRPr="00B6021A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B6021A">
        <w:rPr>
          <w:rFonts w:ascii="Arial Narrow" w:hAnsi="Arial Narrow" w:cs="Arial"/>
          <w:szCs w:val="22"/>
          <w:u w:val="single"/>
        </w:rPr>
        <w:t>Uzasadnienie faktyczne</w:t>
      </w:r>
      <w:r w:rsidRPr="00B6021A">
        <w:rPr>
          <w:rFonts w:ascii="Arial Narrow" w:hAnsi="Arial Narrow" w:cs="Arial"/>
          <w:b w:val="0"/>
          <w:bCs/>
          <w:szCs w:val="22"/>
        </w:rPr>
        <w:t>:</w:t>
      </w:r>
    </w:p>
    <w:p w14:paraId="1A6913D7" w14:textId="5F3566D6" w:rsidR="00C512EB" w:rsidRPr="00B6021A" w:rsidRDefault="00FB5371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FB5371">
        <w:rPr>
          <w:rFonts w:ascii="Arial Narrow" w:hAnsi="Arial Narrow" w:cs="Arial"/>
          <w:sz w:val="22"/>
          <w:szCs w:val="22"/>
        </w:rPr>
        <w:t xml:space="preserve">Jedyna oferta złożona </w:t>
      </w:r>
      <w:r w:rsidR="003973A7">
        <w:rPr>
          <w:rFonts w:ascii="Arial Narrow" w:hAnsi="Arial Narrow" w:cs="Arial"/>
          <w:sz w:val="22"/>
          <w:szCs w:val="22"/>
        </w:rPr>
        <w:t xml:space="preserve">w </w:t>
      </w:r>
      <w:r w:rsidRPr="00FB5371">
        <w:rPr>
          <w:rFonts w:ascii="Arial Narrow" w:hAnsi="Arial Narrow" w:cs="Arial"/>
          <w:sz w:val="22"/>
          <w:szCs w:val="22"/>
        </w:rPr>
        <w:t xml:space="preserve">postępowaniu została odrzucona na podstawie art. 226 ust. 1 pkt. 5 ustawy </w:t>
      </w:r>
      <w:proofErr w:type="spellStart"/>
      <w:r w:rsidRPr="00FB5371">
        <w:rPr>
          <w:rFonts w:ascii="Arial Narrow" w:hAnsi="Arial Narrow" w:cs="Arial"/>
          <w:sz w:val="22"/>
          <w:szCs w:val="22"/>
        </w:rPr>
        <w:t>Pzp</w:t>
      </w:r>
      <w:proofErr w:type="spellEnd"/>
      <w:r w:rsidRPr="00FB5371">
        <w:rPr>
          <w:rFonts w:ascii="Arial Narrow" w:hAnsi="Arial Narrow" w:cs="Arial"/>
          <w:sz w:val="22"/>
          <w:szCs w:val="22"/>
        </w:rPr>
        <w:t>.</w:t>
      </w:r>
    </w:p>
    <w:p w14:paraId="3033391D" w14:textId="77777777" w:rsidR="00FB5371" w:rsidRDefault="00FB5371" w:rsidP="00FB5371">
      <w:pPr>
        <w:pStyle w:val="Tekstpodstawowy"/>
        <w:spacing w:after="600" w:line="276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4C2AD4C1" w14:textId="3D4F8F24" w:rsidR="00DA2A7E" w:rsidRDefault="00DA2A7E" w:rsidP="003973A7">
      <w:pPr>
        <w:pStyle w:val="Tekstpodstawowy"/>
        <w:spacing w:after="600" w:line="276" w:lineRule="auto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B6021A">
        <w:rPr>
          <w:rFonts w:ascii="Arial Narrow" w:hAnsi="Arial Narrow" w:cs="Arial"/>
          <w:i/>
          <w:sz w:val="22"/>
          <w:szCs w:val="22"/>
        </w:rPr>
        <w:t>Zamawiający</w:t>
      </w:r>
    </w:p>
    <w:p w14:paraId="412C7373" w14:textId="77777777" w:rsidR="003973A7" w:rsidRPr="003973A7" w:rsidRDefault="003973A7" w:rsidP="003973A7">
      <w:pPr>
        <w:rPr>
          <w:rFonts w:ascii="Arial Narrow" w:hAnsi="Arial Narrow" w:cs="Arial"/>
        </w:rPr>
      </w:pPr>
      <w:r w:rsidRPr="003973A7">
        <w:rPr>
          <w:rFonts w:ascii="Arial Narrow" w:hAnsi="Arial Narrow" w:cs="Arial"/>
        </w:rPr>
        <w:t>Wykonano w 2 egz. na 1 ark.</w:t>
      </w:r>
    </w:p>
    <w:p w14:paraId="6155DAAB" w14:textId="77777777" w:rsidR="003973A7" w:rsidRPr="003973A7" w:rsidRDefault="003973A7" w:rsidP="003973A7">
      <w:pPr>
        <w:rPr>
          <w:rFonts w:ascii="Arial Narrow" w:hAnsi="Arial Narrow" w:cs="Arial"/>
        </w:rPr>
      </w:pPr>
      <w:r w:rsidRPr="003973A7">
        <w:rPr>
          <w:rFonts w:ascii="Arial Narrow" w:hAnsi="Arial Narrow" w:cs="Arial"/>
        </w:rPr>
        <w:t>Egz. 1 – a/a kancelaria</w:t>
      </w:r>
    </w:p>
    <w:p w14:paraId="35B2AE6F" w14:textId="77777777" w:rsidR="003973A7" w:rsidRPr="003973A7" w:rsidRDefault="003973A7" w:rsidP="003973A7">
      <w:pPr>
        <w:rPr>
          <w:rFonts w:ascii="Arial Narrow" w:hAnsi="Arial Narrow" w:cs="Arial"/>
        </w:rPr>
      </w:pPr>
      <w:r w:rsidRPr="003973A7">
        <w:rPr>
          <w:rFonts w:ascii="Arial Narrow" w:hAnsi="Arial Narrow" w:cs="Arial"/>
        </w:rPr>
        <w:t xml:space="preserve">Egz. 2 – adresat ( platforma e-propublico.pl – email); </w:t>
      </w:r>
      <w:proofErr w:type="spellStart"/>
      <w:r w:rsidRPr="003973A7">
        <w:rPr>
          <w:rFonts w:ascii="Arial Narrow" w:hAnsi="Arial Narrow" w:cs="Arial"/>
        </w:rPr>
        <w:t>SZPubl</w:t>
      </w:r>
      <w:proofErr w:type="spellEnd"/>
      <w:r w:rsidRPr="003973A7">
        <w:rPr>
          <w:rFonts w:ascii="Arial Narrow" w:hAnsi="Arial Narrow" w:cs="Arial"/>
        </w:rPr>
        <w:t>. T 2612 B5</w:t>
      </w:r>
    </w:p>
    <w:p w14:paraId="22DAA9C6" w14:textId="77777777" w:rsidR="003973A7" w:rsidRPr="003973A7" w:rsidRDefault="003973A7" w:rsidP="003973A7">
      <w:pPr>
        <w:rPr>
          <w:rFonts w:ascii="Arial Narrow" w:hAnsi="Arial Narrow" w:cs="Arial"/>
        </w:rPr>
      </w:pPr>
      <w:r w:rsidRPr="003973A7">
        <w:rPr>
          <w:rFonts w:ascii="Arial Narrow" w:hAnsi="Arial Narrow" w:cs="Arial"/>
        </w:rPr>
        <w:t xml:space="preserve">Wyk. Barbara Baranowska – tel. 261 417 364, e-mail: </w:t>
      </w:r>
      <w:hyperlink r:id="rId7" w:history="1">
        <w:r w:rsidRPr="003973A7">
          <w:rPr>
            <w:rFonts w:ascii="Arial Narrow" w:hAnsi="Arial Narrow" w:cs="Arial"/>
            <w:color w:val="0563C1"/>
            <w:u w:val="single"/>
          </w:rPr>
          <w:t>baranowska1486@10wsk.mil.pl</w:t>
        </w:r>
      </w:hyperlink>
      <w:r w:rsidRPr="003973A7">
        <w:rPr>
          <w:rFonts w:ascii="Arial Narrow" w:hAnsi="Arial Narrow" w:cs="Arial"/>
        </w:rPr>
        <w:t xml:space="preserve"> </w:t>
      </w:r>
    </w:p>
    <w:p w14:paraId="1A896E9B" w14:textId="25359ECA" w:rsidR="003973A7" w:rsidRPr="00B6021A" w:rsidRDefault="003973A7" w:rsidP="003973A7">
      <w:pPr>
        <w:rPr>
          <w:rFonts w:ascii="Arial Narrow" w:hAnsi="Arial Narrow" w:cs="Arial"/>
          <w:i/>
          <w:sz w:val="22"/>
          <w:szCs w:val="22"/>
        </w:rPr>
      </w:pPr>
      <w:r w:rsidRPr="003973A7">
        <w:rPr>
          <w:rFonts w:ascii="Arial Narrow" w:hAnsi="Arial Narrow" w:cs="Arial"/>
        </w:rPr>
        <w:t>Data: 2025-08-07</w:t>
      </w:r>
    </w:p>
    <w:bookmarkEnd w:id="0"/>
    <w:sectPr w:rsidR="003973A7" w:rsidRPr="00B6021A" w:rsidSect="00471F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DF404" w14:textId="77777777" w:rsidR="00D16AB9" w:rsidRDefault="00D16AB9">
      <w:r>
        <w:separator/>
      </w:r>
    </w:p>
  </w:endnote>
  <w:endnote w:type="continuationSeparator" w:id="0">
    <w:p w14:paraId="3F9A0FCB" w14:textId="77777777" w:rsidR="00D16AB9" w:rsidRDefault="00D16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3AE0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C805C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444D6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D01BC48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EC0AB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523743" w14:textId="77777777" w:rsidR="003F0CBE" w:rsidRDefault="003F0CBE">
    <w:pPr>
      <w:pStyle w:val="Stopka"/>
      <w:tabs>
        <w:tab w:val="clear" w:pos="4536"/>
      </w:tabs>
      <w:jc w:val="center"/>
    </w:pPr>
  </w:p>
  <w:p w14:paraId="2B1EE8B2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BA296" w14:textId="77777777" w:rsidR="00D16AB9" w:rsidRDefault="00D16AB9">
      <w:r>
        <w:separator/>
      </w:r>
    </w:p>
  </w:footnote>
  <w:footnote w:type="continuationSeparator" w:id="0">
    <w:p w14:paraId="0CE335E7" w14:textId="77777777" w:rsidR="00D16AB9" w:rsidRDefault="00D16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B9106" w14:textId="77777777" w:rsidR="002D59AF" w:rsidRDefault="002D59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2648A" w14:textId="77777777" w:rsidR="002D59AF" w:rsidRDefault="002D59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45FC" w14:textId="77777777" w:rsidR="002D59AF" w:rsidRDefault="002D59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6944736">
    <w:abstractNumId w:val="5"/>
  </w:num>
  <w:num w:numId="2" w16cid:durableId="378171560">
    <w:abstractNumId w:val="10"/>
  </w:num>
  <w:num w:numId="3" w16cid:durableId="444275287">
    <w:abstractNumId w:val="4"/>
  </w:num>
  <w:num w:numId="4" w16cid:durableId="940842957">
    <w:abstractNumId w:val="9"/>
  </w:num>
  <w:num w:numId="5" w16cid:durableId="909116747">
    <w:abstractNumId w:val="1"/>
  </w:num>
  <w:num w:numId="6" w16cid:durableId="766147745">
    <w:abstractNumId w:val="2"/>
  </w:num>
  <w:num w:numId="7" w16cid:durableId="119886114">
    <w:abstractNumId w:val="8"/>
  </w:num>
  <w:num w:numId="8" w16cid:durableId="1144086043">
    <w:abstractNumId w:val="6"/>
  </w:num>
  <w:num w:numId="9" w16cid:durableId="2050640128">
    <w:abstractNumId w:val="3"/>
  </w:num>
  <w:num w:numId="10" w16cid:durableId="1405839528">
    <w:abstractNumId w:val="0"/>
  </w:num>
  <w:num w:numId="11" w16cid:durableId="11904922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AB9"/>
    <w:rsid w:val="00020DF5"/>
    <w:rsid w:val="000345C2"/>
    <w:rsid w:val="00047A30"/>
    <w:rsid w:val="001B1480"/>
    <w:rsid w:val="001D5408"/>
    <w:rsid w:val="00210DCB"/>
    <w:rsid w:val="002D47D4"/>
    <w:rsid w:val="002D59AF"/>
    <w:rsid w:val="003261E7"/>
    <w:rsid w:val="00372CE9"/>
    <w:rsid w:val="003973A7"/>
    <w:rsid w:val="003F0CBE"/>
    <w:rsid w:val="00420F05"/>
    <w:rsid w:val="00467255"/>
    <w:rsid w:val="00471F3F"/>
    <w:rsid w:val="005644C6"/>
    <w:rsid w:val="005F236B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6021A"/>
    <w:rsid w:val="00BA77A9"/>
    <w:rsid w:val="00BF7AFB"/>
    <w:rsid w:val="00C407CA"/>
    <w:rsid w:val="00C512EB"/>
    <w:rsid w:val="00CC422D"/>
    <w:rsid w:val="00CE52C3"/>
    <w:rsid w:val="00D16AB9"/>
    <w:rsid w:val="00D37862"/>
    <w:rsid w:val="00DA2A7E"/>
    <w:rsid w:val="00E048BD"/>
    <w:rsid w:val="00EB304B"/>
    <w:rsid w:val="00F409C4"/>
    <w:rsid w:val="00F43183"/>
    <w:rsid w:val="00FB2936"/>
    <w:rsid w:val="00FB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5D875B"/>
  <w15:chartTrackingRefBased/>
  <w15:docId w15:val="{DF6A46B9-7E10-4DF4-9D45-AC7F0F1B3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2025-08-07T07:21:00Z</cp:lastPrinted>
  <dcterms:created xsi:type="dcterms:W3CDTF">2025-08-07T07:18:00Z</dcterms:created>
  <dcterms:modified xsi:type="dcterms:W3CDTF">2025-08-07T07:21:00Z</dcterms:modified>
</cp:coreProperties>
</file>